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3"/>
        <w:jc w:val="center"/>
        <w:rPr>
          <w:rFonts w:hint="eastAsia" w:ascii="宋体" w:hAnsi="宋体" w:eastAsia="宋体" w:cs="宋体"/>
          <w:b/>
          <w:bCs/>
          <w:sz w:val="44"/>
          <w:szCs w:val="44"/>
        </w:rPr>
      </w:pPr>
      <w:bookmarkStart w:id="0" w:name="_Hlk59371077"/>
      <w:r>
        <w:rPr>
          <w:rFonts w:hint="eastAsia" w:ascii="宋体" w:hAnsi="宋体" w:eastAsia="宋体" w:cs="宋体"/>
          <w:b/>
          <w:bCs/>
          <w:sz w:val="44"/>
          <w:szCs w:val="44"/>
        </w:rPr>
        <w:t>快速伸缩复合训练对运动员</w:t>
      </w:r>
    </w:p>
    <w:p>
      <w:pPr>
        <w:ind w:firstLine="643"/>
        <w:jc w:val="center"/>
        <w:rPr>
          <w:rFonts w:hint="eastAsia" w:ascii="宋体" w:hAnsi="宋体" w:eastAsia="宋体" w:cs="宋体"/>
          <w:b/>
          <w:bCs/>
          <w:sz w:val="44"/>
          <w:szCs w:val="44"/>
        </w:rPr>
      </w:pPr>
      <w:r>
        <w:rPr>
          <w:rFonts w:hint="eastAsia" w:ascii="宋体" w:hAnsi="宋体" w:eastAsia="宋体" w:cs="宋体"/>
          <w:b/>
          <w:bCs/>
          <w:sz w:val="44"/>
          <w:szCs w:val="44"/>
        </w:rPr>
        <w:t>速度影响的元分析</w:t>
      </w:r>
    </w:p>
    <w:p>
      <w:pPr>
        <w:ind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李西金</w:t>
      </w:r>
      <w:r>
        <w:rPr>
          <w:rFonts w:hint="eastAsia" w:ascii="宋体" w:hAnsi="宋体" w:eastAsia="宋体" w:cs="宋体"/>
          <w:b/>
          <w:bCs/>
          <w:color w:val="000000" w:themeColor="text1"/>
          <w:sz w:val="21"/>
          <w:szCs w:val="21"/>
          <w:vertAlign w:val="superscript"/>
          <w14:textFill>
            <w14:solidFill>
              <w14:schemeClr w14:val="tx1"/>
            </w14:solidFill>
          </w14:textFill>
        </w:rPr>
        <w:t>1</w:t>
      </w:r>
      <w:r>
        <w:rPr>
          <w:rFonts w:hint="eastAsia" w:cs="宋体"/>
          <w:b/>
          <w:bCs/>
          <w:color w:val="000000" w:themeColor="text1"/>
          <w:sz w:val="21"/>
          <w:szCs w:val="21"/>
          <w:vertAlign w:val="superscript"/>
          <w:lang w:val="en-US"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，李娜</w:t>
      </w:r>
      <w:r>
        <w:rPr>
          <w:rFonts w:hint="eastAsia" w:ascii="宋体" w:hAnsi="宋体" w:eastAsia="宋体" w:cs="宋体"/>
          <w:b/>
          <w:bCs/>
          <w:color w:val="000000" w:themeColor="text1"/>
          <w:sz w:val="21"/>
          <w:szCs w:val="21"/>
          <w:vertAlign w:val="superscript"/>
          <w14:textFill>
            <w14:solidFill>
              <w14:schemeClr w14:val="tx1"/>
            </w14:solidFill>
          </w14:textFill>
        </w:rPr>
        <w:t>2</w:t>
      </w:r>
    </w:p>
    <w:p>
      <w:pPr>
        <w:ind w:firstLine="0" w:firstLineChars="0"/>
        <w:jc w:val="center"/>
        <w:rPr>
          <w:rFonts w:hint="default" w:eastAsia="楷体"/>
          <w:b/>
          <w:bCs/>
          <w:color w:val="000000" w:themeColor="text1"/>
          <w:szCs w:val="21"/>
          <w:lang w:val="en-US" w:eastAsia="zh-CN"/>
          <w14:textFill>
            <w14:solidFill>
              <w14:schemeClr w14:val="tx1"/>
            </w14:solidFill>
          </w14:textFill>
        </w:rPr>
      </w:pPr>
      <w:r>
        <w:rPr>
          <w:rFonts w:hint="eastAsia" w:eastAsia="楷体"/>
          <w:b/>
          <w:bCs/>
          <w:color w:val="000000" w:themeColor="text1"/>
          <w:szCs w:val="21"/>
          <w14:textFill>
            <w14:solidFill>
              <w14:schemeClr w14:val="tx1"/>
            </w14:solidFill>
          </w14:textFill>
        </w:rPr>
        <w:t>1</w:t>
      </w:r>
      <w:r>
        <w:rPr>
          <w:rFonts w:eastAsia="楷体"/>
          <w:b/>
          <w:bCs/>
          <w:color w:val="000000" w:themeColor="text1"/>
          <w:szCs w:val="21"/>
          <w14:textFill>
            <w14:solidFill>
              <w14:schemeClr w14:val="tx1"/>
            </w14:solidFill>
          </w14:textFill>
        </w:rPr>
        <w:t>.</w:t>
      </w:r>
      <w:r>
        <w:rPr>
          <w:rFonts w:hint="eastAsia" w:eastAsia="楷体"/>
          <w:b/>
          <w:bCs/>
          <w:color w:val="000000" w:themeColor="text1"/>
          <w:szCs w:val="21"/>
          <w14:textFill>
            <w14:solidFill>
              <w14:schemeClr w14:val="tx1"/>
            </w14:solidFill>
          </w14:textFill>
        </w:rPr>
        <w:t xml:space="preserve">湖北大学，武汉市 </w:t>
      </w:r>
      <w:r>
        <w:rPr>
          <w:rFonts w:eastAsia="楷体"/>
          <w:b/>
          <w:bCs/>
          <w:color w:val="000000" w:themeColor="text1"/>
          <w:szCs w:val="21"/>
          <w14:textFill>
            <w14:solidFill>
              <w14:schemeClr w14:val="tx1"/>
            </w14:solidFill>
          </w14:textFill>
        </w:rPr>
        <w:t>430062</w:t>
      </w:r>
      <w:r>
        <w:rPr>
          <w:rFonts w:hint="eastAsia" w:eastAsia="楷体"/>
          <w:b/>
          <w:bCs/>
          <w:color w:val="000000" w:themeColor="text1"/>
          <w:szCs w:val="21"/>
          <w:lang w:val="en-US" w:eastAsia="zh-CN"/>
          <w14:textFill>
            <w14:solidFill>
              <w14:schemeClr w14:val="tx1"/>
            </w14:solidFill>
          </w14:textFill>
        </w:rPr>
        <w:t xml:space="preserve"> 中国</w:t>
      </w:r>
    </w:p>
    <w:p>
      <w:pPr>
        <w:ind w:firstLine="0" w:firstLineChars="0"/>
        <w:jc w:val="center"/>
        <w:rPr>
          <w:rFonts w:hint="default" w:eastAsia="楷体"/>
          <w:b/>
          <w:bCs/>
          <w:color w:val="000000" w:themeColor="text1"/>
          <w:szCs w:val="21"/>
          <w:lang w:val="en-US" w:eastAsia="zh-CN"/>
          <w14:textFill>
            <w14:solidFill>
              <w14:schemeClr w14:val="tx1"/>
            </w14:solidFill>
          </w14:textFill>
        </w:rPr>
      </w:pPr>
      <w:r>
        <w:rPr>
          <w:rFonts w:eastAsia="楷体"/>
          <w:b/>
          <w:bCs/>
          <w:color w:val="000000" w:themeColor="text1"/>
          <w:szCs w:val="21"/>
          <w14:textFill>
            <w14:solidFill>
              <w14:schemeClr w14:val="tx1"/>
            </w14:solidFill>
          </w14:textFill>
        </w:rPr>
        <w:t>2.</w:t>
      </w:r>
      <w:r>
        <w:rPr>
          <w:rFonts w:hint="eastAsia" w:eastAsia="楷体"/>
          <w:b/>
          <w:bCs/>
          <w:color w:val="000000" w:themeColor="text1"/>
          <w:szCs w:val="21"/>
          <w14:textFill>
            <w14:solidFill>
              <w14:schemeClr w14:val="tx1"/>
            </w14:solidFill>
          </w14:textFill>
        </w:rPr>
        <w:t xml:space="preserve">湖北大学，武汉市 </w:t>
      </w:r>
      <w:r>
        <w:rPr>
          <w:rFonts w:eastAsia="楷体"/>
          <w:b/>
          <w:bCs/>
          <w:color w:val="000000" w:themeColor="text1"/>
          <w:szCs w:val="21"/>
          <w14:textFill>
            <w14:solidFill>
              <w14:schemeClr w14:val="tx1"/>
            </w14:solidFill>
          </w14:textFill>
        </w:rPr>
        <w:t>430062</w:t>
      </w:r>
      <w:r>
        <w:rPr>
          <w:rFonts w:hint="eastAsia" w:eastAsia="楷体"/>
          <w:b/>
          <w:bCs/>
          <w:color w:val="000000" w:themeColor="text1"/>
          <w:szCs w:val="21"/>
          <w:lang w:val="en-US" w:eastAsia="zh-CN"/>
          <w14:textFill>
            <w14:solidFill>
              <w14:schemeClr w14:val="tx1"/>
            </w14:solidFill>
          </w14:textFill>
        </w:rPr>
        <w:t xml:space="preserve"> 中国</w:t>
      </w:r>
    </w:p>
    <w:p>
      <w:pPr>
        <w:ind w:firstLine="0" w:firstLineChars="0"/>
        <w:rPr>
          <w:rFonts w:eastAsia="楷体"/>
          <w:b/>
          <w:bCs/>
          <w:color w:val="FF0000"/>
          <w:szCs w:val="21"/>
        </w:rPr>
      </w:pPr>
    </w:p>
    <w:p>
      <w:pPr>
        <w:ind w:firstLine="0" w:firstLineChars="0"/>
        <w:rPr>
          <w:rFonts w:hint="eastAsia" w:ascii="宋体" w:hAnsi="宋体" w:eastAsia="宋体" w:cs="宋体"/>
          <w:sz w:val="18"/>
          <w:szCs w:val="18"/>
        </w:rPr>
      </w:pPr>
      <w:r>
        <w:rPr>
          <w:rFonts w:hint="eastAsia" w:ascii="宋体" w:hAnsi="宋体" w:eastAsia="宋体" w:cs="宋体"/>
          <w:b/>
          <w:bCs/>
          <w:sz w:val="18"/>
          <w:szCs w:val="18"/>
        </w:rPr>
        <w:t>摘要：</w:t>
      </w:r>
      <w:r>
        <w:rPr>
          <w:rFonts w:hint="eastAsia" w:ascii="宋体" w:hAnsi="宋体" w:eastAsia="宋体" w:cs="宋体"/>
          <w:sz w:val="18"/>
          <w:szCs w:val="18"/>
        </w:rPr>
        <w:t>运用元分析方法综合定量的评价快速伸缩复合训练对运动员线性速度的影响，为有针对性的进行快速伸缩复合训练和提高训练质量提供更为准确可靠的指导。检索Web of Science、Medline和中国知网等数据库，全面收集快速伸缩复合训练对运动员速度影响的随机对照研究（RCT），运用PEDro量表进行方法学质量评价，通过CMA 3.0软件对数据进行统计学处理和分析。共纳入文献21篇，文献质量为中等，纳入分析总样本量517人，平均年龄19岁。结果显示，快速伸缩复合训练与常规训练或一般替代训练相比较，可以明显提高运动员线性速度。8-14周、每周2-3次的快速伸缩复合训练显著优于其他运动方案。</w:t>
      </w:r>
    </w:p>
    <w:p>
      <w:pPr>
        <w:ind w:firstLine="0" w:firstLineChars="0"/>
        <w:rPr>
          <w:rFonts w:hint="eastAsia" w:ascii="宋体" w:hAnsi="宋体" w:eastAsia="宋体" w:cs="宋体"/>
          <w:sz w:val="18"/>
          <w:szCs w:val="18"/>
        </w:rPr>
      </w:pPr>
      <w:r>
        <w:rPr>
          <w:rFonts w:hint="eastAsia" w:ascii="宋体" w:hAnsi="宋体" w:eastAsia="宋体" w:cs="宋体"/>
          <w:b/>
          <w:bCs/>
          <w:sz w:val="18"/>
          <w:szCs w:val="18"/>
        </w:rPr>
        <w:t>关键词：</w:t>
      </w:r>
      <w:r>
        <w:rPr>
          <w:rFonts w:hint="eastAsia" w:ascii="宋体" w:hAnsi="宋体" w:eastAsia="宋体" w:cs="宋体"/>
          <w:sz w:val="18"/>
          <w:szCs w:val="18"/>
        </w:rPr>
        <w:t>快速伸缩复合训练；速度；运动员；元分析</w:t>
      </w:r>
    </w:p>
    <w:p>
      <w:pPr>
        <w:ind w:firstLine="0" w:firstLineChars="0"/>
        <w:rPr>
          <w:rFonts w:hint="eastAsia" w:ascii="宋体" w:hAnsi="宋体" w:eastAsia="宋体" w:cs="宋体"/>
          <w:sz w:val="18"/>
          <w:szCs w:val="18"/>
        </w:rPr>
      </w:pPr>
    </w:p>
    <w:p>
      <w:pPr>
        <w:widowControl w:val="0"/>
        <w:wordWrap w:val="0"/>
        <w:ind w:firstLine="0" w:firstLineChars="0"/>
        <w:jc w:val="center"/>
        <w:rPr>
          <w:rFonts w:hint="default" w:eastAsia="宋体"/>
          <w:b/>
          <w:bCs/>
          <w:szCs w:val="21"/>
          <w:lang w:val="en-US" w:eastAsia="zh-CN"/>
        </w:rPr>
      </w:pPr>
      <w:r>
        <w:rPr>
          <w:rFonts w:hint="eastAsia"/>
          <w:b/>
          <w:bCs/>
          <w:szCs w:val="21"/>
        </w:rPr>
        <w:t>M</w:t>
      </w:r>
      <w:r>
        <w:rPr>
          <w:b/>
          <w:bCs/>
          <w:szCs w:val="21"/>
        </w:rPr>
        <w:t xml:space="preserve">eta-analisis of Plyometric Training on Sprint Performance of </w:t>
      </w:r>
      <w:r>
        <w:rPr>
          <w:rFonts w:hint="eastAsia"/>
          <w:b/>
          <w:bCs/>
          <w:szCs w:val="21"/>
          <w:lang w:val="en-US" w:eastAsia="zh-CN"/>
        </w:rPr>
        <w:t>Athlets</w:t>
      </w:r>
    </w:p>
    <w:p>
      <w:pPr>
        <w:ind w:firstLine="0" w:firstLineChars="0"/>
        <w:jc w:val="center"/>
        <w:rPr>
          <w:rFonts w:hint="eastAsia" w:cs="宋体"/>
          <w:sz w:val="18"/>
          <w:szCs w:val="18"/>
          <w:vertAlign w:val="superscript"/>
          <w:lang w:val="en-US" w:eastAsia="zh-CN"/>
        </w:rPr>
      </w:pPr>
      <w:r>
        <w:rPr>
          <w:rFonts w:hint="eastAsia" w:cs="宋体"/>
          <w:sz w:val="18"/>
          <w:szCs w:val="18"/>
          <w:lang w:val="en-US" w:eastAsia="zh-CN"/>
        </w:rPr>
        <w:t>Li Xijin</w:t>
      </w:r>
      <w:r>
        <w:rPr>
          <w:rFonts w:hint="eastAsia" w:cs="宋体"/>
          <w:sz w:val="18"/>
          <w:szCs w:val="18"/>
          <w:vertAlign w:val="superscript"/>
          <w:lang w:val="en-US" w:eastAsia="zh-CN"/>
        </w:rPr>
        <w:t>1*</w:t>
      </w:r>
      <w:r>
        <w:rPr>
          <w:rFonts w:hint="eastAsia" w:cs="宋体"/>
          <w:sz w:val="18"/>
          <w:szCs w:val="18"/>
          <w:lang w:val="en-US" w:eastAsia="zh-CN"/>
        </w:rPr>
        <w:t>,Li Na</w:t>
      </w:r>
      <w:r>
        <w:rPr>
          <w:rFonts w:hint="eastAsia" w:cs="宋体"/>
          <w:sz w:val="18"/>
          <w:szCs w:val="18"/>
          <w:vertAlign w:val="superscript"/>
          <w:lang w:val="en-US" w:eastAsia="zh-CN"/>
        </w:rPr>
        <w:t>2</w:t>
      </w:r>
    </w:p>
    <w:p>
      <w:pPr>
        <w:numPr>
          <w:ilvl w:val="0"/>
          <w:numId w:val="1"/>
        </w:numPr>
        <w:ind w:firstLine="0" w:firstLineChars="0"/>
        <w:jc w:val="center"/>
        <w:rPr>
          <w:rFonts w:hint="eastAsia" w:cs="宋体"/>
          <w:sz w:val="18"/>
          <w:szCs w:val="18"/>
          <w:vertAlign w:val="baseline"/>
          <w:lang w:val="en-US" w:eastAsia="zh-CN"/>
        </w:rPr>
      </w:pPr>
      <w:r>
        <w:rPr>
          <w:rFonts w:hint="eastAsia" w:cs="宋体"/>
          <w:sz w:val="18"/>
          <w:szCs w:val="18"/>
          <w:vertAlign w:val="baseline"/>
          <w:lang w:val="en-US" w:eastAsia="zh-CN"/>
        </w:rPr>
        <w:t>Hubei,University Wuhan,City,Wuhan,China</w:t>
      </w:r>
    </w:p>
    <w:p>
      <w:pPr>
        <w:numPr>
          <w:ilvl w:val="0"/>
          <w:numId w:val="1"/>
        </w:numPr>
        <w:ind w:firstLine="0" w:firstLineChars="0"/>
        <w:jc w:val="center"/>
        <w:rPr>
          <w:rFonts w:hint="default" w:cs="宋体"/>
          <w:sz w:val="18"/>
          <w:szCs w:val="18"/>
          <w:vertAlign w:val="baseline"/>
          <w:lang w:val="en-US" w:eastAsia="zh-CN"/>
        </w:rPr>
      </w:pPr>
      <w:r>
        <w:rPr>
          <w:rFonts w:hint="eastAsia" w:cs="宋体"/>
          <w:sz w:val="18"/>
          <w:szCs w:val="18"/>
          <w:vertAlign w:val="baseline"/>
          <w:lang w:val="en-US" w:eastAsia="zh-CN"/>
        </w:rPr>
        <w:t>Hubei,University Wuhan,City,Wuhan,China</w:t>
      </w:r>
    </w:p>
    <w:p>
      <w:pPr>
        <w:ind w:left="0" w:leftChars="0" w:firstLine="0" w:firstLineChars="0"/>
        <w:rPr>
          <w:rFonts w:hint="default" w:ascii="Times New Roman" w:hAnsi="Times New Roman" w:eastAsia="宋体" w:cs="Times New Roman"/>
          <w:sz w:val="21"/>
          <w:szCs w:val="21"/>
        </w:rPr>
      </w:pPr>
      <w:r>
        <w:rPr>
          <w:rFonts w:hint="default" w:ascii="Times New Roman" w:hAnsi="Times New Roman" w:eastAsia="黑体" w:cs="Times New Roman"/>
          <w:b/>
          <w:bCs/>
          <w:sz w:val="21"/>
          <w:szCs w:val="21"/>
        </w:rPr>
        <w:t>Abstrat：</w:t>
      </w:r>
      <w:r>
        <w:rPr>
          <w:rFonts w:hint="default" w:ascii="Times New Roman" w:hAnsi="Times New Roman" w:eastAsia="宋体" w:cs="Times New Roman"/>
          <w:sz w:val="21"/>
          <w:szCs w:val="21"/>
        </w:rPr>
        <w:t xml:space="preserve">The meta-analysis method is used to comprehensively and quantitatively evaluate the impact of </w:t>
      </w:r>
      <w:r>
        <w:rPr>
          <w:rFonts w:hint="default" w:ascii="Times New Roman" w:hAnsi="Times New Roman" w:eastAsia="黑体" w:cs="Times New Roman"/>
          <w:sz w:val="21"/>
          <w:szCs w:val="21"/>
        </w:rPr>
        <w:t>plyometric training</w:t>
      </w:r>
      <w:r>
        <w:rPr>
          <w:rFonts w:hint="default" w:ascii="Times New Roman" w:hAnsi="Times New Roman" w:eastAsia="宋体" w:cs="Times New Roman"/>
          <w:sz w:val="21"/>
          <w:szCs w:val="21"/>
        </w:rPr>
        <w:t xml:space="preserve"> on Athletes' linear speed, so as to provide more accurate and reliable guidance for targeted rapid telescopic compound training and improving training quality. Search the databases such as web of science, MEDLINE and China HowNet, comprehensively collect the randomized controlled study (RCT) on the impact of rapid telescopic compound training on Athletes' sp</w:t>
      </w:r>
      <w:r>
        <w:rPr>
          <w:rFonts w:hint="default" w:ascii="Times New Roman" w:hAnsi="Times New Roman" w:cs="Times New Roman"/>
          <w:sz w:val="21"/>
          <w:szCs w:val="21"/>
          <w:lang w:val="en-US" w:eastAsia="zh-CN"/>
        </w:rPr>
        <w:t>rint</w:t>
      </w:r>
      <w:r>
        <w:rPr>
          <w:rFonts w:hint="default" w:ascii="Times New Roman" w:hAnsi="Times New Roman" w:eastAsia="宋体" w:cs="Times New Roman"/>
          <w:sz w:val="21"/>
          <w:szCs w:val="21"/>
        </w:rPr>
        <w:t xml:space="preserve">, evaluate the methodological quality with PEDro scale, and statistically process and analyze the data through CMA 3.0 software. A total of 21 literatures with medium quality were included in the analysis. The total sample size was 517, with an average age of 19 years. The results show that </w:t>
      </w:r>
      <w:r>
        <w:rPr>
          <w:rFonts w:hint="default" w:ascii="Times New Roman" w:hAnsi="Times New Roman" w:eastAsia="黑体" w:cs="Times New Roman"/>
          <w:sz w:val="21"/>
          <w:szCs w:val="21"/>
        </w:rPr>
        <w:t>plyometric training</w:t>
      </w:r>
      <w:r>
        <w:rPr>
          <w:rFonts w:hint="default" w:ascii="Times New Roman" w:hAnsi="Times New Roman" w:eastAsia="宋体" w:cs="Times New Roman"/>
          <w:sz w:val="21"/>
          <w:szCs w:val="21"/>
        </w:rPr>
        <w:t xml:space="preserve"> can significantly improve the linear speed of athletes compared with conventional training or general alternative training. </w:t>
      </w:r>
      <w:r>
        <w:rPr>
          <w:rFonts w:hint="default" w:ascii="Times New Roman" w:hAnsi="Times New Roman" w:cs="Times New Roman"/>
          <w:sz w:val="21"/>
          <w:szCs w:val="21"/>
          <w:lang w:val="en-US" w:eastAsia="zh-CN"/>
        </w:rPr>
        <w:t>P</w:t>
      </w:r>
      <w:r>
        <w:rPr>
          <w:rFonts w:hint="default" w:ascii="Times New Roman" w:hAnsi="Times New Roman" w:eastAsia="黑体" w:cs="Times New Roman"/>
          <w:sz w:val="21"/>
          <w:szCs w:val="21"/>
        </w:rPr>
        <w:t>lyometric training</w:t>
      </w:r>
      <w:r>
        <w:rPr>
          <w:rFonts w:hint="default" w:ascii="Times New Roman" w:hAnsi="Times New Roman" w:eastAsia="宋体" w:cs="Times New Roman"/>
          <w:sz w:val="21"/>
          <w:szCs w:val="21"/>
        </w:rPr>
        <w:t xml:space="preserve"> of 8-14 weeks and 2-3 times a week is significantly better than other sports programs.</w:t>
      </w:r>
    </w:p>
    <w:p>
      <w:pPr>
        <w:ind w:left="0" w:leftChars="0" w:firstLine="0" w:firstLineChars="0"/>
        <w:rPr>
          <w:rFonts w:hint="default" w:ascii="Times New Roman" w:hAnsi="Times New Roman" w:eastAsia="宋体" w:cs="Times New Roman"/>
          <w:sz w:val="21"/>
          <w:szCs w:val="21"/>
          <w:lang w:val="en-US" w:eastAsia="zh-CN"/>
        </w:rPr>
      </w:pPr>
      <w:r>
        <w:rPr>
          <w:rFonts w:hint="default" w:ascii="Times New Roman" w:hAnsi="Times New Roman" w:cs="Times New Roman"/>
          <w:b/>
          <w:bCs/>
          <w:sz w:val="21"/>
          <w:szCs w:val="21"/>
          <w:lang w:val="en-US" w:eastAsia="zh-CN"/>
        </w:rPr>
        <w:t>Key words：</w:t>
      </w:r>
      <w:bookmarkStart w:id="1" w:name="_GoBack"/>
      <w:r>
        <w:rPr>
          <w:rFonts w:hint="eastAsia" w:ascii="Times New Roman" w:hAnsi="Times New Roman" w:cs="Times New Roman"/>
          <w:sz w:val="21"/>
          <w:szCs w:val="21"/>
          <w:lang w:val="en-US" w:eastAsia="zh-CN"/>
        </w:rPr>
        <w:t>P</w:t>
      </w:r>
      <w:r>
        <w:rPr>
          <w:rFonts w:hint="default" w:ascii="Times New Roman" w:hAnsi="Times New Roman" w:eastAsia="黑体" w:cs="Times New Roman"/>
          <w:b w:val="0"/>
          <w:bCs w:val="0"/>
          <w:sz w:val="21"/>
          <w:szCs w:val="21"/>
        </w:rPr>
        <w:t xml:space="preserve">lyometric training; </w:t>
      </w:r>
      <w:r>
        <w:rPr>
          <w:rFonts w:hint="default" w:ascii="Times New Roman" w:hAnsi="Times New Roman" w:eastAsia="黑体" w:cs="Times New Roman"/>
          <w:b w:val="0"/>
          <w:bCs w:val="0"/>
          <w:sz w:val="21"/>
          <w:szCs w:val="21"/>
          <w:lang w:val="en-US" w:eastAsia="zh-CN"/>
        </w:rPr>
        <w:t>Athlets</w:t>
      </w:r>
      <w:r>
        <w:rPr>
          <w:rFonts w:hint="default" w:ascii="Times New Roman" w:hAnsi="Times New Roman" w:eastAsia="黑体" w:cs="Times New Roman"/>
          <w:b w:val="0"/>
          <w:bCs w:val="0"/>
          <w:sz w:val="21"/>
          <w:szCs w:val="21"/>
        </w:rPr>
        <w:t>;</w:t>
      </w:r>
      <w:r>
        <w:rPr>
          <w:rFonts w:hint="eastAsia" w:ascii="Times New Roman" w:hAnsi="Times New Roman" w:eastAsia="黑体" w:cs="Times New Roman"/>
          <w:b w:val="0"/>
          <w:bCs w:val="0"/>
          <w:sz w:val="21"/>
          <w:szCs w:val="21"/>
          <w:lang w:val="en-US" w:eastAsia="zh-CN"/>
        </w:rPr>
        <w:t>S</w:t>
      </w:r>
      <w:r>
        <w:rPr>
          <w:rFonts w:hint="default" w:ascii="Times New Roman" w:hAnsi="Times New Roman" w:eastAsia="黑体" w:cs="Times New Roman"/>
          <w:b w:val="0"/>
          <w:bCs w:val="0"/>
          <w:sz w:val="21"/>
          <w:szCs w:val="21"/>
        </w:rPr>
        <w:t>print;</w:t>
      </w:r>
      <w:r>
        <w:rPr>
          <w:rFonts w:hint="eastAsia" w:ascii="Times New Roman" w:hAnsi="Times New Roman" w:eastAsia="黑体" w:cs="Times New Roman"/>
          <w:b w:val="0"/>
          <w:bCs w:val="0"/>
          <w:sz w:val="21"/>
          <w:szCs w:val="21"/>
          <w:lang w:val="en-US" w:eastAsia="zh-CN"/>
        </w:rPr>
        <w:t>M</w:t>
      </w:r>
      <w:r>
        <w:rPr>
          <w:rFonts w:hint="default" w:ascii="Times New Roman" w:hAnsi="Times New Roman" w:eastAsia="黑体" w:cs="Times New Roman"/>
          <w:b w:val="0"/>
          <w:bCs w:val="0"/>
          <w:sz w:val="21"/>
          <w:szCs w:val="21"/>
        </w:rPr>
        <w:t>eta-analysis</w:t>
      </w:r>
      <w:bookmarkEnd w:id="1"/>
    </w:p>
    <w:p>
      <w:pPr>
        <w:ind w:firstLine="0" w:firstLineChars="0"/>
        <w:rPr>
          <w:rFonts w:hint="eastAsia" w:ascii="宋体" w:hAnsi="宋体" w:eastAsia="宋体" w:cs="宋体"/>
          <w:sz w:val="18"/>
          <w:szCs w:val="18"/>
        </w:rPr>
      </w:pPr>
    </w:p>
    <w:p>
      <w:pPr>
        <w:ind w:firstLine="0" w:firstLineChars="0"/>
        <w:rPr>
          <w:rFonts w:hint="eastAsia" w:ascii="宋体" w:hAnsi="宋体" w:eastAsia="宋体" w:cs="宋体"/>
          <w:sz w:val="18"/>
          <w:szCs w:val="18"/>
          <w:lang w:val="en-US" w:eastAsia="zh-CN"/>
        </w:rPr>
      </w:pPr>
    </w:p>
    <w:p>
      <w:pPr>
        <w:ind w:firstLine="0" w:firstLineChars="0"/>
        <w:rPr>
          <w:rFonts w:hint="eastAsia" w:ascii="宋体" w:hAnsi="宋体" w:eastAsia="宋体" w:cs="宋体"/>
          <w:sz w:val="18"/>
          <w:szCs w:val="18"/>
        </w:rPr>
      </w:pPr>
    </w:p>
    <w:p>
      <w:pPr>
        <w:ind w:firstLine="0" w:firstLineChars="0"/>
        <w:rPr>
          <w:rFonts w:hint="eastAsia" w:ascii="宋体" w:hAnsi="宋体" w:eastAsia="宋体" w:cs="宋体"/>
          <w:sz w:val="18"/>
          <w:szCs w:val="18"/>
        </w:rPr>
      </w:pPr>
    </w:p>
    <w:p>
      <w:pPr>
        <w:ind w:firstLine="0" w:firstLineChars="0"/>
        <w:rPr>
          <w:rFonts w:hint="eastAsia" w:ascii="宋体" w:hAnsi="宋体" w:eastAsia="宋体" w:cs="宋体"/>
          <w:sz w:val="18"/>
          <w:szCs w:val="18"/>
        </w:rPr>
      </w:pPr>
    </w:p>
    <w:p>
      <w:pPr>
        <w:ind w:firstLine="0" w:firstLineChars="0"/>
        <w:rPr>
          <w:rFonts w:hint="eastAsia" w:ascii="宋体" w:hAnsi="宋体" w:eastAsia="宋体" w:cs="宋体"/>
          <w:sz w:val="18"/>
          <w:szCs w:val="18"/>
        </w:rPr>
      </w:pPr>
    </w:p>
    <w:p>
      <w:pPr>
        <w:ind w:firstLine="0" w:firstLineChars="0"/>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1  引言</w:t>
      </w:r>
    </w:p>
    <w:p>
      <w:pPr>
        <w:widowControl w:val="0"/>
        <w:ind w:firstLine="480"/>
        <w:rPr>
          <w:sz w:val="21"/>
          <w:szCs w:val="21"/>
        </w:rPr>
      </w:pPr>
      <w:r>
        <w:rPr>
          <w:sz w:val="21"/>
          <w:szCs w:val="21"/>
        </w:rPr>
        <w:t>运动员的反应力量水平决定了专项成绩的高低</w:t>
      </w:r>
      <w:r>
        <w:rPr>
          <w:sz w:val="21"/>
          <w:szCs w:val="21"/>
        </w:rPr>
        <w:fldChar w:fldCharType="begin"/>
      </w:r>
      <w:r>
        <w:rPr>
          <w:sz w:val="21"/>
          <w:szCs w:val="21"/>
        </w:rPr>
        <w:instrText xml:space="preserve"> ADDIN EN.CITE &lt;EndNote&gt;&lt;Cite&gt;&lt;Author&gt;周彤&lt;/Author&gt;&lt;Year&gt;2018&lt;/Year&gt;&lt;RecNum&gt;109&lt;/RecNum&gt;&lt;DisplayText&gt;&lt;style face="superscript"&gt;[1]&lt;/style&gt;&lt;/DisplayText&gt;&lt;record&gt;&lt;rec-number&gt;109&lt;/rec-number&gt;&lt;foreign-keys&gt;&lt;key app="EN" db-id="fp29f5tx4s5d0eetvw3p5pf2ttwsdt2xfaz0" timestamp="1597629184"&gt;109&lt;/key&gt;&lt;/foreign-keys&gt;&lt;ref-type name="Journal Article"&gt;17&lt;/ref-type&gt;&lt;contributors&gt;&lt;authors&gt;&lt;author&gt;&lt;style face="normal" font="default" charset="134" size="100%"&gt;周彤&lt;/style&gt;&lt;/author&gt;&lt;author&gt;&lt;style face="normal" font="default" charset="134" size="100%"&gt;章碧玉&lt;/style&gt;&lt;/author&gt;&lt;author&gt;&lt;style face="normal" font="default" charset="134" size="100%"&gt;何梦梦&lt;/style&gt;&lt;/author&gt;&lt;/authors&gt;&lt;/contributors&gt;&lt;auth-address&gt;&lt;style face="normal" font="default" charset="134" size="100%"&gt;北京体育大学&lt;/style&gt;&lt;style face="normal" font="default" size="100%"&gt;;&lt;/style&gt;&lt;/auth-address&gt;&lt;titles&gt;&lt;title&gt;&lt;style face="normal" font="default" charset="134" size="100%"&gt;我国女子短跑后备人才下肢反应力量的研究&lt;/style&gt;&lt;/title&gt;&lt;secondary-title&gt;&lt;style face="normal" font="default" charset="134" size="100%"&gt;体育科学&lt;/style&gt;&lt;/secondary-title&gt;&lt;/titles&gt;&lt;periodical&gt;&lt;full-title&gt;体育科学&lt;/full-title&gt;&lt;/periodical&gt;&lt;pages&gt;50-55&lt;/pages&gt;&lt;volume&gt;38&lt;/volume&gt;&lt;number&gt;05&lt;/number&gt;&lt;keywords&gt;&lt;keyword&gt;短跑&lt;/keyword&gt;&lt;keyword&gt;青少年女子运动员&lt;/keyword&gt;&lt;keyword&gt;后备人才&lt;/keyword&gt;&lt;keyword&gt;反应力量&lt;/keyword&gt;&lt;keyword&gt;拉长-缩短周期&lt;/keyword&gt;&lt;/keywords&gt;&lt;dates&gt;&lt;year&gt;2018&lt;/year&gt;&lt;/dates&gt;&lt;isbn&gt;1000-677X&lt;/isbn&gt;&lt;call-num&gt;11-1295/G8&lt;/call-num&gt;&lt;urls&gt;&lt;/urls&gt;&lt;remote-database-provider&gt;Cnki&lt;/remote-database-provider&gt;&lt;/record&gt;&lt;/Cite&gt;&lt;/EndNote&gt;</w:instrText>
      </w:r>
      <w:r>
        <w:rPr>
          <w:sz w:val="21"/>
          <w:szCs w:val="21"/>
        </w:rPr>
        <w:fldChar w:fldCharType="separate"/>
      </w:r>
      <w:r>
        <w:rPr>
          <w:sz w:val="21"/>
          <w:szCs w:val="21"/>
          <w:vertAlign w:val="superscript"/>
        </w:rPr>
        <w:t>[1]</w:t>
      </w:r>
      <w:r>
        <w:rPr>
          <w:sz w:val="21"/>
          <w:szCs w:val="21"/>
        </w:rPr>
        <w:fldChar w:fldCharType="end"/>
      </w:r>
      <w:r>
        <w:rPr>
          <w:rFonts w:hint="eastAsia"/>
          <w:sz w:val="21"/>
          <w:szCs w:val="21"/>
        </w:rPr>
        <w:t>，反应力量是指肌肉完成拉长-缩短周期（</w:t>
      </w:r>
      <w:r>
        <w:rPr>
          <w:sz w:val="21"/>
          <w:szCs w:val="21"/>
        </w:rPr>
        <w:t>stretch-shorting cycle</w:t>
      </w:r>
      <w:r>
        <w:rPr>
          <w:rFonts w:hint="eastAsia"/>
          <w:sz w:val="21"/>
          <w:szCs w:val="21"/>
        </w:rPr>
        <w:t>）时表现出的力量</w:t>
      </w:r>
      <w:r>
        <w:rPr>
          <w:sz w:val="21"/>
          <w:szCs w:val="21"/>
        </w:rPr>
        <w:fldChar w:fldCharType="begin"/>
      </w:r>
      <w:r>
        <w:rPr>
          <w:sz w:val="21"/>
          <w:szCs w:val="21"/>
        </w:rPr>
        <w:instrText xml:space="preserve"> ADDIN EN.CITE &lt;EndNote&gt;&lt;Cite&gt;&lt;Author&gt;陈小平&lt;/Author&gt;&lt;Year&gt;2001&lt;/Year&gt;&lt;RecNum&gt;110&lt;/RecNum&gt;&lt;DisplayText&gt;&lt;style face="superscript"&gt;[2]&lt;/style&gt;&lt;/DisplayText&gt;&lt;record&gt;&lt;rec-number&gt;110&lt;/rec-number&gt;&lt;foreign-keys&gt;&lt;key app="EN" db-id="fp29f5tx4s5d0eetvw3p5pf2ttwsdt2xfaz0" timestamp="1597630402"&gt;110&lt;/key&gt;&lt;/foreign-keys&gt;&lt;ref-type name="Journal Article"&gt;17&lt;/ref-type&gt;&lt;contributors&gt;&lt;authors&gt;&lt;author&gt;陈小平&lt;/author&gt;&lt;/authors&gt;&lt;/contributors&gt;&lt;auth-address&gt;清华大学体育教研部;&lt;/auth-address&gt;&lt;titles&gt;&lt;title&gt;反应力量和反应力量的训练&lt;/title&gt;&lt;secondary-title&gt;体育科学&lt;/secondary-title&gt;&lt;/titles&gt;&lt;periodical&gt;&lt;full-title&gt;体育科学&lt;/full-title&gt;&lt;/periodical&gt;&lt;pages&gt;36-39&lt;/pages&gt;&lt;volume&gt;21&lt;/volume&gt;&lt;number&gt;05&lt;/number&gt;&lt;keywords&gt;&lt;keyword&gt;运动训练&lt;/keyword&gt;&lt;keyword&gt;运动生物力学&lt;/keyword&gt;&lt;keyword&gt;反应力量&lt;/keyword&gt;&lt;/keywords&gt;&lt;dates&gt;&lt;year&gt;2001&lt;/year&gt;&lt;/dates&gt;&lt;isbn&gt;1000-677X&lt;/isbn&gt;&lt;call-num&gt;11-1295/G8&lt;/call-num&gt;&lt;urls&gt;&lt;/urls&gt;&lt;remote-database-provider&gt;Cnki&lt;/remote-database-provider&gt;&lt;/record&gt;&lt;/Cite&gt;&lt;/EndNote&gt;</w:instrText>
      </w:r>
      <w:r>
        <w:rPr>
          <w:sz w:val="21"/>
          <w:szCs w:val="21"/>
        </w:rPr>
        <w:fldChar w:fldCharType="separate"/>
      </w:r>
      <w:r>
        <w:rPr>
          <w:sz w:val="21"/>
          <w:szCs w:val="21"/>
          <w:vertAlign w:val="superscript"/>
        </w:rPr>
        <w:t>[2]</w:t>
      </w:r>
      <w:r>
        <w:rPr>
          <w:sz w:val="21"/>
          <w:szCs w:val="21"/>
        </w:rPr>
        <w:fldChar w:fldCharType="end"/>
      </w:r>
      <w:r>
        <w:rPr>
          <w:rFonts w:hint="eastAsia"/>
          <w:sz w:val="21"/>
          <w:szCs w:val="21"/>
        </w:rPr>
        <w:t>，其机制是</w:t>
      </w:r>
      <w:r>
        <w:rPr>
          <w:sz w:val="21"/>
          <w:szCs w:val="21"/>
        </w:rPr>
        <w:t>人体进行跑、跳、投等动作时，由于骨骼肌受到周期性冲击或拉力的作用，肌肉先进行离心收缩，紧接着进行向心收缩，这种离心和向心的结合，构成了肌肉活动的一种自然形式</w:t>
      </w:r>
      <w:r>
        <w:rPr>
          <w:sz w:val="21"/>
          <w:szCs w:val="21"/>
        </w:rPr>
        <w:fldChar w:fldCharType="begin"/>
      </w:r>
      <w:r>
        <w:rPr>
          <w:sz w:val="21"/>
          <w:szCs w:val="21"/>
        </w:rPr>
        <w:instrText xml:space="preserve"> ADDIN EN.CITE &lt;EndNote&gt;&lt;Cite&gt;&lt;Author&gt;李志远&lt;/Author&gt;&lt;Year&gt;2019&lt;/Year&gt;&lt;RecNum&gt;112&lt;/RecNum&gt;&lt;DisplayText&gt;&lt;style face="superscript"&gt;[3]&lt;/style&gt;&lt;/DisplayText&gt;&lt;record&gt;&lt;rec-number&gt;112&lt;/rec-number&gt;&lt;foreign-keys&gt;&lt;key app="EN" db-id="fp29f5tx4s5d0eetvw3p5pf2ttwsdt2xfaz0" timestamp="1599363558"&gt;112&lt;/key&gt;&lt;/foreign-keys&gt;&lt;ref-type name="Journal Article"&gt;17&lt;/ref-type&gt;&lt;contributors&gt;&lt;authors&gt;&lt;author&gt;李志远&lt;/author&gt;&lt;author&gt;虞松坤&lt;/author&gt;&lt;author&gt;杨铁黎&lt;/author&gt;&lt;/authors&gt;&lt;/contributors&gt;&lt;auth-address&gt;福建师范大学体育科学学院;浙江大学公共体育与艺术部;首都体育学院;&lt;/auth-address&gt;&lt;titles&gt;&lt;title&gt;肌肉“拉长—缩短周期”运动理论及其在爆发力训练中的应用研究进展&lt;/title&gt;&lt;secondary-title&gt;中国运动医学杂志&lt;/secondary-title&gt;&lt;/titles&gt;&lt;periodical&gt;&lt;full-title&gt;中国运动医学杂志&lt;/full-title&gt;&lt;/periodical&gt;&lt;pages&gt;228-234&lt;/pages&gt;&lt;volume&gt;38&lt;/volume&gt;&lt;number&gt;03&lt;/number&gt;&lt;keywords&gt;&lt;keyword&gt;SSC理论&lt;/keyword&gt;&lt;keyword&gt;神经-肌肉-肌腱系统&lt;/keyword&gt;&lt;keyword&gt;快速伸缩复合训练&lt;/keyword&gt;&lt;keyword&gt;爆发力&lt;/keyword&gt;&lt;/keywords&gt;&lt;dates&gt;&lt;year&gt;2019&lt;/year&gt;&lt;/dates&gt;&lt;isbn&gt;1000-6710&lt;/isbn&gt;&lt;call-num&gt;11-1298/R&lt;/call-num&gt;&lt;urls&gt;&lt;/urls&gt;&lt;remote-database-provider&gt;Cnki&lt;/remote-database-provider&gt;&lt;/record&gt;&lt;/Cite&gt;&lt;/EndNote&gt;</w:instrText>
      </w:r>
      <w:r>
        <w:rPr>
          <w:sz w:val="21"/>
          <w:szCs w:val="21"/>
        </w:rPr>
        <w:fldChar w:fldCharType="separate"/>
      </w:r>
      <w:r>
        <w:rPr>
          <w:sz w:val="21"/>
          <w:szCs w:val="21"/>
          <w:vertAlign w:val="superscript"/>
        </w:rPr>
        <w:t>[3]</w:t>
      </w:r>
      <w:r>
        <w:rPr>
          <w:sz w:val="21"/>
          <w:szCs w:val="21"/>
        </w:rPr>
        <w:fldChar w:fldCharType="end"/>
      </w:r>
      <w:r>
        <w:rPr>
          <w:rFonts w:hint="eastAsia"/>
          <w:sz w:val="21"/>
          <w:szCs w:val="21"/>
        </w:rPr>
        <w:t>。</w:t>
      </w:r>
      <w:r>
        <w:rPr>
          <w:sz w:val="21"/>
          <w:szCs w:val="21"/>
        </w:rPr>
        <w:t>在以SSC运动为基础的实际训练中，快速伸缩复合训练（plyometric training，PT）</w:t>
      </w:r>
      <w:r>
        <w:rPr>
          <w:rFonts w:hint="eastAsia"/>
          <w:sz w:val="21"/>
          <w:szCs w:val="21"/>
        </w:rPr>
        <w:t>,或称之为增强式训练、超等长训练，</w:t>
      </w:r>
      <w:r>
        <w:rPr>
          <w:sz w:val="21"/>
          <w:szCs w:val="21"/>
        </w:rPr>
        <w:t>作为典型的SSC运动训练手段，已被普及和应用到运动员的爆发力训练计划之中</w:t>
      </w:r>
      <w:r>
        <w:rPr>
          <w:sz w:val="21"/>
          <w:szCs w:val="21"/>
        </w:rPr>
        <w:fldChar w:fldCharType="begin"/>
      </w:r>
      <w:r>
        <w:rPr>
          <w:sz w:val="21"/>
          <w:szCs w:val="21"/>
        </w:rPr>
        <w:instrText xml:space="preserve"> ADDIN EN.CITE &lt;EndNote&gt;&lt;Cite&gt;&lt;Author&gt;李志远&lt;/Author&gt;&lt;Year&gt;2019&lt;/Year&gt;&lt;RecNum&gt;112&lt;/RecNum&gt;&lt;DisplayText&gt;&lt;style face="superscript"&gt;[3]&lt;/style&gt;&lt;/DisplayText&gt;&lt;record&gt;&lt;rec-number&gt;112&lt;/rec-number&gt;&lt;foreign-keys&gt;&lt;key app="EN" db-id="fp29f5tx4s5d0eetvw3p5pf2ttwsdt2xfaz0" timestamp="1599363558"&gt;112&lt;/key&gt;&lt;/foreign-keys&gt;&lt;ref-type name="Journal Article"&gt;17&lt;/ref-type&gt;&lt;contributors&gt;&lt;authors&gt;&lt;author&gt;李志远&lt;/author&gt;&lt;author&gt;虞松坤&lt;/author&gt;&lt;author&gt;杨铁黎&lt;/author&gt;&lt;/authors&gt;&lt;/contributors&gt;&lt;auth-address&gt;福建师范大学体育科学学院;浙江大学公共体育与艺术部;首都体育学院;&lt;/auth-address&gt;&lt;titles&gt;&lt;title&gt;肌肉“拉长—缩短周期”运动理论及其在爆发力训练中的应用研究进展&lt;/title&gt;&lt;secondary-title&gt;中国运动医学杂志&lt;/secondary-title&gt;&lt;/titles&gt;&lt;periodical&gt;&lt;full-title&gt;中国运动医学杂志&lt;/full-title&gt;&lt;/periodical&gt;&lt;pages&gt;228-234&lt;/pages&gt;&lt;volume&gt;38&lt;/volume&gt;&lt;number&gt;03&lt;/number&gt;&lt;keywords&gt;&lt;keyword&gt;SSC理论&lt;/keyword&gt;&lt;keyword&gt;神经-肌肉-肌腱系统&lt;/keyword&gt;&lt;keyword&gt;快速伸缩复合训练&lt;/keyword&gt;&lt;keyword&gt;爆发力&lt;/keyword&gt;&lt;/keywords&gt;&lt;dates&gt;&lt;year&gt;2019&lt;/year&gt;&lt;/dates&gt;&lt;isbn&gt;1000-6710&lt;/isbn&gt;&lt;call-num&gt;11-1298/R&lt;/call-num&gt;&lt;urls&gt;&lt;/urls&gt;&lt;remote-database-provider&gt;Cnki&lt;/remote-database-provider&gt;&lt;/record&gt;&lt;/Cite&gt;&lt;/EndNote&gt;</w:instrText>
      </w:r>
      <w:r>
        <w:rPr>
          <w:sz w:val="21"/>
          <w:szCs w:val="21"/>
        </w:rPr>
        <w:fldChar w:fldCharType="separate"/>
      </w:r>
      <w:r>
        <w:rPr>
          <w:sz w:val="21"/>
          <w:szCs w:val="21"/>
          <w:vertAlign w:val="superscript"/>
        </w:rPr>
        <w:t>[3]</w:t>
      </w:r>
      <w:r>
        <w:rPr>
          <w:sz w:val="21"/>
          <w:szCs w:val="21"/>
        </w:rPr>
        <w:fldChar w:fldCharType="end"/>
      </w:r>
      <w:r>
        <w:rPr>
          <w:rFonts w:hint="eastAsia"/>
          <w:sz w:val="21"/>
          <w:szCs w:val="21"/>
        </w:rPr>
        <w:t>，它的首要目的在于通过各种跳跃训练，增强肌肉功能。</w:t>
      </w:r>
    </w:p>
    <w:p>
      <w:pPr>
        <w:widowControl w:val="0"/>
        <w:ind w:firstLine="480"/>
        <w:rPr>
          <w:sz w:val="21"/>
          <w:szCs w:val="21"/>
        </w:rPr>
      </w:pPr>
      <w:r>
        <w:rPr>
          <w:rFonts w:hint="eastAsia"/>
          <w:sz w:val="21"/>
          <w:szCs w:val="21"/>
        </w:rPr>
        <w:t>多项元分析已证实快速伸缩复合训练是适用于于所有体育项目的一种提高成年及青少年力量</w:t>
      </w:r>
      <w:r>
        <w:rPr>
          <w:sz w:val="21"/>
          <w:szCs w:val="21"/>
        </w:rPr>
        <w:fldChar w:fldCharType="begin">
          <w:fldData xml:space="preserve">PEVuZE5vdGU+PENpdGU+PEF1dGhvcj5WaWxsYXJyZWFsPC9BdXRob3I+PFllYXI+MjAwOTwvWWVh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</w:fldData>
        </w:fldChar>
      </w:r>
      <w:r>
        <w:rPr>
          <w:sz w:val="21"/>
          <w:szCs w:val="21"/>
        </w:rPr>
        <w:instrText xml:space="preserve"> ADDIN EN.CITE </w:instrText>
      </w:r>
      <w:r>
        <w:rPr>
          <w:sz w:val="21"/>
          <w:szCs w:val="21"/>
        </w:rPr>
        <w:fldChar w:fldCharType="begin">
          <w:fldData xml:space="preserve">PEVuZE5vdGU+PENpdGU+PEF1dGhvcj5WaWxsYXJyZWFsPC9BdXRob3I+PFllYXI+MjAwOTwvWWVh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</w:fldData>
        </w:fldChar>
      </w:r>
      <w:r>
        <w:rPr>
          <w:sz w:val="21"/>
          <w:szCs w:val="21"/>
        </w:rPr>
        <w:instrText xml:space="preserve"> ADDIN EN.CITE.DATA </w:instrText>
      </w:r>
      <w:r>
        <w:rPr>
          <w:sz w:val="21"/>
          <w:szCs w:val="21"/>
        </w:rPr>
        <w:fldChar w:fldCharType="end"/>
      </w:r>
      <w:r>
        <w:rPr>
          <w:sz w:val="21"/>
          <w:szCs w:val="21"/>
        </w:rPr>
        <w:fldChar w:fldCharType="separate"/>
      </w:r>
      <w:r>
        <w:rPr>
          <w:sz w:val="21"/>
          <w:szCs w:val="21"/>
          <w:vertAlign w:val="superscript"/>
        </w:rPr>
        <w:t>[4, 5]</w:t>
      </w:r>
      <w:r>
        <w:rPr>
          <w:sz w:val="21"/>
          <w:szCs w:val="21"/>
        </w:rPr>
        <w:fldChar w:fldCharType="end"/>
      </w:r>
      <w:r>
        <w:rPr>
          <w:rFonts w:hint="eastAsia"/>
          <w:sz w:val="21"/>
          <w:szCs w:val="21"/>
        </w:rPr>
        <w:t>、爆发力</w:t>
      </w:r>
      <w:r>
        <w:rPr>
          <w:sz w:val="21"/>
          <w:szCs w:val="21"/>
        </w:rPr>
        <w:fldChar w:fldCharType="begin">
          <w:fldData xml:space="preserve">PEVuZE5vdGU+PENpdGU+PEF1dGhvcj5Hb3JhbjwvQXV0aG9yPjxZZWFyPjIwMDc8L1llYXI+PFJl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</w:fldData>
        </w:fldChar>
      </w:r>
      <w:r>
        <w:rPr>
          <w:sz w:val="21"/>
          <w:szCs w:val="21"/>
        </w:rPr>
        <w:instrText xml:space="preserve"> ADDIN EN.CITE </w:instrText>
      </w:r>
      <w:r>
        <w:rPr>
          <w:sz w:val="21"/>
          <w:szCs w:val="21"/>
        </w:rPr>
        <w:fldChar w:fldCharType="begin">
          <w:fldData xml:space="preserve">PEVuZE5vdGU+PENpdGU+PEF1dGhvcj5Hb3JhbjwvQXV0aG9yPjxZZWFyPjIwMDc8L1llYXI+PFJl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</w:fldData>
        </w:fldChar>
      </w:r>
      <w:r>
        <w:rPr>
          <w:sz w:val="21"/>
          <w:szCs w:val="21"/>
        </w:rPr>
        <w:instrText xml:space="preserve"> ADDIN EN.CITE.DATA </w:instrText>
      </w:r>
      <w:r>
        <w:rPr>
          <w:sz w:val="21"/>
          <w:szCs w:val="21"/>
        </w:rPr>
        <w:fldChar w:fldCharType="end"/>
      </w:r>
      <w:r>
        <w:rPr>
          <w:sz w:val="21"/>
          <w:szCs w:val="21"/>
        </w:rPr>
        <w:fldChar w:fldCharType="separate"/>
      </w:r>
      <w:r>
        <w:rPr>
          <w:sz w:val="21"/>
          <w:szCs w:val="21"/>
          <w:vertAlign w:val="superscript"/>
        </w:rPr>
        <w:t>[6-8]</w:t>
      </w:r>
      <w:r>
        <w:rPr>
          <w:sz w:val="21"/>
          <w:szCs w:val="21"/>
        </w:rPr>
        <w:fldChar w:fldCharType="end"/>
      </w:r>
      <w:r>
        <w:rPr>
          <w:rFonts w:hint="eastAsia"/>
          <w:sz w:val="21"/>
          <w:szCs w:val="21"/>
        </w:rPr>
        <w:t>、速度</w:t>
      </w:r>
      <w:r>
        <w:rPr>
          <w:sz w:val="21"/>
          <w:szCs w:val="21"/>
        </w:rPr>
        <w:fldChar w:fldCharType="begin"/>
      </w:r>
      <w:r>
        <w:rPr>
          <w:sz w:val="21"/>
          <w:szCs w:val="21"/>
        </w:rPr>
        <w:instrText xml:space="preserve"> ADDIN EN.CITE &lt;EndNote&gt;&lt;Cite&gt;&lt;Author&gt;Goran&lt;/Author&gt;&lt;Year&gt;2007&lt;/Year&gt;&lt;RecNum&gt;6&lt;/RecNum&gt;&lt;DisplayText&gt;&lt;style face="superscript"&gt;[6, 9]&lt;/style&gt;&lt;/DisplayText&gt;&lt;record&gt;&lt;rec-number&gt;6&lt;/rec-number&gt;&lt;foreign-keys&gt;&lt;key app="EN" db-id="fp29f5tx4s5d0eetvw3p5pf2ttwsdt2xfaz0" timestamp="1586484678"&gt;6&lt;/key&gt;&lt;/foreign-keys&gt;&lt;ref-type name="Journal Article"&gt;17&lt;/ref-type&gt;&lt;contributors&gt;&lt;authors&gt;&lt;author&gt;Markovic Goran&lt;/author&gt;&lt;/authors&gt;&lt;/contributors&gt;&lt;auth-address&gt;Department of Kinesiology of Sport, University of Zagreb, Horvacanski zavoj 15, 10000 Zagreb, Croatia. gmarkov@kif.hr&lt;/auth-address&gt;&lt;titles&gt;&lt;title&gt;Does plyometric training improve vertical jump height? A meta-analytical review&lt;/title&gt;&lt;secondary-title&gt;British journal of sports medicine&lt;/secondary-title&gt;&lt;/titles&gt;&lt;periodical&gt;&lt;full-title&gt;British journal of sports medicine&lt;/full-title&gt;&lt;/periodical&gt;&lt;pages&gt;349-355&lt;/pages&gt;&lt;volume&gt;41&lt;/volume&gt;&lt;number&gt;6&lt;/number&gt;&lt;dates&gt;&lt;year&gt;2007&lt;/year&gt;&lt;/dates&gt;&lt;urls&gt;&lt;/urls&gt;&lt;remote-database-provider&gt;Cnki&lt;/remote-database-provider&gt;&lt;/record&gt;&lt;/Cite&gt;&lt;Cite&gt;&lt;Author&gt;César&lt;/Author&gt;&lt;Year&gt;2009&lt;/Year&gt;&lt;RecNum&gt;36&lt;/RecNum&gt;&lt;record&gt;&lt;rec-number&gt;36&lt;/rec-number&gt;&lt;foreign-keys&gt;&lt;key app="EN" db-id="fp29f5tx4s5d0eetvw3p5pf2ttwsdt2xfaz0" timestamp="1586512115"&gt;36&lt;/key&gt;&lt;/foreign-keys&gt;&lt;ref-type name="Journal Article"&gt;17&lt;/ref-type&gt;&lt;contributors&gt;&lt;authors&gt;&lt;author&gt;Meylan César&lt;/author&gt;&lt;author&gt;Malatesta Davide&lt;/author&gt;&lt;/authors&gt;&lt;/contributors&gt;&lt;auth-address&gt;Institute of Sport and Recreation Research New Zealand, AUT University, Auckland, New Zealand. cesar.meylan@aut.ac.nz&lt;/auth-address&gt;&lt;titles&gt;&lt;title&gt;Effects of in-season plyometric training within soccer practice on explosive actions of young players&lt;/title&gt;&lt;secondary-title&gt;Journal of strength and conditioning research&lt;/secondary-title&gt;&lt;/titles&gt;&lt;periodical&gt;&lt;full-title&gt;Journal of Strength and Conditioning Research&lt;/full-title&gt;&lt;/periodical&gt;&lt;pages&gt;2605-2613&lt;/pages&gt;&lt;volume&gt;23&lt;/volume&gt;&lt;number&gt;9&lt;/number&gt;&lt;dates&gt;&lt;year&gt;2009&lt;/year&gt;&lt;/dates&gt;&lt;urls&gt;&lt;/urls&gt;&lt;remote-database-provider&gt;Cnki&lt;/remote-database-provider&gt;&lt;/record&gt;&lt;/Cite&gt;&lt;/EndNote&gt;</w:instrText>
      </w:r>
      <w:r>
        <w:rPr>
          <w:sz w:val="21"/>
          <w:szCs w:val="21"/>
        </w:rPr>
        <w:fldChar w:fldCharType="separate"/>
      </w:r>
      <w:r>
        <w:rPr>
          <w:sz w:val="21"/>
          <w:szCs w:val="21"/>
          <w:vertAlign w:val="superscript"/>
        </w:rPr>
        <w:t>[6, 9]</w:t>
      </w:r>
      <w:r>
        <w:rPr>
          <w:sz w:val="21"/>
          <w:szCs w:val="21"/>
        </w:rPr>
        <w:fldChar w:fldCharType="end"/>
      </w:r>
      <w:r>
        <w:rPr>
          <w:rFonts w:hint="eastAsia"/>
          <w:sz w:val="21"/>
          <w:szCs w:val="21"/>
        </w:rPr>
        <w:t>、灵敏</w:t>
      </w:r>
      <w:r>
        <w:rPr>
          <w:sz w:val="21"/>
          <w:szCs w:val="21"/>
        </w:rPr>
        <w:fldChar w:fldCharType="begin">
          <w:fldData xml:space="preserve">PEVuZE5vdGU+PENpdGU+PEF1dGhvcj5HPC9BdXRob3I+PFllYXI+MjAwNjwvWWVhcj48UmVjTnVt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</w:fldData>
        </w:fldChar>
      </w:r>
      <w:r>
        <w:rPr>
          <w:sz w:val="21"/>
          <w:szCs w:val="21"/>
        </w:rPr>
        <w:instrText xml:space="preserve"> ADDIN EN.CITE </w:instrText>
      </w:r>
      <w:r>
        <w:rPr>
          <w:sz w:val="21"/>
          <w:szCs w:val="21"/>
        </w:rPr>
        <w:fldChar w:fldCharType="begin">
          <w:fldData xml:space="preserve">PEVuZE5vdGU+PENpdGU+PEF1dGhvcj5HPC9BdXRob3I+PFllYXI+MjAwNjwvWWVhcj48UmVjTnVt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</w:fldData>
        </w:fldChar>
      </w:r>
      <w:r>
        <w:rPr>
          <w:sz w:val="21"/>
          <w:szCs w:val="21"/>
        </w:rPr>
        <w:instrText xml:space="preserve"> ADDIN EN.CITE.DATA </w:instrText>
      </w:r>
      <w:r>
        <w:rPr>
          <w:sz w:val="21"/>
          <w:szCs w:val="21"/>
        </w:rPr>
        <w:fldChar w:fldCharType="end"/>
      </w:r>
      <w:r>
        <w:rPr>
          <w:sz w:val="21"/>
          <w:szCs w:val="21"/>
        </w:rPr>
        <w:fldChar w:fldCharType="separate"/>
      </w:r>
      <w:r>
        <w:rPr>
          <w:sz w:val="21"/>
          <w:szCs w:val="21"/>
          <w:vertAlign w:val="superscript"/>
        </w:rPr>
        <w:t>[10, 11]</w:t>
      </w:r>
      <w:r>
        <w:rPr>
          <w:sz w:val="21"/>
          <w:szCs w:val="21"/>
        </w:rPr>
        <w:fldChar w:fldCharType="end"/>
      </w:r>
      <w:r>
        <w:rPr>
          <w:rFonts w:hint="eastAsia"/>
          <w:sz w:val="21"/>
          <w:szCs w:val="21"/>
        </w:rPr>
        <w:t>、跳跃</w:t>
      </w:r>
      <w:r>
        <w:rPr>
          <w:sz w:val="21"/>
          <w:szCs w:val="21"/>
        </w:rPr>
        <w:fldChar w:fldCharType="begin">
          <w:fldData xml:space="preserve">PEVuZE5vdGU+PENpdGU+PEF1dGhvcj5NYWthcnVrPC9BdXRob3I+PFllYXI+MjAxMDwvWWVhcj48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</w:fldData>
        </w:fldChar>
      </w:r>
      <w:r>
        <w:rPr>
          <w:sz w:val="21"/>
          <w:szCs w:val="21"/>
        </w:rPr>
        <w:instrText xml:space="preserve"> ADDIN EN.CITE </w:instrText>
      </w:r>
      <w:r>
        <w:rPr>
          <w:sz w:val="21"/>
          <w:szCs w:val="21"/>
        </w:rPr>
        <w:fldChar w:fldCharType="begin">
          <w:fldData xml:space="preserve">PEVuZE5vdGU+PENpdGU+PEF1dGhvcj5NYWthcnVrPC9BdXRob3I+PFllYXI+MjAxMDwvWWVhcj48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</w:fldData>
        </w:fldChar>
      </w:r>
      <w:r>
        <w:rPr>
          <w:sz w:val="21"/>
          <w:szCs w:val="21"/>
        </w:rPr>
        <w:instrText xml:space="preserve"> ADDIN EN.CITE.DATA </w:instrText>
      </w:r>
      <w:r>
        <w:rPr>
          <w:sz w:val="21"/>
          <w:szCs w:val="21"/>
        </w:rPr>
        <w:fldChar w:fldCharType="end"/>
      </w:r>
      <w:r>
        <w:rPr>
          <w:sz w:val="21"/>
          <w:szCs w:val="21"/>
        </w:rPr>
        <w:fldChar w:fldCharType="separate"/>
      </w:r>
      <w:r>
        <w:rPr>
          <w:sz w:val="21"/>
          <w:szCs w:val="21"/>
          <w:vertAlign w:val="superscript"/>
        </w:rPr>
        <w:t>[12, 13]</w:t>
      </w:r>
      <w:r>
        <w:rPr>
          <w:sz w:val="21"/>
          <w:szCs w:val="21"/>
        </w:rPr>
        <w:fldChar w:fldCharType="end"/>
      </w:r>
      <w:r>
        <w:rPr>
          <w:rFonts w:hint="eastAsia"/>
          <w:sz w:val="21"/>
          <w:szCs w:val="21"/>
        </w:rPr>
        <w:t>等能力的训练方法。快速伸缩复合训练如何有助于提高速度的机制尚未明确，根据</w:t>
      </w:r>
      <w:r>
        <w:rPr>
          <w:sz w:val="21"/>
          <w:szCs w:val="21"/>
        </w:rPr>
        <w:t>Markovic和Mikulic</w:t>
      </w:r>
      <w:r>
        <w:rPr>
          <w:rFonts w:hint="eastAsia"/>
          <w:sz w:val="21"/>
          <w:szCs w:val="21"/>
        </w:rPr>
        <w:t>的观点</w:t>
      </w:r>
      <w:r>
        <w:rPr>
          <w:sz w:val="21"/>
          <w:szCs w:val="21"/>
        </w:rPr>
        <w:fldChar w:fldCharType="begin"/>
      </w:r>
      <w:r>
        <w:rPr>
          <w:sz w:val="21"/>
          <w:szCs w:val="21"/>
        </w:rPr>
        <w:instrText xml:space="preserve"> ADDIN EN.CITE &lt;EndNote&gt;&lt;Cite&gt;&lt;Author&gt;Markovic&lt;/Author&gt;&lt;Year&gt;2010&lt;/Year&gt;&lt;RecNum&gt;72&lt;/RecNum&gt;&lt;DisplayText&gt;&lt;style face="superscript"&gt;[14]&lt;/style&gt;&lt;/DisplayText&gt;&lt;record&gt;&lt;rec-number&gt;72&lt;/rec-number&gt;&lt;foreign-keys&gt;&lt;key app="EN" db-id="fp29f5tx4s5d0eetvw3p5pf2ttwsdt2xfaz0" timestamp="1595480189"&gt;72&lt;/key&gt;&lt;/foreign-keys&gt;&lt;ref-type name="Journal Article"&gt;17&lt;/ref-type&gt;&lt;contributors&gt;&lt;authors&gt;&lt;author&gt;Goran Markovic&lt;/author&gt;&lt;author&gt;Pavle Mikulic&lt;/author&gt;&lt;/authors&gt;&lt;/contributors&gt;&lt;auth-address&gt;School of Kinesiology, University of Zagreb&lt;/auth-address&gt;&lt;titles&gt;&lt;title&gt;Neuro-Musculoskeletal and Performance Adaptations to Lower-Extremity Plyometric Training&lt;/title&gt;&lt;secondary-title&gt;Sports Medicine&lt;/secondary-title&gt;&lt;/titles&gt;&lt;periodical&gt;&lt;full-title&gt;Sports Medicine&lt;/full-title&gt;&lt;/periodical&gt;&lt;pages&gt;859-895&lt;/pages&gt;&lt;volume&gt;40&lt;/volume&gt;&lt;number&gt;10&lt;/number&gt;&lt;dates&gt;&lt;year&gt;2010&lt;/year&gt;&lt;/dates&gt;&lt;isbn&gt;0112-1642&lt;/isbn&gt;&lt;urls&gt;&lt;/urls&gt;&lt;remote-database-provider&gt;Cnki&lt;/remote-database-provider&gt;&lt;/record&gt;&lt;/Cite&gt;&lt;/EndNote&gt;</w:instrText>
      </w:r>
      <w:r>
        <w:rPr>
          <w:sz w:val="21"/>
          <w:szCs w:val="21"/>
        </w:rPr>
        <w:fldChar w:fldCharType="separate"/>
      </w:r>
      <w:r>
        <w:rPr>
          <w:sz w:val="21"/>
          <w:szCs w:val="21"/>
          <w:vertAlign w:val="superscript"/>
        </w:rPr>
        <w:t>[14]</w:t>
      </w:r>
      <w:r>
        <w:rPr>
          <w:sz w:val="21"/>
          <w:szCs w:val="21"/>
        </w:rPr>
        <w:fldChar w:fldCharType="end"/>
      </w:r>
      <w:r>
        <w:rPr>
          <w:rFonts w:hint="eastAsia"/>
          <w:sz w:val="21"/>
          <w:szCs w:val="21"/>
        </w:rPr>
        <w:t>，快速伸缩复合训练</w:t>
      </w:r>
      <w:r>
        <w:rPr>
          <w:sz w:val="21"/>
          <w:szCs w:val="21"/>
        </w:rPr>
        <w:t>增强了神经系统和肌腱系统在最短时间内产生最大力量的能力，</w:t>
      </w:r>
      <w:r>
        <w:rPr>
          <w:rFonts w:hint="eastAsia"/>
          <w:sz w:val="21"/>
          <w:szCs w:val="21"/>
        </w:rPr>
        <w:t>并认为以S</w:t>
      </w:r>
      <w:r>
        <w:rPr>
          <w:sz w:val="21"/>
          <w:szCs w:val="21"/>
        </w:rPr>
        <w:t>SC</w:t>
      </w:r>
      <w:r>
        <w:rPr>
          <w:rFonts w:hint="eastAsia"/>
          <w:sz w:val="21"/>
          <w:szCs w:val="21"/>
        </w:rPr>
        <w:t>机制的训练手段是提高</w:t>
      </w:r>
      <w:r>
        <w:rPr>
          <w:sz w:val="21"/>
          <w:szCs w:val="21"/>
        </w:rPr>
        <w:t>力量和速度之间的桥梁</w:t>
      </w:r>
      <w:r>
        <w:rPr>
          <w:rFonts w:hint="eastAsia"/>
          <w:sz w:val="21"/>
          <w:szCs w:val="21"/>
        </w:rPr>
        <w:t>。快速伸缩复合训练可诱发特定的神经适应，例如增加运动单元的激活以及减少肌肉肥大</w:t>
      </w:r>
      <w:r>
        <w:rPr>
          <w:sz w:val="21"/>
          <w:szCs w:val="21"/>
        </w:rPr>
        <w:fldChar w:fldCharType="begin"/>
      </w:r>
      <w:r>
        <w:rPr>
          <w:sz w:val="21"/>
          <w:szCs w:val="21"/>
        </w:rPr>
        <w:instrText xml:space="preserve"> ADDIN EN.CITE &lt;EndNote&gt;&lt;Cite&gt;&lt;Author&gt;Maamer&lt;/Author&gt;&lt;Year&gt;2016&lt;/Year&gt;&lt;RecNum&gt;55&lt;/RecNum&gt;&lt;DisplayText&gt;&lt;style face="superscript"&gt;[15]&lt;/style&gt;&lt;/DisplayText&gt;&lt;record&gt;&lt;rec-number&gt;55&lt;/rec-number&gt;&lt;foreign-keys&gt;&lt;key app="EN" db-id="fp29f5tx4s5d0eetvw3p5pf2ttwsdt2xfaz0" timestamp="1587027408"&gt;55&lt;/key&gt;&lt;/foreign-keys&gt;&lt;ref-type name="Journal Article"&gt;17&lt;/ref-type&gt;&lt;contributors&gt;&lt;authors&gt;&lt;author&gt;Slimani Maamer&lt;/author&gt;&lt;author&gt;Chamari Karim&lt;/author&gt;&lt;author&gt;Miarka Bianca&lt;/author&gt;&lt;author&gt;Del Vecchio Fabricio B&lt;/author&gt;&lt;author&gt;Chéour Foued&lt;/author&gt;&lt;/authors&gt;&lt;/contributors&gt;&lt;auth-address&gt;Faculty of Sciences of Bizerte, Tunisia; Tunisian Research Laboratory &amp;quot;Sport Performance Optimization&amp;quot;, National Centre of Medicine and Science in Sports (CNMSS), El Menzah, Tunisia.;;Athlete Health and Performance Research Centre, ASPETAR, Qatar Orthopaedic and Sports Medicine Hospital, Doha, Qatar.;;Superior School of Physical Education, Federal University of Pelotas, Brazil Education and Sport, University of Sao Paulo, Brazil.;;Superior School of Physical Education, Federal University of Pelotas, Brazil Education and Sport, University of Sao Paulo, Brazil.;;High Institute of Applied Biology of Médenine, Tunisia.&lt;/auth-address&gt;&lt;titles&gt;&lt;title&gt;Effects of Plyometric Training on Physical Fitness in Team Sport Athletes: A Systematic Review&lt;/title&gt;&lt;secondary-title&gt;Journal of human kinetics&lt;/secondary-title&gt;&lt;/titles&gt;&lt;periodical&gt;&lt;full-title&gt;Journal of human kinetics&lt;/full-title&gt;&lt;/periodical&gt;&lt;pages&gt;231-247&lt;/pages&gt;&lt;volume&gt;53&lt;/volume&gt;&lt;number&gt;2&lt;/number&gt;&lt;keywords&gt;&lt;keyword&gt;Agility&lt;/keyword&gt;&lt;keyword&gt;Jumping&lt;/keyword&gt;&lt;keyword&gt;Plyometric training&lt;/keyword&gt;&lt;keyword&gt;Sprint&lt;/keyword&gt;&lt;keyword&gt;Team sport athletes&lt;/keyword&gt;&lt;/keywords&gt;&lt;dates&gt;&lt;year&gt;2016&lt;/year&gt;&lt;/dates&gt;&lt;isbn&gt;1640-5544&lt;/isbn&gt;&lt;urls&gt;&lt;/urls&gt;&lt;remote-database-provider&gt;Cnki&lt;/remote-database-provider&gt;&lt;/record&gt;&lt;/Cite&gt;&lt;/EndNote&gt;</w:instrText>
      </w:r>
      <w:r>
        <w:rPr>
          <w:sz w:val="21"/>
          <w:szCs w:val="21"/>
        </w:rPr>
        <w:fldChar w:fldCharType="separate"/>
      </w:r>
      <w:r>
        <w:rPr>
          <w:sz w:val="21"/>
          <w:szCs w:val="21"/>
          <w:vertAlign w:val="superscript"/>
        </w:rPr>
        <w:t>[15]</w:t>
      </w:r>
      <w:r>
        <w:rPr>
          <w:sz w:val="21"/>
          <w:szCs w:val="21"/>
        </w:rPr>
        <w:fldChar w:fldCharType="end"/>
      </w:r>
      <w:r>
        <w:rPr>
          <w:rFonts w:hint="eastAsia"/>
          <w:sz w:val="21"/>
          <w:szCs w:val="21"/>
        </w:rPr>
        <w:t>。快速伸缩复合训练</w:t>
      </w:r>
      <w:r>
        <w:rPr>
          <w:sz w:val="21"/>
          <w:szCs w:val="21"/>
        </w:rPr>
        <w:t>在运动康复中也得到了有效实施，</w:t>
      </w:r>
      <w:r>
        <w:rPr>
          <w:rFonts w:hint="eastAsia"/>
          <w:sz w:val="21"/>
          <w:szCs w:val="21"/>
        </w:rPr>
        <w:t>它的应用</w:t>
      </w:r>
      <w:r>
        <w:rPr>
          <w:sz w:val="21"/>
          <w:szCs w:val="21"/>
        </w:rPr>
        <w:t>重点是</w:t>
      </w:r>
      <w:r>
        <w:rPr>
          <w:rFonts w:hint="eastAsia"/>
          <w:sz w:val="21"/>
          <w:szCs w:val="21"/>
        </w:rPr>
        <w:t>提高下肢肌肉</w:t>
      </w:r>
      <w:r>
        <w:rPr>
          <w:sz w:val="21"/>
          <w:szCs w:val="21"/>
        </w:rPr>
        <w:t>控制</w:t>
      </w:r>
      <w:r>
        <w:rPr>
          <w:rFonts w:hint="eastAsia"/>
          <w:sz w:val="21"/>
          <w:szCs w:val="21"/>
        </w:rPr>
        <w:t>能力以及</w:t>
      </w:r>
      <w:r>
        <w:rPr>
          <w:sz w:val="21"/>
          <w:szCs w:val="21"/>
        </w:rPr>
        <w:t>正确</w:t>
      </w:r>
      <w:r>
        <w:rPr>
          <w:rFonts w:hint="eastAsia"/>
          <w:sz w:val="21"/>
          <w:szCs w:val="21"/>
        </w:rPr>
        <w:t>的运动机制</w:t>
      </w:r>
      <w:r>
        <w:rPr>
          <w:sz w:val="21"/>
          <w:szCs w:val="21"/>
        </w:rPr>
        <w:t>，</w:t>
      </w:r>
      <w:r>
        <w:rPr>
          <w:rFonts w:hint="eastAsia"/>
          <w:sz w:val="21"/>
          <w:szCs w:val="21"/>
        </w:rPr>
        <w:t>并逐渐</w:t>
      </w:r>
      <w:r>
        <w:rPr>
          <w:sz w:val="21"/>
          <w:szCs w:val="21"/>
        </w:rPr>
        <w:t>向高强度的</w:t>
      </w:r>
      <w:r>
        <w:rPr>
          <w:rFonts w:hint="eastAsia"/>
          <w:sz w:val="21"/>
          <w:szCs w:val="21"/>
        </w:rPr>
        <w:t>快速伸缩复合训练</w:t>
      </w:r>
      <w:r>
        <w:rPr>
          <w:sz w:val="21"/>
          <w:szCs w:val="21"/>
        </w:rPr>
        <w:t>发展，以解决受伤后的神经肌肉损伤，为</w:t>
      </w:r>
      <w:r>
        <w:rPr>
          <w:rFonts w:hint="eastAsia"/>
          <w:sz w:val="21"/>
          <w:szCs w:val="21"/>
        </w:rPr>
        <w:t>骨骼-肌肉</w:t>
      </w:r>
      <w:r>
        <w:rPr>
          <w:sz w:val="21"/>
          <w:szCs w:val="21"/>
        </w:rPr>
        <w:t>系统的快速运动</w:t>
      </w:r>
      <w:r>
        <w:rPr>
          <w:rFonts w:hint="eastAsia"/>
          <w:sz w:val="21"/>
          <w:szCs w:val="21"/>
        </w:rPr>
        <w:t>以及运动中所需的</w:t>
      </w:r>
      <w:r>
        <w:rPr>
          <w:sz w:val="21"/>
          <w:szCs w:val="21"/>
        </w:rPr>
        <w:t>高强度力量做好准备</w:t>
      </w:r>
      <w:r>
        <w:rPr>
          <w:sz w:val="21"/>
          <w:szCs w:val="21"/>
        </w:rPr>
        <w:fldChar w:fldCharType="begin"/>
      </w:r>
      <w:r>
        <w:rPr>
          <w:sz w:val="21"/>
          <w:szCs w:val="21"/>
        </w:rPr>
        <w:instrText xml:space="preserve"> ADDIN EN.CITE &lt;EndNote&gt;&lt;Cite&gt;&lt;Author&gt;L&lt;/Author&gt;&lt;Year&gt;2006&lt;/Year&gt;&lt;RecNum&gt;113&lt;/RecNum&gt;&lt;DisplayText&gt;&lt;style face="superscript"&gt;[16]&lt;/style&gt;&lt;/DisplayText&gt;&lt;record&gt;&lt;rec-number&gt;113&lt;/rec-number&gt;&lt;foreign-keys&gt;&lt;key app="EN" db-id="fp29f5tx4s5d0eetvw3p5pf2ttwsdt2xfaz0" timestamp="1599386363"&gt;113&lt;/key&gt;&lt;/foreign-keys&gt;&lt;ref-type name="Journal Article"&gt;17&lt;/ref-type&gt;&lt;contributors&gt;&lt;authors&gt;&lt;author&gt;Chmielewski Terese L&lt;/author&gt;&lt;author&gt;Myer Gregory D&lt;/author&gt;&lt;author&gt;Kauffman Douglas&lt;/author&gt;&lt;author&gt;Tillman Susan M&lt;/author&gt;&lt;/authors&gt;&lt;/contributors&gt;&lt;auth-address&gt;Department of Physical Therapy, University of Florida, Gainesville, FL 32610, USA. tchm@ufl.edu&lt;/auth-address&gt;&lt;titles&gt;&lt;title&gt;Plyometric exercise in the rehabilitation of athletes: physiological responses and clinical application&lt;/title&gt;&lt;secondary-title&gt;The Journal of orthopaedic and sports physical therapy&lt;/secondary-title&gt;&lt;/titles&gt;&lt;periodical&gt;&lt;full-title&gt;The Journal of orthopaedic and sports physical therapy&lt;/full-title&gt;&lt;/periodical&gt;&lt;pages&gt;308-319&lt;/pages&gt;&lt;volume&gt;36&lt;/volume&gt;&lt;number&gt;5&lt;/number&gt;&lt;dates&gt;&lt;year&gt;2006&lt;/year&gt;&lt;/dates&gt;&lt;isbn&gt;0190-6011&lt;/isbn&gt;&lt;urls&gt;&lt;/urls&gt;&lt;remote-database-provider&gt;Cnki&lt;/remote-database-provider&gt;&lt;/record&gt;&lt;/Cite&gt;&lt;/EndNote&gt;</w:instrText>
      </w:r>
      <w:r>
        <w:rPr>
          <w:sz w:val="21"/>
          <w:szCs w:val="21"/>
        </w:rPr>
        <w:fldChar w:fldCharType="separate"/>
      </w:r>
      <w:r>
        <w:rPr>
          <w:sz w:val="21"/>
          <w:szCs w:val="21"/>
          <w:vertAlign w:val="superscript"/>
        </w:rPr>
        <w:t>[16]</w:t>
      </w:r>
      <w:r>
        <w:rPr>
          <w:sz w:val="21"/>
          <w:szCs w:val="21"/>
        </w:rPr>
        <w:fldChar w:fldCharType="end"/>
      </w:r>
      <w:r>
        <w:rPr>
          <w:rFonts w:hint="eastAsia"/>
          <w:sz w:val="21"/>
          <w:szCs w:val="21"/>
        </w:rPr>
        <w:t>。</w:t>
      </w:r>
    </w:p>
    <w:p>
      <w:pPr>
        <w:widowControl w:val="0"/>
        <w:ind w:firstLine="480"/>
        <w:rPr>
          <w:sz w:val="21"/>
          <w:szCs w:val="21"/>
        </w:rPr>
      </w:pPr>
      <w:r>
        <w:rPr>
          <w:rFonts w:hint="eastAsia"/>
          <w:sz w:val="21"/>
          <w:szCs w:val="21"/>
        </w:rPr>
        <w:t>本研究使用元分析方法，对国内外关于快速伸缩复合训练对运动员速度影响的实证研究进行综合分析，旨在得出检验快速伸缩复合训练对运动员速度的总体效果及方案，为未来研究及应用提供有力证据。</w:t>
      </w:r>
    </w:p>
    <w:p>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2 研究方法</w:t>
      </w:r>
    </w:p>
    <w:p>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2.1  文献检索</w:t>
      </w:r>
    </w:p>
    <w:p>
      <w:pPr>
        <w:wordWrap w:val="0"/>
        <w:ind w:firstLine="480"/>
        <w:rPr>
          <w:rFonts w:hint="eastAsia" w:ascii="宋体" w:hAnsi="宋体" w:eastAsia="宋体" w:cs="宋体"/>
          <w:sz w:val="21"/>
          <w:szCs w:val="21"/>
        </w:rPr>
      </w:pPr>
      <w:r>
        <w:rPr>
          <w:rFonts w:hint="eastAsia" w:ascii="宋体" w:hAnsi="宋体" w:eastAsia="宋体" w:cs="宋体"/>
          <w:sz w:val="21"/>
          <w:szCs w:val="21"/>
        </w:rPr>
        <w:t>对数据库建立至2020年12月1日公开发表的中英文文献进行检索。文献检索分为中、英文检索两部分进行。采用快速伸缩复合训练+运动员+速度的方式进行组合检索。中文文献获取通过检索中国知网、维普及万方数据库，由于快速伸缩复合训练又称增强式训练、超等长训练、跳深训练，因此将检索主题词设置为快速伸缩复合训练、增强式训练、跳深训练、超等长训练、下肢运动能力、爆发力、速度、运动员等。英文文献通过检索Web of Science、Medline数据库，关于快速伸缩复合训练的主题词包括Plyometrics、Plyometric training、Sprint、Linear Speed、Athlete、player等。将所有纳入文献导入到文献管理软件EndNote X8。</w:t>
      </w:r>
    </w:p>
    <w:p>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2.2   纳入及排除标准</w:t>
      </w:r>
    </w:p>
    <w:p>
      <w:pPr>
        <w:wordWrap w:val="0"/>
        <w:ind w:firstLine="480"/>
        <w:rPr>
          <w:rFonts w:hint="eastAsia" w:ascii="宋体" w:hAnsi="宋体" w:eastAsia="宋体" w:cs="宋体"/>
          <w:sz w:val="21"/>
          <w:szCs w:val="21"/>
        </w:rPr>
      </w:pPr>
      <w:r>
        <w:rPr>
          <w:rFonts w:hint="eastAsia" w:ascii="宋体" w:hAnsi="宋体" w:eastAsia="宋体" w:cs="宋体"/>
          <w:sz w:val="21"/>
          <w:szCs w:val="21"/>
        </w:rPr>
        <w:t xml:space="preserve">原始研究的纳入遵循循证医学PICOS的方法，主要考虑研究设计（Study design）、干预措施（Interventions）、参与者（Participants）、对照组（Comparisons）、研究结果（Outcomes）5个因素。纳入标准：1）研究采用随机对照实验（RCT）；2）干预组必须是独立的快速伸缩复合训练；3）干预对象为运动员；4）各指标无基线差异；5）至少包括一项测试结果，且统计量的均值、标准差、样本量（n）描述清晰的文献。排除标准：1）不满足任何一条纳入标准的文献；2）没有全文或综述类文献。 </w:t>
      </w:r>
    </w:p>
    <w:p>
      <w:pPr>
        <w:wordWrap w:val="0"/>
        <w:ind w:firstLine="480"/>
        <w:rPr>
          <w:rFonts w:hint="eastAsia" w:ascii="宋体" w:hAnsi="宋体" w:eastAsia="宋体" w:cs="宋体"/>
          <w:sz w:val="21"/>
          <w:szCs w:val="21"/>
        </w:rPr>
      </w:pPr>
      <w:r>
        <w:rPr>
          <w:rFonts w:hint="eastAsia" w:ascii="宋体" w:hAnsi="宋体" w:eastAsia="宋体" w:cs="宋体"/>
          <w:sz w:val="21"/>
          <w:szCs w:val="21"/>
        </w:rPr>
        <w:t>文献的排除、纳入及质量评价是元分析的关键环节，本研究在获取文献是采用剔除重复文献、初筛、复筛（纳入及排除）、综合评估4个步骤进行。</w:t>
      </w:r>
    </w:p>
    <w:p>
      <w:pPr>
        <w:wordWrap w:val="0"/>
        <w:ind w:firstLine="480"/>
        <w:rPr>
          <w:rFonts w:hint="eastAsia" w:ascii="宋体" w:hAnsi="宋体" w:eastAsia="宋体" w:cs="宋体"/>
          <w:sz w:val="21"/>
          <w:szCs w:val="21"/>
        </w:rPr>
      </w:pPr>
      <w:r>
        <w:rPr>
          <w:rFonts w:hint="eastAsia" w:ascii="宋体" w:hAnsi="宋体" w:eastAsia="宋体" w:cs="宋体"/>
          <w:sz w:val="21"/>
          <w:szCs w:val="21"/>
        </w:rPr>
        <w:t>基于纳入与排除标准，符合要求的文献为22篇（见图1）。</w:t>
      </w:r>
    </w:p>
    <w:p>
      <w:pPr>
        <w:wordWrap w:val="0"/>
        <w:ind w:firstLine="0" w:firstLineChars="0"/>
        <w:rPr>
          <w:szCs w:val="21"/>
        </w:rPr>
      </w:pPr>
    </w:p>
    <w:p>
      <w:pPr>
        <w:ind w:firstLine="0" w:firstLineChars="0"/>
        <w:jc w:val="center"/>
        <w:rPr>
          <w:szCs w:val="21"/>
        </w:rPr>
      </w:pPr>
      <w:r>
        <w:rPr>
          <w:rFonts w:hint="eastAsia"/>
          <w:szCs w:val="21"/>
        </w:rPr>
        <w:drawing>
          <wp:inline distT="0" distB="0" distL="0" distR="0">
            <wp:extent cx="4869815" cy="2693670"/>
            <wp:effectExtent l="0" t="0" r="698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879731" cy="2699663"/>
                    </a:xfrm>
                    <a:prstGeom prst="rect">
                      <a:avLst/>
                    </a:prstGeom>
                    <a:noFill/>
                    <a:ln>
                      <a:noFill/>
                    </a:ln>
                  </pic:spPr>
                </pic:pic>
              </a:graphicData>
            </a:graphic>
          </wp:inline>
        </w:drawing>
      </w:r>
    </w:p>
    <w:p>
      <w:pPr>
        <w:ind w:firstLine="0" w:firstLineChars="0"/>
        <w:jc w:val="center"/>
        <w:rPr>
          <w:szCs w:val="21"/>
        </w:rPr>
      </w:pPr>
      <w:r>
        <w:rPr>
          <w:rFonts w:hint="eastAsia"/>
          <w:szCs w:val="21"/>
        </w:rPr>
        <w:t>图1</w:t>
      </w:r>
      <w:r>
        <w:rPr>
          <w:szCs w:val="21"/>
        </w:rPr>
        <w:t xml:space="preserve"> </w:t>
      </w:r>
      <w:r>
        <w:rPr>
          <w:rFonts w:hint="eastAsia"/>
          <w:szCs w:val="21"/>
        </w:rPr>
        <w:t>研究文献纳入示意</w:t>
      </w:r>
    </w:p>
    <w:p>
      <w:pPr>
        <w:wordWrap w:val="0"/>
        <w:ind w:firstLine="0" w:firstLineChars="0"/>
        <w:rPr>
          <w:szCs w:val="21"/>
        </w:rPr>
      </w:pPr>
    </w:p>
    <w:p>
      <w:pPr>
        <w:wordWrap w:val="0"/>
        <w:ind w:firstLine="0" w:firstLineChars="0"/>
        <w:rPr>
          <w:rFonts w:hint="eastAsia" w:ascii="宋体" w:hAnsi="宋体" w:eastAsia="宋体" w:cs="宋体"/>
          <w:b/>
          <w:bCs/>
          <w:sz w:val="21"/>
          <w:szCs w:val="21"/>
        </w:rPr>
      </w:pPr>
      <w:r>
        <w:rPr>
          <w:rFonts w:hint="eastAsia" w:ascii="宋体" w:hAnsi="宋体" w:eastAsia="宋体" w:cs="宋体"/>
          <w:b/>
          <w:bCs/>
          <w:sz w:val="21"/>
          <w:szCs w:val="21"/>
        </w:rPr>
        <w:t>2.3 文献质量评估</w:t>
      </w:r>
    </w:p>
    <w:p>
      <w:pPr>
        <w:wordWrap w:val="0"/>
        <w:ind w:firstLine="480"/>
        <w:rPr>
          <w:rFonts w:hint="eastAsia" w:ascii="宋体" w:hAnsi="宋体" w:eastAsia="宋体" w:cs="宋体"/>
          <w:sz w:val="21"/>
          <w:szCs w:val="21"/>
        </w:rPr>
      </w:pPr>
      <w:r>
        <w:rPr>
          <w:rFonts w:hint="eastAsia" w:ascii="宋体" w:hAnsi="宋体" w:eastAsia="宋体" w:cs="宋体"/>
          <w:sz w:val="21"/>
          <w:szCs w:val="21"/>
        </w:rPr>
        <w:t>研究质量的评价是评估单个研究在设计、实施和分析过程中，防止或减少偏移或系统误差的情况，也称为方法质量学评价（Assessment of Quality）。本研究采用PEDro（Phsiotherapy  Evidence Database，物理治疗证据数据库）量表</w:t>
      </w:r>
      <w:r>
        <w:rPr>
          <w:rFonts w:hint="eastAsia" w:ascii="宋体" w:hAnsi="宋体" w:eastAsia="宋体" w:cs="宋体"/>
          <w:sz w:val="21"/>
          <w:szCs w:val="21"/>
        </w:rPr>
        <w:fldChar w:fldCharType="begin">
          <w:fldData xml:space="preserve">PEVuZE5vdGU+PENpdGU+PEF1dGhvcj7mm77lrqrmtps8L0F1dGhvcj48WWVhcj4yMDEyPC9ZZWFy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</w:fldData>
        </w:fldChar>
      </w:r>
      <w:r>
        <w:rPr>
          <w:rFonts w:hint="eastAsia" w:ascii="宋体" w:hAnsi="宋体" w:eastAsia="宋体" w:cs="宋体"/>
          <w:sz w:val="21"/>
          <w:szCs w:val="21"/>
        </w:rPr>
        <w:instrText xml:space="preserve"> ADDIN EN.CITE </w:instrText>
      </w:r>
      <w:r>
        <w:rPr>
          <w:rFonts w:hint="eastAsia" w:ascii="宋体" w:hAnsi="宋体" w:eastAsia="宋体" w:cs="宋体"/>
          <w:sz w:val="21"/>
          <w:szCs w:val="21"/>
        </w:rPr>
        <w:fldChar w:fldCharType="begin">
          <w:fldData xml:space="preserve">PEVuZE5vdGU+PENpdGU+PEF1dGhvcj7mm77lrqrmtps8L0F1dGhvcj48WWVhcj4yMDEyPC9ZZWFy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</w:fldData>
        </w:fldChar>
      </w:r>
      <w:r>
        <w:rPr>
          <w:rFonts w:hint="eastAsia" w:ascii="宋体" w:hAnsi="宋体" w:eastAsia="宋体" w:cs="宋体"/>
          <w:sz w:val="21"/>
          <w:szCs w:val="21"/>
        </w:rPr>
        <w:instrText xml:space="preserve"> ADDIN EN.CITE.DATA </w:instrText>
      </w:r>
      <w:r>
        <w:rPr>
          <w:rFonts w:hint="eastAsia" w:ascii="宋体" w:hAnsi="宋体" w:eastAsia="宋体" w:cs="宋体"/>
          <w:sz w:val="21"/>
          <w:szCs w:val="21"/>
        </w:rPr>
        <w:fldChar w:fldCharType="end"/>
      </w:r>
      <w:r>
        <w:rPr>
          <w:rFonts w:hint="eastAsia" w:ascii="宋体" w:hAnsi="宋体" w:eastAsia="宋体" w:cs="宋体"/>
          <w:sz w:val="21"/>
          <w:szCs w:val="21"/>
        </w:rPr>
        <w:fldChar w:fldCharType="separate"/>
      </w:r>
      <w:r>
        <w:rPr>
          <w:rFonts w:hint="eastAsia" w:ascii="宋体" w:hAnsi="宋体" w:eastAsia="宋体" w:cs="宋体"/>
          <w:sz w:val="21"/>
          <w:szCs w:val="21"/>
          <w:vertAlign w:val="superscript"/>
        </w:rPr>
        <w:t>[17, 18]</w:t>
      </w:r>
      <w:r>
        <w:rPr>
          <w:rFonts w:hint="eastAsia" w:ascii="宋体" w:hAnsi="宋体" w:eastAsia="宋体" w:cs="宋体"/>
          <w:sz w:val="21"/>
          <w:szCs w:val="21"/>
        </w:rPr>
        <w:fldChar w:fldCharType="end"/>
      </w:r>
      <w:r>
        <w:rPr>
          <w:rFonts w:hint="eastAsia" w:ascii="宋体" w:hAnsi="宋体" w:eastAsia="宋体" w:cs="宋体"/>
          <w:sz w:val="21"/>
          <w:szCs w:val="21"/>
        </w:rPr>
        <w:t>。PEDro量表由11个题目组成，除了首题不计分外，其余每题计1分，共10分，总分小于或等于3 分，文献的研究质量较低，4-5 分为中等质量，6-10 分为高质量</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ADDIN EN.CITE &lt;EndNote&gt;&lt;Cite&gt;&lt;Author&gt;G&lt;/Author&gt;&lt;Year&gt;2003&lt;/Year&gt;&lt;RecNum&gt;94&lt;/RecNum&gt;&lt;DisplayText&gt;&lt;style face="superscript"&gt;[19]&lt;/style&gt;&lt;/DisplayText&gt;&lt;record&gt;&lt;rec-number&gt;94&lt;/rec-number&gt;&lt;foreign-keys&gt;&lt;key app="EN" db-id="fp29f5tx4s5d0eetvw3p5pf2ttwsdt2xfaz0" timestamp="1596420468"&gt;94&lt;/key&gt;&lt;/foreign-keys&gt;&lt;ref-type name="Journal Article"&gt;17&lt;/ref-type&gt;&lt;contributors&gt;&lt;authors&gt;&lt;author&gt;Maher Christopher G&lt;/author&gt;&lt;author&gt;Sherrington Catherine&lt;/author&gt;&lt;author&gt;Herbert Robert D&lt;/author&gt;&lt;author&gt;Moseley Anne M&lt;/author&gt;&lt;author&gt;Elkins Mark&lt;/author&gt;&lt;/authors&gt;&lt;/contributors&gt;&lt;auth-address&gt;School of Physiotherapy, Faculty of Health Sciences, The University of Sydney, PO Box 170, Lidcombe, New South Wales 1825, Australia. C.Maher@fhs.usyd.edu.au&lt;/auth-address&gt;&lt;titles&gt;&lt;title&gt;Reliability of the PEDro scale for rating quality of randomized controlled trials&lt;/title&gt;&lt;secondary-title&gt;Physical therapy&lt;/secondary-title&gt;&lt;/titles&gt;&lt;periodical&gt;&lt;full-title&gt;Physical therapy&lt;/full-title&gt;&lt;/periodical&gt;&lt;pages&gt;713-21&lt;/pages&gt;&lt;volume&gt;83&lt;/volume&gt;&lt;number&gt;8&lt;/number&gt;&lt;dates&gt;&lt;year&gt;2003&lt;/year&gt;&lt;/dates&gt;&lt;isbn&gt;0031-9023&lt;/isbn&gt;&lt;urls&gt;&lt;/urls&gt;&lt;remote-database-provider&gt;Cnki&lt;/remote-database-provider&gt;&lt;/record&gt;&lt;/Cite&gt;&lt;/EndNote&gt;</w:instrText>
      </w:r>
      <w:r>
        <w:rPr>
          <w:rFonts w:hint="eastAsia" w:ascii="宋体" w:hAnsi="宋体" w:eastAsia="宋体" w:cs="宋体"/>
          <w:sz w:val="21"/>
          <w:szCs w:val="21"/>
        </w:rPr>
        <w:fldChar w:fldCharType="separate"/>
      </w:r>
      <w:r>
        <w:rPr>
          <w:rFonts w:hint="eastAsia" w:ascii="宋体" w:hAnsi="宋体" w:eastAsia="宋体" w:cs="宋体"/>
          <w:sz w:val="21"/>
          <w:szCs w:val="21"/>
          <w:vertAlign w:val="superscript"/>
        </w:rPr>
        <w:t>[19]</w:t>
      </w:r>
      <w:r>
        <w:rPr>
          <w:rFonts w:hint="eastAsia" w:ascii="宋体" w:hAnsi="宋体" w:eastAsia="宋体" w:cs="宋体"/>
          <w:sz w:val="21"/>
          <w:szCs w:val="21"/>
        </w:rPr>
        <w:fldChar w:fldCharType="end"/>
      </w:r>
      <w:r>
        <w:rPr>
          <w:rFonts w:hint="eastAsia" w:ascii="宋体" w:hAnsi="宋体" w:eastAsia="宋体" w:cs="宋体"/>
          <w:sz w:val="21"/>
          <w:szCs w:val="21"/>
        </w:rPr>
        <w:t>。</w:t>
      </w:r>
    </w:p>
    <w:p>
      <w:pPr>
        <w:wordWrap w:val="0"/>
        <w:ind w:firstLine="0" w:firstLineChars="0"/>
        <w:rPr>
          <w:rFonts w:hint="eastAsia" w:ascii="宋体" w:hAnsi="宋体" w:eastAsia="宋体" w:cs="宋体"/>
          <w:b/>
          <w:bCs/>
          <w:sz w:val="21"/>
          <w:szCs w:val="21"/>
        </w:rPr>
      </w:pPr>
      <w:r>
        <w:rPr>
          <w:rFonts w:hint="eastAsia" w:ascii="宋体" w:hAnsi="宋体" w:eastAsia="宋体" w:cs="宋体"/>
          <w:b/>
          <w:bCs/>
          <w:sz w:val="21"/>
          <w:szCs w:val="21"/>
        </w:rPr>
        <w:t>2.4  数据提取</w:t>
      </w:r>
    </w:p>
    <w:p>
      <w:pPr>
        <w:wordWrap w:val="0"/>
        <w:ind w:firstLine="480"/>
        <w:rPr>
          <w:rFonts w:hint="eastAsia" w:ascii="宋体" w:hAnsi="宋体" w:eastAsia="宋体" w:cs="宋体"/>
          <w:sz w:val="21"/>
          <w:szCs w:val="21"/>
        </w:rPr>
      </w:pPr>
      <w:r>
        <w:rPr>
          <w:rFonts w:hint="eastAsia" w:ascii="宋体" w:hAnsi="宋体" w:eastAsia="宋体" w:cs="宋体"/>
          <w:sz w:val="21"/>
          <w:szCs w:val="21"/>
        </w:rPr>
        <w:t>研究员根据纳入排除标准筛选文章，任何灰色区域都会提交并与第二研究员进行讨论，任何分歧都会由第三研究员仲裁。文章首先按标题筛选，然后按摘要筛选，最后根据纳入与排除标准进行全文筛选。提取的文献信息是：文章作者、发表年份、年龄/性别、人数、干预内容（周期、频率）、结局指标等。</w:t>
      </w:r>
    </w:p>
    <w:p>
      <w:pPr>
        <w:wordWrap w:val="0"/>
        <w:ind w:firstLine="0" w:firstLineChars="0"/>
        <w:rPr>
          <w:rFonts w:hint="eastAsia" w:ascii="宋体" w:hAnsi="宋体" w:eastAsia="宋体" w:cs="宋体"/>
          <w:b/>
          <w:bCs/>
          <w:sz w:val="21"/>
          <w:szCs w:val="21"/>
        </w:rPr>
      </w:pPr>
      <w:r>
        <w:rPr>
          <w:rFonts w:hint="eastAsia" w:ascii="宋体" w:hAnsi="宋体" w:eastAsia="宋体" w:cs="宋体"/>
          <w:b/>
          <w:bCs/>
          <w:sz w:val="21"/>
          <w:szCs w:val="21"/>
        </w:rPr>
        <w:t>2.5  数据分析</w:t>
      </w:r>
    </w:p>
    <w:p>
      <w:pPr>
        <w:wordWrap w:val="0"/>
        <w:ind w:firstLine="480"/>
        <w:rPr>
          <w:rFonts w:hint="eastAsia" w:ascii="宋体" w:hAnsi="宋体" w:eastAsia="宋体" w:cs="宋体"/>
          <w:sz w:val="21"/>
          <w:szCs w:val="21"/>
        </w:rPr>
      </w:pPr>
      <w:r>
        <w:rPr>
          <w:rFonts w:hint="eastAsia" w:ascii="宋体" w:hAnsi="宋体" w:eastAsia="宋体" w:cs="宋体"/>
          <w:sz w:val="21"/>
          <w:szCs w:val="21"/>
        </w:rPr>
        <w:t>通过CMA3.0（Comprehensive meta-analysis Version2.0 Biostat, Endlewood，NJ，USA）软件进行异质性检验、合并效应量以及绘制森林图。</w:t>
      </w:r>
    </w:p>
    <w:p>
      <w:pPr>
        <w:wordWrap w:val="0"/>
        <w:ind w:firstLine="480"/>
        <w:rPr>
          <w:rFonts w:hint="eastAsia" w:ascii="宋体" w:hAnsi="宋体" w:eastAsia="宋体" w:cs="宋体"/>
          <w:sz w:val="21"/>
          <w:szCs w:val="21"/>
        </w:rPr>
      </w:pPr>
      <w:r>
        <w:rPr>
          <w:rFonts w:hint="eastAsia" w:ascii="宋体" w:hAnsi="宋体" w:eastAsia="宋体" w:cs="宋体"/>
          <w:sz w:val="21"/>
          <w:szCs w:val="21"/>
        </w:rPr>
        <w:t xml:space="preserve">合并效应量是将若干个同类研究的结果合并为同一个效应量。本研究的数据资料属于连续型数据，由于选取了不同的结局指标，所以采用Cohen’s </w:t>
      </w:r>
      <w:r>
        <w:rPr>
          <w:rFonts w:hint="eastAsia" w:ascii="宋体" w:hAnsi="宋体" w:eastAsia="宋体" w:cs="宋体"/>
          <w:i/>
          <w:iCs/>
          <w:sz w:val="21"/>
          <w:szCs w:val="21"/>
        </w:rPr>
        <w:t>d</w:t>
      </w:r>
      <w:r>
        <w:rPr>
          <w:rFonts w:hint="eastAsia" w:ascii="宋体" w:hAnsi="宋体" w:eastAsia="宋体" w:cs="宋体"/>
          <w:sz w:val="21"/>
          <w:szCs w:val="21"/>
        </w:rPr>
        <w:t>作为效应尺度进行合并效应量（Effect Size，ES），其计算公式如下：</w:t>
      </w:r>
    </w:p>
    <w:p>
      <w:pPr>
        <w:wordWrap w:val="0"/>
        <w:ind w:firstLine="480"/>
        <w:jc w:val="center"/>
        <w:rPr>
          <w:rFonts w:hint="eastAsia" w:ascii="宋体" w:hAnsi="宋体" w:eastAsia="宋体" w:cs="宋体"/>
          <w:sz w:val="21"/>
          <w:szCs w:val="21"/>
        </w:rPr>
      </w:pPr>
      <m:oMath>
        <m:r>
          <m:rPr/>
          <w:rPr>
            <w:rFonts w:hint="eastAsia" w:ascii="Cambria Math" w:hAnsi="Cambria Math" w:eastAsia="宋体" w:cs="宋体"/>
            <w:sz w:val="21"/>
            <w:szCs w:val="21"/>
          </w:rPr>
          <m:t>ES</m:t>
        </m:r>
        <m:r>
          <m:rPr>
            <m:sty m:val="p"/>
          </m:rPr>
          <w:rPr>
            <w:rFonts w:hint="eastAsia" w:ascii="Cambria Math" w:hAnsi="Cambria Math" w:eastAsia="宋体" w:cs="宋体"/>
            <w:sz w:val="21"/>
            <w:szCs w:val="21"/>
          </w:rPr>
          <m:t>=</m:t>
        </m:r>
        <m:f>
          <m:fPr>
            <m:ctrlPr>
              <w:rPr>
                <w:rFonts w:hint="eastAsia" w:ascii="Cambria Math" w:hAnsi="Cambria Math" w:eastAsia="宋体" w:cs="宋体"/>
                <w:sz w:val="21"/>
                <w:szCs w:val="21"/>
              </w:rPr>
            </m:ctrlPr>
          </m:fPr>
          <m:num>
            <m:sSub>
              <m:sSubPr>
                <m:ctrlPr>
                  <w:rPr>
                    <w:rFonts w:hint="eastAsia" w:ascii="Cambria Math" w:hAnsi="Cambria Math" w:eastAsia="宋体" w:cs="宋体"/>
                    <w:sz w:val="21"/>
                    <w:szCs w:val="21"/>
                  </w:rPr>
                </m:ctrlPr>
              </m:sSubPr>
              <m:e>
                <m:r>
                  <m:rPr/>
                  <w:rPr>
                    <w:rFonts w:hint="eastAsia" w:ascii="Cambria Math" w:hAnsi="Cambria Math" w:eastAsia="宋体" w:cs="宋体"/>
                    <w:sz w:val="21"/>
                    <w:szCs w:val="21"/>
                  </w:rPr>
                  <m:t>M</m:t>
                </m:r>
                <m:ctrlPr>
                  <w:rPr>
                    <w:rFonts w:hint="eastAsia" w:ascii="Cambria Math" w:hAnsi="Cambria Math" w:eastAsia="宋体" w:cs="宋体"/>
                    <w:sz w:val="21"/>
                    <w:szCs w:val="21"/>
                  </w:rPr>
                </m:ctrlPr>
              </m:e>
              <m:sub>
                <m:r>
                  <m:rPr/>
                  <w:rPr>
                    <w:rFonts w:hint="eastAsia" w:ascii="Cambria Math" w:hAnsi="Cambria Math" w:eastAsia="宋体" w:cs="宋体"/>
                    <w:sz w:val="21"/>
                    <w:szCs w:val="21"/>
                  </w:rPr>
                  <m:t>1</m:t>
                </m:r>
                <m:ctrlPr>
                  <w:rPr>
                    <w:rFonts w:hint="eastAsia" w:ascii="Cambria Math" w:hAnsi="Cambria Math" w:eastAsia="宋体" w:cs="宋体"/>
                    <w:sz w:val="21"/>
                    <w:szCs w:val="21"/>
                  </w:rPr>
                </m:ctrlPr>
              </m:sub>
            </m:sSub>
            <m:r>
              <m:rPr/>
              <w:rPr>
                <w:rFonts w:hint="eastAsia" w:ascii="Cambria Math" w:hAnsi="Cambria Math" w:eastAsia="宋体" w:cs="宋体"/>
                <w:sz w:val="21"/>
                <w:szCs w:val="21"/>
              </w:rPr>
              <m:t>−</m:t>
            </m:r>
            <m:sSub>
              <m:sSubPr>
                <m:ctrlPr>
                  <w:rPr>
                    <w:rFonts w:hint="eastAsia" w:ascii="Cambria Math" w:hAnsi="Cambria Math" w:eastAsia="宋体" w:cs="宋体"/>
                    <w:i/>
                    <w:sz w:val="21"/>
                    <w:szCs w:val="21"/>
                  </w:rPr>
                </m:ctrlPr>
              </m:sSubPr>
              <m:e>
                <m:r>
                  <m:rPr/>
                  <w:rPr>
                    <w:rFonts w:hint="eastAsia" w:ascii="Cambria Math" w:hAnsi="Cambria Math" w:eastAsia="宋体" w:cs="宋体"/>
                    <w:sz w:val="21"/>
                    <w:szCs w:val="21"/>
                  </w:rPr>
                  <m:t>M</m:t>
                </m:r>
                <m:ctrlPr>
                  <w:rPr>
                    <w:rFonts w:hint="eastAsia" w:ascii="Cambria Math" w:hAnsi="Cambria Math" w:eastAsia="宋体" w:cs="宋体"/>
                    <w:i/>
                    <w:sz w:val="21"/>
                    <w:szCs w:val="21"/>
                  </w:rPr>
                </m:ctrlPr>
              </m:e>
              <m:sub>
                <m:r>
                  <m:rPr/>
                  <w:rPr>
                    <w:rFonts w:hint="eastAsia" w:ascii="Cambria Math" w:hAnsi="Cambria Math" w:eastAsia="宋体" w:cs="宋体"/>
                    <w:sz w:val="21"/>
                    <w:szCs w:val="21"/>
                  </w:rPr>
                  <m:t>2</m:t>
                </m:r>
                <m:ctrlPr>
                  <w:rPr>
                    <w:rFonts w:hint="eastAsia" w:ascii="Cambria Math" w:hAnsi="Cambria Math" w:eastAsia="宋体" w:cs="宋体"/>
                    <w:i/>
                    <w:sz w:val="21"/>
                    <w:szCs w:val="21"/>
                  </w:rPr>
                </m:ctrlPr>
              </m:sub>
            </m:sSub>
            <m:ctrlPr>
              <w:rPr>
                <w:rFonts w:hint="eastAsia" w:ascii="Cambria Math" w:hAnsi="Cambria Math" w:eastAsia="宋体" w:cs="宋体"/>
                <w:sz w:val="21"/>
                <w:szCs w:val="21"/>
              </w:rPr>
            </m:ctrlPr>
          </m:num>
          <m:den>
            <m:sSub>
              <m:sSubPr>
                <m:ctrlPr>
                  <w:rPr>
                    <w:rFonts w:hint="eastAsia" w:ascii="Cambria Math" w:hAnsi="Cambria Math" w:eastAsia="宋体" w:cs="宋体"/>
                    <w:sz w:val="21"/>
                    <w:szCs w:val="21"/>
                  </w:rPr>
                </m:ctrlPr>
              </m:sSubPr>
              <m:e>
                <m:r>
                  <m:rPr/>
                  <w:rPr>
                    <w:rFonts w:hint="eastAsia" w:ascii="Cambria Math" w:hAnsi="Cambria Math" w:eastAsia="宋体" w:cs="宋体"/>
                    <w:sz w:val="21"/>
                    <w:szCs w:val="21"/>
                  </w:rPr>
                  <m:t>SD</m:t>
                </m:r>
                <m:ctrlPr>
                  <w:rPr>
                    <w:rFonts w:hint="eastAsia" w:ascii="Cambria Math" w:hAnsi="Cambria Math" w:eastAsia="宋体" w:cs="宋体"/>
                    <w:sz w:val="21"/>
                    <w:szCs w:val="21"/>
                  </w:rPr>
                </m:ctrlPr>
              </m:e>
              <m:sub>
                <m:r>
                  <m:rPr/>
                  <w:rPr>
                    <w:rFonts w:hint="eastAsia" w:ascii="Cambria Math" w:hAnsi="Cambria Math" w:eastAsia="宋体" w:cs="宋体"/>
                    <w:sz w:val="21"/>
                    <w:szCs w:val="21"/>
                  </w:rPr>
                  <m:t>pooled</m:t>
                </m:r>
                <m:ctrlPr>
                  <w:rPr>
                    <w:rFonts w:hint="eastAsia" w:ascii="Cambria Math" w:hAnsi="Cambria Math" w:eastAsia="宋体" w:cs="宋体"/>
                    <w:sz w:val="21"/>
                    <w:szCs w:val="21"/>
                  </w:rPr>
                </m:ctrlPr>
              </m:sub>
            </m:sSub>
            <m:ctrlPr>
              <w:rPr>
                <w:rFonts w:hint="eastAsia" w:ascii="Cambria Math" w:hAnsi="Cambria Math" w:eastAsia="宋体" w:cs="宋体"/>
                <w:sz w:val="21"/>
                <w:szCs w:val="21"/>
              </w:rPr>
            </m:ctrlPr>
          </m:den>
        </m:f>
      </m:oMath>
      <w:r>
        <w:rPr>
          <w:rFonts w:hint="eastAsia" w:ascii="宋体" w:hAnsi="宋体" w:eastAsia="宋体" w:cs="宋体"/>
          <w:sz w:val="21"/>
          <w:szCs w:val="21"/>
        </w:rPr>
        <w:t xml:space="preserve">,  </w:t>
      </w:r>
      <m:oMath>
        <m:sSub>
          <m:sSubPr>
            <m:ctrlPr>
              <w:rPr>
                <w:rFonts w:hint="eastAsia" w:ascii="Cambria Math" w:hAnsi="Cambria Math" w:eastAsia="宋体" w:cs="宋体"/>
                <w:i/>
                <w:sz w:val="21"/>
                <w:szCs w:val="21"/>
              </w:rPr>
            </m:ctrlPr>
          </m:sSubPr>
          <m:e>
            <m:r>
              <m:rPr/>
              <w:rPr>
                <w:rFonts w:hint="eastAsia" w:ascii="Cambria Math" w:hAnsi="Cambria Math" w:eastAsia="宋体" w:cs="宋体"/>
                <w:sz w:val="21"/>
                <w:szCs w:val="21"/>
              </w:rPr>
              <m:t>SD</m:t>
            </m:r>
            <m:ctrlPr>
              <w:rPr>
                <w:rFonts w:hint="eastAsia" w:ascii="Cambria Math" w:hAnsi="Cambria Math" w:eastAsia="宋体" w:cs="宋体"/>
                <w:i/>
                <w:sz w:val="21"/>
                <w:szCs w:val="21"/>
              </w:rPr>
            </m:ctrlPr>
          </m:e>
          <m:sub>
            <m:r>
              <m:rPr/>
              <w:rPr>
                <w:rFonts w:hint="eastAsia" w:ascii="Cambria Math" w:hAnsi="Cambria Math" w:eastAsia="宋体" w:cs="宋体"/>
                <w:sz w:val="21"/>
                <w:szCs w:val="21"/>
              </w:rPr>
              <m:t>pooled</m:t>
            </m:r>
            <m:ctrlPr>
              <w:rPr>
                <w:rFonts w:hint="eastAsia" w:ascii="Cambria Math" w:hAnsi="Cambria Math" w:eastAsia="宋体" w:cs="宋体"/>
                <w:i/>
                <w:sz w:val="21"/>
                <w:szCs w:val="21"/>
              </w:rPr>
            </m:ctrlPr>
          </m:sub>
        </m:sSub>
        <m:r>
          <m:rPr/>
          <w:rPr>
            <w:rFonts w:hint="eastAsia" w:ascii="Cambria Math" w:hAnsi="Cambria Math" w:eastAsia="宋体" w:cs="宋体"/>
            <w:sz w:val="21"/>
            <w:szCs w:val="21"/>
          </w:rPr>
          <m:t>=</m:t>
        </m:r>
        <m:rad>
          <m:radPr>
            <m:degHide m:val="1"/>
            <m:ctrlPr>
              <w:rPr>
                <w:rFonts w:hint="eastAsia" w:ascii="Cambria Math" w:hAnsi="Cambria Math" w:eastAsia="宋体" w:cs="宋体"/>
                <w:i/>
                <w:sz w:val="21"/>
                <w:szCs w:val="21"/>
              </w:rPr>
            </m:ctrlPr>
          </m:radPr>
          <m:deg>
            <m:ctrlPr>
              <w:rPr>
                <w:rFonts w:hint="eastAsia" w:ascii="Cambria Math" w:hAnsi="Cambria Math" w:eastAsia="宋体" w:cs="宋体"/>
                <w:i/>
                <w:sz w:val="21"/>
                <w:szCs w:val="21"/>
              </w:rPr>
            </m:ctrlPr>
          </m:deg>
          <m:e>
            <m:f>
              <m:fPr>
                <m:ctrlPr>
                  <w:rPr>
                    <w:rFonts w:hint="eastAsia" w:ascii="Cambria Math" w:hAnsi="Cambria Math" w:eastAsia="宋体" w:cs="宋体"/>
                    <w:i/>
                    <w:sz w:val="21"/>
                    <w:szCs w:val="21"/>
                  </w:rPr>
                </m:ctrlPr>
              </m:fPr>
              <m:num>
                <m:d>
                  <m:dPr>
                    <m:ctrlPr>
                      <w:rPr>
                        <w:rFonts w:hint="eastAsia" w:ascii="Cambria Math" w:hAnsi="Cambria Math" w:eastAsia="宋体" w:cs="宋体"/>
                        <w:i/>
                        <w:sz w:val="21"/>
                        <w:szCs w:val="21"/>
                      </w:rPr>
                    </m:ctrlPr>
                  </m:dPr>
                  <m:e>
                    <m:sSub>
                      <m:sSubPr>
                        <m:ctrlPr>
                          <w:rPr>
                            <w:rFonts w:hint="eastAsia" w:ascii="Cambria Math" w:hAnsi="Cambria Math" w:eastAsia="宋体" w:cs="宋体"/>
                            <w:i/>
                            <w:sz w:val="21"/>
                            <w:szCs w:val="21"/>
                          </w:rPr>
                        </m:ctrlPr>
                      </m:sSubPr>
                      <m:e>
                        <m:r>
                          <m:rPr/>
                          <w:rPr>
                            <w:rFonts w:hint="eastAsia" w:ascii="Cambria Math" w:hAnsi="Cambria Math" w:eastAsia="宋体" w:cs="宋体"/>
                            <w:sz w:val="21"/>
                            <w:szCs w:val="21"/>
                          </w:rPr>
                          <m:t>n</m:t>
                        </m:r>
                        <m:ctrlPr>
                          <w:rPr>
                            <w:rFonts w:hint="eastAsia" w:ascii="Cambria Math" w:hAnsi="Cambria Math" w:eastAsia="宋体" w:cs="宋体"/>
                            <w:i/>
                            <w:sz w:val="21"/>
                            <w:szCs w:val="21"/>
                          </w:rPr>
                        </m:ctrlPr>
                      </m:e>
                      <m:sub>
                        <m:r>
                          <m:rPr/>
                          <w:rPr>
                            <w:rFonts w:hint="eastAsia" w:ascii="Cambria Math" w:hAnsi="Cambria Math" w:eastAsia="宋体" w:cs="宋体"/>
                            <w:sz w:val="21"/>
                            <w:szCs w:val="21"/>
                          </w:rPr>
                          <m:t>1</m:t>
                        </m:r>
                        <m:ctrlPr>
                          <w:rPr>
                            <w:rFonts w:hint="eastAsia" w:ascii="Cambria Math" w:hAnsi="Cambria Math" w:eastAsia="宋体" w:cs="宋体"/>
                            <w:i/>
                            <w:sz w:val="21"/>
                            <w:szCs w:val="21"/>
                          </w:rPr>
                        </m:ctrlPr>
                      </m:sub>
                    </m:sSub>
                    <m:r>
                      <m:rPr/>
                      <w:rPr>
                        <w:rFonts w:hint="eastAsia" w:ascii="Cambria Math" w:hAnsi="Cambria Math" w:eastAsia="宋体" w:cs="宋体"/>
                        <w:sz w:val="21"/>
                        <w:szCs w:val="21"/>
                      </w:rPr>
                      <m:t>−1</m:t>
                    </m:r>
                    <m:ctrlPr>
                      <w:rPr>
                        <w:rFonts w:hint="eastAsia" w:ascii="Cambria Math" w:hAnsi="Cambria Math" w:eastAsia="宋体" w:cs="宋体"/>
                        <w:i/>
                        <w:sz w:val="21"/>
                        <w:szCs w:val="21"/>
                      </w:rPr>
                    </m:ctrlPr>
                  </m:e>
                </m:d>
                <m:sSubSup>
                  <m:sSubSupPr>
                    <m:ctrlPr>
                      <w:rPr>
                        <w:rFonts w:hint="eastAsia" w:ascii="Cambria Math" w:hAnsi="Cambria Math" w:eastAsia="宋体" w:cs="宋体"/>
                        <w:i/>
                        <w:sz w:val="21"/>
                        <w:szCs w:val="21"/>
                      </w:rPr>
                    </m:ctrlPr>
                  </m:sSubSupPr>
                  <m:e>
                    <m:r>
                      <m:rPr/>
                      <w:rPr>
                        <w:rFonts w:hint="eastAsia" w:ascii="Cambria Math" w:hAnsi="Cambria Math" w:eastAsia="宋体" w:cs="宋体"/>
                        <w:sz w:val="21"/>
                        <w:szCs w:val="21"/>
                      </w:rPr>
                      <m:t>s</m:t>
                    </m:r>
                    <m:ctrlPr>
                      <w:rPr>
                        <w:rFonts w:hint="eastAsia" w:ascii="Cambria Math" w:hAnsi="Cambria Math" w:eastAsia="宋体" w:cs="宋体"/>
                        <w:i/>
                        <w:sz w:val="21"/>
                        <w:szCs w:val="21"/>
                      </w:rPr>
                    </m:ctrlPr>
                  </m:e>
                  <m:sub>
                    <m:r>
                      <m:rPr/>
                      <w:rPr>
                        <w:rFonts w:hint="eastAsia" w:ascii="Cambria Math" w:hAnsi="Cambria Math" w:eastAsia="宋体" w:cs="宋体"/>
                        <w:sz w:val="21"/>
                        <w:szCs w:val="21"/>
                      </w:rPr>
                      <m:t>1</m:t>
                    </m:r>
                    <m:ctrlPr>
                      <w:rPr>
                        <w:rFonts w:hint="eastAsia" w:ascii="Cambria Math" w:hAnsi="Cambria Math" w:eastAsia="宋体" w:cs="宋体"/>
                        <w:i/>
                        <w:sz w:val="21"/>
                        <w:szCs w:val="21"/>
                      </w:rPr>
                    </m:ctrlPr>
                  </m:sub>
                  <m:sup>
                    <m:r>
                      <m:rPr/>
                      <w:rPr>
                        <w:rFonts w:hint="eastAsia" w:ascii="Cambria Math" w:hAnsi="Cambria Math" w:eastAsia="宋体" w:cs="宋体"/>
                        <w:sz w:val="21"/>
                        <w:szCs w:val="21"/>
                      </w:rPr>
                      <m:t>2</m:t>
                    </m:r>
                    <m:ctrlPr>
                      <w:rPr>
                        <w:rFonts w:hint="eastAsia" w:ascii="Cambria Math" w:hAnsi="Cambria Math" w:eastAsia="宋体" w:cs="宋体"/>
                        <w:i/>
                        <w:sz w:val="21"/>
                        <w:szCs w:val="21"/>
                      </w:rPr>
                    </m:ctrlPr>
                  </m:sup>
                </m:sSubSup>
                <m:r>
                  <m:rPr/>
                  <w:rPr>
                    <w:rFonts w:hint="eastAsia" w:ascii="Cambria Math" w:hAnsi="Cambria Math" w:eastAsia="宋体" w:cs="宋体"/>
                    <w:sz w:val="21"/>
                    <w:szCs w:val="21"/>
                  </w:rPr>
                  <m:t>+</m:t>
                </m:r>
                <m:d>
                  <m:dPr>
                    <m:ctrlPr>
                      <w:rPr>
                        <w:rFonts w:hint="eastAsia" w:ascii="Cambria Math" w:hAnsi="Cambria Math" w:eastAsia="宋体" w:cs="宋体"/>
                        <w:i/>
                        <w:sz w:val="21"/>
                        <w:szCs w:val="21"/>
                      </w:rPr>
                    </m:ctrlPr>
                  </m:dPr>
                  <m:e>
                    <m:sSub>
                      <m:sSubPr>
                        <m:ctrlPr>
                          <w:rPr>
                            <w:rFonts w:hint="eastAsia" w:ascii="Cambria Math" w:hAnsi="Cambria Math" w:eastAsia="宋体" w:cs="宋体"/>
                            <w:i/>
                            <w:sz w:val="21"/>
                            <w:szCs w:val="21"/>
                          </w:rPr>
                        </m:ctrlPr>
                      </m:sSubPr>
                      <m:e>
                        <m:r>
                          <m:rPr/>
                          <w:rPr>
                            <w:rFonts w:hint="eastAsia" w:ascii="Cambria Math" w:hAnsi="Cambria Math" w:eastAsia="宋体" w:cs="宋体"/>
                            <w:sz w:val="21"/>
                            <w:szCs w:val="21"/>
                          </w:rPr>
                          <m:t>n</m:t>
                        </m:r>
                        <m:ctrlPr>
                          <w:rPr>
                            <w:rFonts w:hint="eastAsia" w:ascii="Cambria Math" w:hAnsi="Cambria Math" w:eastAsia="宋体" w:cs="宋体"/>
                            <w:i/>
                            <w:sz w:val="21"/>
                            <w:szCs w:val="21"/>
                          </w:rPr>
                        </m:ctrlPr>
                      </m:e>
                      <m:sub>
                        <m:r>
                          <m:rPr/>
                          <w:rPr>
                            <w:rFonts w:hint="eastAsia" w:ascii="Cambria Math" w:hAnsi="Cambria Math" w:eastAsia="宋体" w:cs="宋体"/>
                            <w:sz w:val="21"/>
                            <w:szCs w:val="21"/>
                          </w:rPr>
                          <m:t>2</m:t>
                        </m:r>
                        <m:ctrlPr>
                          <w:rPr>
                            <w:rFonts w:hint="eastAsia" w:ascii="Cambria Math" w:hAnsi="Cambria Math" w:eastAsia="宋体" w:cs="宋体"/>
                            <w:i/>
                            <w:sz w:val="21"/>
                            <w:szCs w:val="21"/>
                          </w:rPr>
                        </m:ctrlPr>
                      </m:sub>
                    </m:sSub>
                    <m:r>
                      <m:rPr/>
                      <w:rPr>
                        <w:rFonts w:hint="eastAsia" w:ascii="Cambria Math" w:hAnsi="Cambria Math" w:eastAsia="宋体" w:cs="宋体"/>
                        <w:sz w:val="21"/>
                        <w:szCs w:val="21"/>
                      </w:rPr>
                      <m:t>−1</m:t>
                    </m:r>
                    <m:ctrlPr>
                      <w:rPr>
                        <w:rFonts w:hint="eastAsia" w:ascii="Cambria Math" w:hAnsi="Cambria Math" w:eastAsia="宋体" w:cs="宋体"/>
                        <w:i/>
                        <w:sz w:val="21"/>
                        <w:szCs w:val="21"/>
                      </w:rPr>
                    </m:ctrlPr>
                  </m:e>
                </m:d>
                <m:sSubSup>
                  <m:sSubSupPr>
                    <m:ctrlPr>
                      <w:rPr>
                        <w:rFonts w:hint="eastAsia" w:ascii="Cambria Math" w:hAnsi="Cambria Math" w:eastAsia="宋体" w:cs="宋体"/>
                        <w:i/>
                        <w:sz w:val="21"/>
                        <w:szCs w:val="21"/>
                      </w:rPr>
                    </m:ctrlPr>
                  </m:sSubSupPr>
                  <m:e>
                    <m:r>
                      <m:rPr/>
                      <w:rPr>
                        <w:rFonts w:hint="eastAsia" w:ascii="Cambria Math" w:hAnsi="Cambria Math" w:eastAsia="宋体" w:cs="宋体"/>
                        <w:sz w:val="21"/>
                        <w:szCs w:val="21"/>
                      </w:rPr>
                      <m:t>s</m:t>
                    </m:r>
                    <m:ctrlPr>
                      <w:rPr>
                        <w:rFonts w:hint="eastAsia" w:ascii="Cambria Math" w:hAnsi="Cambria Math" w:eastAsia="宋体" w:cs="宋体"/>
                        <w:i/>
                        <w:sz w:val="21"/>
                        <w:szCs w:val="21"/>
                      </w:rPr>
                    </m:ctrlPr>
                  </m:e>
                  <m:sub>
                    <m:r>
                      <m:rPr/>
                      <w:rPr>
                        <w:rFonts w:hint="eastAsia" w:ascii="Cambria Math" w:hAnsi="Cambria Math" w:eastAsia="宋体" w:cs="宋体"/>
                        <w:sz w:val="21"/>
                        <w:szCs w:val="21"/>
                      </w:rPr>
                      <m:t>2</m:t>
                    </m:r>
                    <m:ctrlPr>
                      <w:rPr>
                        <w:rFonts w:hint="eastAsia" w:ascii="Cambria Math" w:hAnsi="Cambria Math" w:eastAsia="宋体" w:cs="宋体"/>
                        <w:i/>
                        <w:sz w:val="21"/>
                        <w:szCs w:val="21"/>
                      </w:rPr>
                    </m:ctrlPr>
                  </m:sub>
                  <m:sup>
                    <m:r>
                      <m:rPr/>
                      <w:rPr>
                        <w:rFonts w:hint="eastAsia" w:ascii="Cambria Math" w:hAnsi="Cambria Math" w:eastAsia="宋体" w:cs="宋体"/>
                        <w:sz w:val="21"/>
                        <w:szCs w:val="21"/>
                      </w:rPr>
                      <m:t>2</m:t>
                    </m:r>
                    <m:ctrlPr>
                      <w:rPr>
                        <w:rFonts w:hint="eastAsia" w:ascii="Cambria Math" w:hAnsi="Cambria Math" w:eastAsia="宋体" w:cs="宋体"/>
                        <w:i/>
                        <w:sz w:val="21"/>
                        <w:szCs w:val="21"/>
                      </w:rPr>
                    </m:ctrlPr>
                  </m:sup>
                </m:sSubSup>
                <m:ctrlPr>
                  <w:rPr>
                    <w:rFonts w:hint="eastAsia" w:ascii="Cambria Math" w:hAnsi="Cambria Math" w:eastAsia="宋体" w:cs="宋体"/>
                    <w:i/>
                    <w:sz w:val="21"/>
                    <w:szCs w:val="21"/>
                  </w:rPr>
                </m:ctrlPr>
              </m:num>
              <m:den>
                <m:sSub>
                  <m:sSubPr>
                    <m:ctrlPr>
                      <w:rPr>
                        <w:rFonts w:hint="eastAsia" w:ascii="Cambria Math" w:hAnsi="Cambria Math" w:eastAsia="宋体" w:cs="宋体"/>
                        <w:i/>
                        <w:sz w:val="21"/>
                        <w:szCs w:val="21"/>
                      </w:rPr>
                    </m:ctrlPr>
                  </m:sSubPr>
                  <m:e>
                    <m:r>
                      <m:rPr/>
                      <w:rPr>
                        <w:rFonts w:hint="eastAsia" w:ascii="Cambria Math" w:hAnsi="Cambria Math" w:eastAsia="宋体" w:cs="宋体"/>
                        <w:sz w:val="21"/>
                        <w:szCs w:val="21"/>
                      </w:rPr>
                      <m:t>n</m:t>
                    </m:r>
                    <m:ctrlPr>
                      <w:rPr>
                        <w:rFonts w:hint="eastAsia" w:ascii="Cambria Math" w:hAnsi="Cambria Math" w:eastAsia="宋体" w:cs="宋体"/>
                        <w:i/>
                        <w:sz w:val="21"/>
                        <w:szCs w:val="21"/>
                      </w:rPr>
                    </m:ctrlPr>
                  </m:e>
                  <m:sub>
                    <m:r>
                      <m:rPr/>
                      <w:rPr>
                        <w:rFonts w:hint="eastAsia" w:ascii="Cambria Math" w:hAnsi="Cambria Math" w:eastAsia="宋体" w:cs="宋体"/>
                        <w:sz w:val="21"/>
                        <w:szCs w:val="21"/>
                      </w:rPr>
                      <m:t>1</m:t>
                    </m:r>
                    <m:ctrlPr>
                      <w:rPr>
                        <w:rFonts w:hint="eastAsia" w:ascii="Cambria Math" w:hAnsi="Cambria Math" w:eastAsia="宋体" w:cs="宋体"/>
                        <w:i/>
                        <w:sz w:val="21"/>
                        <w:szCs w:val="21"/>
                      </w:rPr>
                    </m:ctrlPr>
                  </m:sub>
                </m:sSub>
                <m:r>
                  <m:rPr/>
                  <w:rPr>
                    <w:rFonts w:hint="eastAsia" w:ascii="Cambria Math" w:hAnsi="Cambria Math" w:eastAsia="宋体" w:cs="宋体"/>
                    <w:sz w:val="21"/>
                    <w:szCs w:val="21"/>
                  </w:rPr>
                  <m:t>+</m:t>
                </m:r>
                <m:sSub>
                  <m:sSubPr>
                    <m:ctrlPr>
                      <w:rPr>
                        <w:rFonts w:hint="eastAsia" w:ascii="Cambria Math" w:hAnsi="Cambria Math" w:eastAsia="宋体" w:cs="宋体"/>
                        <w:i/>
                        <w:sz w:val="21"/>
                        <w:szCs w:val="21"/>
                      </w:rPr>
                    </m:ctrlPr>
                  </m:sSubPr>
                  <m:e>
                    <m:r>
                      <m:rPr/>
                      <w:rPr>
                        <w:rFonts w:hint="eastAsia" w:ascii="Cambria Math" w:hAnsi="Cambria Math" w:eastAsia="宋体" w:cs="宋体"/>
                        <w:sz w:val="21"/>
                        <w:szCs w:val="21"/>
                      </w:rPr>
                      <m:t>n</m:t>
                    </m:r>
                    <m:ctrlPr>
                      <w:rPr>
                        <w:rFonts w:hint="eastAsia" w:ascii="Cambria Math" w:hAnsi="Cambria Math" w:eastAsia="宋体" w:cs="宋体"/>
                        <w:i/>
                        <w:sz w:val="21"/>
                        <w:szCs w:val="21"/>
                      </w:rPr>
                    </m:ctrlPr>
                  </m:e>
                  <m:sub>
                    <m:r>
                      <m:rPr/>
                      <w:rPr>
                        <w:rFonts w:hint="eastAsia" w:ascii="Cambria Math" w:hAnsi="Cambria Math" w:eastAsia="宋体" w:cs="宋体"/>
                        <w:sz w:val="21"/>
                        <w:szCs w:val="21"/>
                      </w:rPr>
                      <m:t>2</m:t>
                    </m:r>
                    <m:ctrlPr>
                      <w:rPr>
                        <w:rFonts w:hint="eastAsia" w:ascii="Cambria Math" w:hAnsi="Cambria Math" w:eastAsia="宋体" w:cs="宋体"/>
                        <w:i/>
                        <w:sz w:val="21"/>
                        <w:szCs w:val="21"/>
                      </w:rPr>
                    </m:ctrlPr>
                  </m:sub>
                </m:sSub>
                <m:r>
                  <m:rPr/>
                  <w:rPr>
                    <w:rFonts w:hint="eastAsia" w:ascii="Cambria Math" w:hAnsi="Cambria Math" w:eastAsia="宋体" w:cs="宋体"/>
                    <w:sz w:val="21"/>
                    <w:szCs w:val="21"/>
                  </w:rPr>
                  <m:t>−2</m:t>
                </m:r>
                <m:ctrlPr>
                  <w:rPr>
                    <w:rFonts w:hint="eastAsia" w:ascii="Cambria Math" w:hAnsi="Cambria Math" w:eastAsia="宋体" w:cs="宋体"/>
                    <w:i/>
                    <w:sz w:val="21"/>
                    <w:szCs w:val="21"/>
                  </w:rPr>
                </m:ctrlPr>
              </m:den>
            </m:f>
            <m:ctrlPr>
              <w:rPr>
                <w:rFonts w:hint="eastAsia" w:ascii="Cambria Math" w:hAnsi="Cambria Math" w:eastAsia="宋体" w:cs="宋体"/>
                <w:i/>
                <w:sz w:val="21"/>
                <w:szCs w:val="21"/>
              </w:rPr>
            </m:ctrlPr>
          </m:e>
        </m:rad>
      </m:oMath>
    </w:p>
    <w:p>
      <w:pPr>
        <w:wordWrap w:val="0"/>
        <w:ind w:firstLine="480"/>
        <w:rPr>
          <w:rFonts w:hint="eastAsia" w:ascii="宋体" w:hAnsi="宋体" w:eastAsia="宋体" w:cs="宋体"/>
          <w:sz w:val="21"/>
          <w:szCs w:val="21"/>
        </w:rPr>
      </w:pPr>
    </w:p>
    <w:p>
      <w:pPr>
        <w:wordWrap w:val="0"/>
        <w:ind w:firstLine="480"/>
        <w:rPr>
          <w:rFonts w:hint="eastAsia" w:ascii="宋体" w:hAnsi="宋体" w:eastAsia="宋体" w:cs="宋体"/>
          <w:sz w:val="21"/>
          <w:szCs w:val="21"/>
        </w:rPr>
      </w:pPr>
      <w:r>
        <w:rPr>
          <w:rFonts w:hint="eastAsia" w:ascii="宋体" w:hAnsi="宋体" w:eastAsia="宋体" w:cs="宋体"/>
          <w:sz w:val="21"/>
          <w:szCs w:val="21"/>
        </w:rPr>
        <w:t>效应量的评价标准为0.2为微效应，在0.2-0.5之间为小效应，0.51-0.8之间为中等效应，效应量大于0.8为大效应</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ADDIN EN.CITE &lt;EndNote&gt;&lt;Cite&gt;&lt;Author&gt;Mikkel&lt;/Author&gt;&lt;Year&gt;2019&lt;/Year&gt;&lt;RecNum&gt;38&lt;/RecNum&gt;&lt;DisplayText&gt;&lt;style face="superscript"&gt;[13]&lt;/style&gt;&lt;/DisplayText&gt;&lt;record&gt;&lt;rec-number&gt;38&lt;/rec-number&gt;&lt;foreign-keys&gt;&lt;key app="EN" db-id="fp29f5tx4s5d0eetvw3p5pf2ttwsdt2xfaz0" timestamp="1586515528"&gt;38&lt;/key&gt;&lt;/foreign-keys&gt;&lt;ref-type name="Journal Article"&gt;17&lt;/ref-type&gt;&lt;contributors&gt;&lt;authors&gt;&lt;author&gt;Oxfeldt Mikkel&lt;/author&gt;&lt;author&gt;Overgaard Kristian&lt;/author&gt;&lt;author&gt;Hvid Lars G&lt;/author&gt;&lt;author&gt;Dalgas Ulrik&lt;/author&gt;&lt;/authors&gt;&lt;/contributors&gt;&lt;auth-address&gt;Section for Sport Science, Department of Public Health, Aarhus University, Aarhus, Denmark.;;Section for Sport Science, Department of Public Health, Aarhus University, Aarhus, Denmark.;;Section for Sport Science, Department of Public Health, Aarhus University, Aarhus, Denmark.;;Section for Sport Science, Department of Public Health, Aarhus University, Aarhus, Denmark.&lt;/auth-address&gt;&lt;titles&gt;&lt;title&gt;Effects of plyometric training on jumping, sprint performance, and lower body muscle strength in healthy adults: A systematic review and meta-analyses&lt;/title&gt;&lt;secondary-title&gt;Scandinavian journal of medicine &amp;amp; science in sports&lt;/secondary-title&gt;&lt;/titles&gt;&lt;periodical&gt;&lt;full-title&gt;Scandinavian journal of medicine &amp;amp; science in sports&lt;/full-title&gt;&lt;/periodical&gt;&lt;pages&gt;1453-1465&lt;/pages&gt;&lt;volume&gt;29&lt;/volume&gt;&lt;number&gt;10&lt;/number&gt;&lt;keywords&gt;&lt;keyword&gt;Athletic performance&lt;/keyword&gt;&lt;keyword&gt;Effect size&lt;/keyword&gt;&lt;keyword&gt;Enhancement&lt;/keyword&gt;&lt;keyword&gt;Lower limb&lt;/keyword&gt;&lt;keyword&gt;Power&lt;/keyword&gt;&lt;keyword&gt;Stretch-shortening cycle&lt;/keyword&gt;&lt;keyword&gt;Training volume&lt;/keyword&gt;&lt;/keywords&gt;&lt;dates&gt;&lt;year&gt;2019&lt;/year&gt;&lt;/dates&gt;&lt;urls&gt;&lt;/urls&gt;&lt;remote-database-provider&gt;Cnki&lt;/remote-database-provider&gt;&lt;/record&gt;&lt;/Cite&gt;&lt;/EndNote&gt;</w:instrText>
      </w:r>
      <w:r>
        <w:rPr>
          <w:rFonts w:hint="eastAsia" w:ascii="宋体" w:hAnsi="宋体" w:eastAsia="宋体" w:cs="宋体"/>
          <w:sz w:val="21"/>
          <w:szCs w:val="21"/>
        </w:rPr>
        <w:fldChar w:fldCharType="separate"/>
      </w:r>
      <w:r>
        <w:rPr>
          <w:rFonts w:hint="eastAsia" w:ascii="宋体" w:hAnsi="宋体" w:eastAsia="宋体" w:cs="宋体"/>
          <w:sz w:val="21"/>
          <w:szCs w:val="21"/>
          <w:vertAlign w:val="superscript"/>
        </w:rPr>
        <w:t>[13]</w:t>
      </w:r>
      <w:r>
        <w:rPr>
          <w:rFonts w:hint="eastAsia" w:ascii="宋体" w:hAnsi="宋体" w:eastAsia="宋体" w:cs="宋体"/>
          <w:sz w:val="21"/>
          <w:szCs w:val="21"/>
        </w:rPr>
        <w:fldChar w:fldCharType="end"/>
      </w:r>
      <w:r>
        <w:rPr>
          <w:rFonts w:hint="eastAsia" w:ascii="宋体" w:hAnsi="宋体" w:eastAsia="宋体" w:cs="宋体"/>
          <w:sz w:val="21"/>
          <w:szCs w:val="21"/>
        </w:rPr>
        <w:t>。</w:t>
      </w:r>
    </w:p>
    <w:p>
      <w:pPr>
        <w:wordWrap w:val="0"/>
        <w:ind w:firstLine="480"/>
        <w:rPr>
          <w:rFonts w:hint="eastAsia" w:ascii="宋体" w:hAnsi="宋体" w:eastAsia="宋体" w:cs="宋体"/>
          <w:sz w:val="21"/>
          <w:szCs w:val="21"/>
        </w:rPr>
      </w:pPr>
      <w:r>
        <w:rPr>
          <w:rFonts w:hint="eastAsia" w:ascii="宋体" w:hAnsi="宋体" w:eastAsia="宋体" w:cs="宋体"/>
          <w:sz w:val="21"/>
          <w:szCs w:val="21"/>
        </w:rPr>
        <w:t>元分析的核心计算是将相同的多个研究的统计量合并（相加、汇总），按统计学原理，只有同质的数据才能进行统计量的合并。因此需要异质性检验（Test of Heterogeneity），以判断多个研究是否具有同质性。采用Q检验和I</w:t>
      </w:r>
      <w:r>
        <w:rPr>
          <w:rFonts w:hint="eastAsia" w:ascii="宋体" w:hAnsi="宋体" w:eastAsia="宋体" w:cs="宋体"/>
          <w:sz w:val="21"/>
          <w:szCs w:val="21"/>
          <w:vertAlign w:val="superscript"/>
        </w:rPr>
        <w:t>2</w:t>
      </w:r>
      <w:r>
        <w:rPr>
          <w:rFonts w:hint="eastAsia" w:ascii="宋体" w:hAnsi="宋体" w:eastAsia="宋体" w:cs="宋体"/>
          <w:sz w:val="21"/>
          <w:szCs w:val="21"/>
        </w:rPr>
        <w:t>统计量来检验研究间的异质性；Q值显著表示研究间存在异质性；I</w:t>
      </w:r>
      <w:r>
        <w:rPr>
          <w:rFonts w:hint="eastAsia" w:ascii="宋体" w:hAnsi="宋体" w:eastAsia="宋体" w:cs="宋体"/>
          <w:sz w:val="21"/>
          <w:szCs w:val="21"/>
          <w:vertAlign w:val="superscript"/>
        </w:rPr>
        <w:t>2</w:t>
      </w:r>
      <w:r>
        <w:rPr>
          <w:rFonts w:hint="eastAsia" w:ascii="宋体" w:hAnsi="宋体" w:eastAsia="宋体" w:cs="宋体"/>
          <w:sz w:val="21"/>
          <w:szCs w:val="21"/>
        </w:rPr>
        <w:t>的评价标准为：当I</w:t>
      </w:r>
      <w:r>
        <w:rPr>
          <w:rFonts w:hint="eastAsia" w:ascii="宋体" w:hAnsi="宋体" w:eastAsia="宋体" w:cs="宋体"/>
          <w:sz w:val="21"/>
          <w:szCs w:val="21"/>
          <w:vertAlign w:val="superscript"/>
        </w:rPr>
        <w:t>2</w:t>
      </w:r>
      <w:r>
        <w:rPr>
          <w:rFonts w:hint="eastAsia" w:ascii="宋体" w:hAnsi="宋体" w:eastAsia="宋体" w:cs="宋体"/>
          <w:sz w:val="21"/>
          <w:szCs w:val="21"/>
        </w:rPr>
        <w:t>&lt;25%,</w:t>
      </w:r>
      <w:r>
        <w:rPr>
          <w:rFonts w:hint="eastAsia" w:ascii="宋体" w:hAnsi="宋体" w:eastAsia="宋体" w:cs="宋体"/>
          <w:i/>
          <w:iCs/>
          <w:sz w:val="21"/>
          <w:szCs w:val="21"/>
        </w:rPr>
        <w:t>P</w:t>
      </w:r>
      <w:r>
        <w:rPr>
          <w:rFonts w:hint="eastAsia" w:ascii="宋体" w:hAnsi="宋体" w:eastAsia="宋体" w:cs="宋体"/>
          <w:sz w:val="21"/>
          <w:szCs w:val="21"/>
        </w:rPr>
        <w:t>&gt;0.10时，为低异质性；50%≤I</w:t>
      </w:r>
      <w:r>
        <w:rPr>
          <w:rFonts w:hint="eastAsia" w:ascii="宋体" w:hAnsi="宋体" w:eastAsia="宋体" w:cs="宋体"/>
          <w:sz w:val="21"/>
          <w:szCs w:val="21"/>
          <w:vertAlign w:val="superscript"/>
        </w:rPr>
        <w:t>2</w:t>
      </w:r>
      <w:r>
        <w:rPr>
          <w:rFonts w:hint="eastAsia" w:ascii="宋体" w:hAnsi="宋体" w:eastAsia="宋体" w:cs="宋体"/>
          <w:sz w:val="21"/>
          <w:szCs w:val="21"/>
        </w:rPr>
        <w:t>≤75%时判定为中度异质性；当I</w:t>
      </w:r>
      <w:r>
        <w:rPr>
          <w:rFonts w:hint="eastAsia" w:ascii="宋体" w:hAnsi="宋体" w:eastAsia="宋体" w:cs="宋体"/>
          <w:sz w:val="21"/>
          <w:szCs w:val="21"/>
          <w:vertAlign w:val="superscript"/>
        </w:rPr>
        <w:t>2</w:t>
      </w:r>
      <w:r>
        <w:rPr>
          <w:rFonts w:hint="eastAsia" w:ascii="宋体" w:hAnsi="宋体" w:eastAsia="宋体" w:cs="宋体"/>
          <w:sz w:val="21"/>
          <w:szCs w:val="21"/>
        </w:rPr>
        <w:t>＞75%时为高度异质性，不能直接合并</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ADDIN EN.CITE &lt;EndNote&gt;&lt;Cite&gt;&lt;Author&gt;黄志剑&lt;/Author&gt;&lt;Year&gt;2013&lt;/Year&gt;&lt;RecNum&gt;114&lt;/RecNum&gt;&lt;DisplayText&gt;&lt;style face="superscript"&gt;[20]&lt;/style&gt;&lt;/DisplayText&gt;&lt;record&gt;&lt;rec-number&gt;114&lt;/rec-number&gt;&lt;foreign-keys&gt;&lt;key app="EN" db-id="fp29f5tx4s5d0eetvw3p5pf2ttwsdt2xfaz0" timestamp="1599789263"&gt;114&lt;/key&gt;&lt;/foreign-keys&gt;&lt;ref-type name="Journal Article"&gt;17&lt;/ref-type&gt;&lt;contributors&gt;&lt;authors&gt;&lt;author&gt;&lt;style face="normal" font="default" charset="134" size="100%"&gt;黄志剑&lt;/style&gt;&lt;/author&gt;&lt;author&gt;&lt;style face="normal" font="default" charset="134" size="100%"&gt;王积福&lt;/style&gt;&lt;/author&gt;&lt;author&gt;&lt;style face="normal" font="default" charset="134" size="100%"&gt;向伟&lt;/style&gt;&lt;/author&gt;&lt;/authors&gt;&lt;/contributors&gt;&lt;auth-address&gt;&lt;style face="normal" font="default" charset="134" size="100%"&gt;武汉体育学院&lt;/style&gt;&lt;style face="normal" font="default" size="100%"&gt;;&lt;/style&gt;&lt;/auth-address&gt;&lt;titles&gt;&lt;title&gt;&lt;style face="normal" font="default" charset="134" size="100%"&gt;表象训练对技能学习绩效影响的元分析&lt;/style&gt;&lt;/title&gt;&lt;secondary-title&gt;&lt;style face="normal" font="default" charset="134" size="100%"&gt;体育科学&lt;/style&gt;&lt;/secondary-title&gt;&lt;/titles&gt;&lt;periodical&gt;&lt;full-title&gt;体育科学&lt;/full-title&gt;&lt;/periodical&gt;&lt;pages&gt;25-30+40&lt;/pages&gt;&lt;volume&gt;33&lt;/volume&gt;&lt;number&gt;05&lt;/number&gt;&lt;keywords&gt;&lt;keyword&gt;表象训练&lt;/keyword&gt;&lt;keyword&gt;运动技能学习&lt;/keyword&gt;&lt;keyword&gt;操作绩效&lt;/keyword&gt;&lt;keyword&gt;元分析&lt;/keyword&gt;&lt;/keywords&gt;&lt;dates&gt;&lt;year&gt;2013&lt;/year&gt;&lt;/dates&gt;&lt;isbn&gt;1000-677X&lt;/isbn&gt;&lt;call-num&gt;11-1295/G8&lt;/call-num&gt;&lt;urls&gt;&lt;/urls&gt;&lt;remote-database-provider&gt;Cnki&lt;/remote-database-provider&gt;&lt;/record&gt;&lt;/Cite&gt;&lt;/EndNote&gt;</w:instrText>
      </w:r>
      <w:r>
        <w:rPr>
          <w:rFonts w:hint="eastAsia" w:ascii="宋体" w:hAnsi="宋体" w:eastAsia="宋体" w:cs="宋体"/>
          <w:sz w:val="21"/>
          <w:szCs w:val="21"/>
        </w:rPr>
        <w:fldChar w:fldCharType="separate"/>
      </w:r>
      <w:r>
        <w:rPr>
          <w:rFonts w:hint="eastAsia" w:ascii="宋体" w:hAnsi="宋体" w:eastAsia="宋体" w:cs="宋体"/>
          <w:sz w:val="21"/>
          <w:szCs w:val="21"/>
          <w:vertAlign w:val="superscript"/>
        </w:rPr>
        <w:t>[20]</w:t>
      </w:r>
      <w:r>
        <w:rPr>
          <w:rFonts w:hint="eastAsia" w:ascii="宋体" w:hAnsi="宋体" w:eastAsia="宋体" w:cs="宋体"/>
          <w:sz w:val="21"/>
          <w:szCs w:val="21"/>
        </w:rPr>
        <w:fldChar w:fldCharType="end"/>
      </w:r>
      <w:r>
        <w:rPr>
          <w:rFonts w:hint="eastAsia" w:ascii="宋体" w:hAnsi="宋体" w:eastAsia="宋体" w:cs="宋体"/>
          <w:sz w:val="21"/>
          <w:szCs w:val="21"/>
        </w:rPr>
        <w:t>。</w:t>
      </w:r>
    </w:p>
    <w:p>
      <w:pPr>
        <w:wordWrap w:val="0"/>
        <w:ind w:firstLine="480"/>
        <w:rPr>
          <w:rFonts w:hint="eastAsia" w:ascii="宋体" w:hAnsi="宋体" w:eastAsia="宋体" w:cs="宋体"/>
          <w:sz w:val="21"/>
          <w:szCs w:val="21"/>
        </w:rPr>
      </w:pPr>
      <w:r>
        <w:rPr>
          <w:rFonts w:hint="eastAsia" w:ascii="宋体" w:hAnsi="宋体" w:eastAsia="宋体" w:cs="宋体"/>
          <w:sz w:val="21"/>
          <w:szCs w:val="21"/>
        </w:rPr>
        <w:t>本研究原则上采用固定效应模型合并效应量，若异质性检测结果I</w:t>
      </w:r>
      <w:r>
        <w:rPr>
          <w:rFonts w:hint="eastAsia" w:ascii="宋体" w:hAnsi="宋体" w:eastAsia="宋体" w:cs="宋体"/>
          <w:sz w:val="21"/>
          <w:szCs w:val="21"/>
          <w:vertAlign w:val="superscript"/>
        </w:rPr>
        <w:t>2</w:t>
      </w:r>
      <w:r>
        <w:rPr>
          <w:rFonts w:hint="eastAsia" w:ascii="宋体" w:hAnsi="宋体" w:eastAsia="宋体" w:cs="宋体"/>
          <w:sz w:val="21"/>
          <w:szCs w:val="21"/>
        </w:rPr>
        <w:t>＞50%，则选用随机效应模型合并效应量</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ADDIN EN.CITE &lt;EndNote&gt;&lt;Cite&gt;&lt;Author&gt;项明强&lt;/Author&gt;&lt;Year&gt;2017&lt;/Year&gt;&lt;RecNum&gt;132&lt;/RecNum&gt;&lt;DisplayText&gt;&lt;style face="superscript"&gt;[21]&lt;/style&gt;&lt;/DisplayText&gt;&lt;record&gt;&lt;rec-number&gt;132&lt;/rec-number&gt;&lt;foreign-keys&gt;&lt;key app="EN" db-id="fp29f5tx4s5d0eetvw3p5pf2ttwsdt2xfaz0" timestamp="1603615048"&gt;132&lt;/key&gt;&lt;/foreign-keys&gt;&lt;ref-type name="Journal Article"&gt;17&lt;/ref-type&gt;&lt;contributors&gt;&lt;authors&gt;&lt;author&gt;项明强&lt;/author&gt;&lt;author&gt;张力为&lt;/author&gt;&lt;author&gt;张阿佩&lt;/author&gt;&lt;author&gt;杨红英&lt;/author&gt;&lt;/authors&gt;&lt;/contributors&gt;&lt;auth-address&gt;北京体育大学运动人体科学学院运动心理学教研室;广州体育学院运动与健康系;北京体育大学图书馆;&lt;/auth-address&gt;&lt;titles&gt;&lt;title&gt;自我损耗对运动表现影响的元分析&lt;/title&gt;&lt;secondary-title&gt;心理科学进展&lt;/secondary-title&gt;&lt;/titles&gt;&lt;periodical&gt;&lt;full-title&gt;心理科学进展&lt;/full-title&gt;&lt;/periodical&gt;&lt;pages&gt;570-585&lt;/pages&gt;&lt;volume&gt;25&lt;/volume&gt;&lt;number&gt;04&lt;/number&gt;&lt;keywords&gt;&lt;keyword&gt;自我损耗&lt;/keyword&gt;&lt;keyword&gt;运动表现&lt;/keyword&gt;&lt;keyword&gt;自我控制的力量模型&lt;/keyword&gt;&lt;keyword&gt;元分析&lt;/keyword&gt;&lt;/keywords&gt;&lt;dates&gt;&lt;year&gt;2017&lt;/year&gt;&lt;/dates&gt;&lt;isbn&gt;1671-3710&lt;/isbn&gt;&lt;call-num&gt;11-4766/R&lt;/call-num&gt;&lt;urls&gt;&lt;/urls&gt;&lt;remote-database-provider&gt;Cnki&lt;/remote-database-provider&gt;&lt;/record&gt;&lt;/Cite&gt;&lt;/EndNote&gt;</w:instrText>
      </w:r>
      <w:r>
        <w:rPr>
          <w:rFonts w:hint="eastAsia" w:ascii="宋体" w:hAnsi="宋体" w:eastAsia="宋体" w:cs="宋体"/>
          <w:sz w:val="21"/>
          <w:szCs w:val="21"/>
        </w:rPr>
        <w:fldChar w:fldCharType="separate"/>
      </w:r>
      <w:r>
        <w:rPr>
          <w:rFonts w:hint="eastAsia" w:ascii="宋体" w:hAnsi="宋体" w:eastAsia="宋体" w:cs="宋体"/>
          <w:sz w:val="21"/>
          <w:szCs w:val="21"/>
          <w:vertAlign w:val="superscript"/>
        </w:rPr>
        <w:t>[21]</w:t>
      </w:r>
      <w:r>
        <w:rPr>
          <w:rFonts w:hint="eastAsia" w:ascii="宋体" w:hAnsi="宋体" w:eastAsia="宋体" w:cs="宋体"/>
          <w:sz w:val="21"/>
          <w:szCs w:val="21"/>
        </w:rPr>
        <w:fldChar w:fldCharType="end"/>
      </w:r>
      <w:r>
        <w:rPr>
          <w:rFonts w:hint="eastAsia" w:ascii="宋体" w:hAnsi="宋体" w:eastAsia="宋体" w:cs="宋体"/>
          <w:sz w:val="21"/>
          <w:szCs w:val="21"/>
        </w:rPr>
        <w:t>。</w:t>
      </w:r>
    </w:p>
    <w:p>
      <w:pPr>
        <w:ind w:firstLine="0" w:firstLineChars="0"/>
      </w:pPr>
    </w:p>
    <w:p>
      <w:pPr>
        <w:ind w:firstLine="0" w:firstLineChars="0"/>
        <w:jc w:val="center"/>
      </w:pPr>
      <w:r>
        <w:rPr>
          <w:rFonts w:hint="eastAsia"/>
        </w:rPr>
        <w:t>表1</w:t>
      </w:r>
      <w:r>
        <w:t xml:space="preserve"> </w:t>
      </w:r>
      <w:r>
        <w:rPr>
          <w:rFonts w:hint="eastAsia"/>
        </w:rPr>
        <w:t>文献特征一览表</w:t>
      </w:r>
    </w:p>
    <w:tbl>
      <w:tblPr>
        <w:tblStyle w:val="5"/>
        <w:tblW w:w="8500" w:type="dxa"/>
        <w:jc w:val="center"/>
        <w:tblBorders>
          <w:top w:val="single" w:color="auto" w:sz="12"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16"/>
        <w:gridCol w:w="722"/>
        <w:gridCol w:w="992"/>
        <w:gridCol w:w="709"/>
        <w:gridCol w:w="851"/>
        <w:gridCol w:w="567"/>
        <w:gridCol w:w="708"/>
        <w:gridCol w:w="709"/>
        <w:gridCol w:w="709"/>
        <w:gridCol w:w="1417"/>
      </w:tblGrid>
      <w:tr>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1116" w:type="dxa"/>
            <w:tcBorders>
              <w:top w:val="single" w:color="auto" w:sz="12" w:space="0"/>
              <w:bottom w:val="single" w:color="auto" w:sz="4" w:space="0"/>
            </w:tcBorders>
            <w:noWrap/>
          </w:tcPr>
          <w:p>
            <w:pPr>
              <w:spacing w:line="240" w:lineRule="atLeast"/>
              <w:ind w:firstLine="0" w:firstLineChars="0"/>
              <w:jc w:val="left"/>
              <w:rPr>
                <w:sz w:val="18"/>
                <w:szCs w:val="18"/>
              </w:rPr>
            </w:pPr>
            <w:r>
              <w:rPr>
                <w:rFonts w:hint="eastAsia"/>
                <w:sz w:val="18"/>
                <w:szCs w:val="18"/>
              </w:rPr>
              <w:t>作者</w:t>
            </w:r>
          </w:p>
        </w:tc>
        <w:tc>
          <w:tcPr>
            <w:tcW w:w="722" w:type="dxa"/>
            <w:tcBorders>
              <w:top w:val="single" w:color="auto" w:sz="12" w:space="0"/>
              <w:bottom w:val="single" w:color="auto" w:sz="4" w:space="0"/>
            </w:tcBorders>
            <w:noWrap/>
          </w:tcPr>
          <w:p>
            <w:pPr>
              <w:spacing w:line="240" w:lineRule="atLeast"/>
              <w:ind w:firstLine="0" w:firstLineChars="0"/>
              <w:jc w:val="left"/>
              <w:rPr>
                <w:sz w:val="18"/>
                <w:szCs w:val="18"/>
              </w:rPr>
            </w:pPr>
            <w:r>
              <w:rPr>
                <w:rFonts w:hint="eastAsia"/>
                <w:sz w:val="18"/>
                <w:szCs w:val="18"/>
              </w:rPr>
              <w:t>年份</w:t>
            </w:r>
          </w:p>
        </w:tc>
        <w:tc>
          <w:tcPr>
            <w:tcW w:w="992" w:type="dxa"/>
            <w:tcBorders>
              <w:top w:val="single" w:color="auto" w:sz="12" w:space="0"/>
              <w:bottom w:val="single" w:color="auto" w:sz="4" w:space="0"/>
            </w:tcBorders>
            <w:noWrap/>
          </w:tcPr>
          <w:p>
            <w:pPr>
              <w:spacing w:line="240" w:lineRule="atLeast"/>
              <w:ind w:firstLine="0" w:firstLineChars="0"/>
              <w:jc w:val="left"/>
              <w:rPr>
                <w:sz w:val="18"/>
                <w:szCs w:val="18"/>
              </w:rPr>
            </w:pPr>
            <w:r>
              <w:rPr>
                <w:rFonts w:hint="eastAsia"/>
                <w:sz w:val="18"/>
                <w:szCs w:val="18"/>
              </w:rPr>
              <w:t>国家</w:t>
            </w:r>
          </w:p>
        </w:tc>
        <w:tc>
          <w:tcPr>
            <w:tcW w:w="709" w:type="dxa"/>
            <w:tcBorders>
              <w:top w:val="single" w:color="auto" w:sz="12" w:space="0"/>
              <w:bottom w:val="single" w:color="auto" w:sz="4" w:space="0"/>
            </w:tcBorders>
            <w:noWrap/>
          </w:tcPr>
          <w:p>
            <w:pPr>
              <w:spacing w:line="240" w:lineRule="atLeast"/>
              <w:ind w:firstLine="0" w:firstLineChars="0"/>
              <w:jc w:val="left"/>
              <w:rPr>
                <w:sz w:val="18"/>
                <w:szCs w:val="18"/>
              </w:rPr>
            </w:pPr>
            <w:r>
              <w:rPr>
                <w:rFonts w:hint="eastAsia"/>
                <w:sz w:val="18"/>
                <w:szCs w:val="18"/>
              </w:rPr>
              <w:t>项目</w:t>
            </w:r>
          </w:p>
          <w:p>
            <w:pPr>
              <w:spacing w:line="240" w:lineRule="atLeast"/>
              <w:ind w:firstLine="0" w:firstLineChars="0"/>
              <w:jc w:val="left"/>
              <w:rPr>
                <w:sz w:val="18"/>
                <w:szCs w:val="18"/>
              </w:rPr>
            </w:pPr>
            <w:r>
              <w:rPr>
                <w:rFonts w:hint="eastAsia"/>
                <w:sz w:val="18"/>
                <w:szCs w:val="18"/>
              </w:rPr>
              <w:t>类型</w:t>
            </w:r>
          </w:p>
        </w:tc>
        <w:tc>
          <w:tcPr>
            <w:tcW w:w="851" w:type="dxa"/>
            <w:tcBorders>
              <w:top w:val="single" w:color="auto" w:sz="12" w:space="0"/>
              <w:bottom w:val="single" w:color="auto" w:sz="4" w:space="0"/>
            </w:tcBorders>
            <w:noWrap/>
          </w:tcPr>
          <w:p>
            <w:pPr>
              <w:spacing w:line="240" w:lineRule="atLeast"/>
              <w:ind w:firstLine="0" w:firstLineChars="0"/>
              <w:jc w:val="left"/>
              <w:rPr>
                <w:sz w:val="18"/>
                <w:szCs w:val="18"/>
              </w:rPr>
            </w:pPr>
            <w:r>
              <w:rPr>
                <w:rFonts w:hint="eastAsia"/>
                <w:sz w:val="18"/>
                <w:szCs w:val="18"/>
              </w:rPr>
              <w:t>样本量</w:t>
            </w:r>
          </w:p>
        </w:tc>
        <w:tc>
          <w:tcPr>
            <w:tcW w:w="567" w:type="dxa"/>
            <w:tcBorders>
              <w:top w:val="single" w:color="auto" w:sz="12" w:space="0"/>
              <w:bottom w:val="single" w:color="auto" w:sz="4" w:space="0"/>
            </w:tcBorders>
            <w:noWrap/>
          </w:tcPr>
          <w:p>
            <w:pPr>
              <w:spacing w:line="240" w:lineRule="atLeast"/>
              <w:ind w:firstLine="0" w:firstLineChars="0"/>
              <w:jc w:val="left"/>
              <w:rPr>
                <w:sz w:val="18"/>
                <w:szCs w:val="18"/>
              </w:rPr>
            </w:pPr>
            <w:r>
              <w:rPr>
                <w:rFonts w:hint="eastAsia"/>
                <w:sz w:val="18"/>
                <w:szCs w:val="18"/>
              </w:rPr>
              <w:t>性别</w:t>
            </w:r>
          </w:p>
        </w:tc>
        <w:tc>
          <w:tcPr>
            <w:tcW w:w="708" w:type="dxa"/>
            <w:tcBorders>
              <w:top w:val="single" w:color="auto" w:sz="12" w:space="0"/>
              <w:bottom w:val="single" w:color="auto" w:sz="4" w:space="0"/>
            </w:tcBorders>
            <w:noWrap/>
          </w:tcPr>
          <w:p>
            <w:pPr>
              <w:spacing w:line="240" w:lineRule="atLeast"/>
              <w:ind w:firstLine="0" w:firstLineChars="0"/>
              <w:jc w:val="left"/>
              <w:rPr>
                <w:sz w:val="18"/>
                <w:szCs w:val="18"/>
              </w:rPr>
            </w:pPr>
            <w:r>
              <w:rPr>
                <w:rFonts w:hint="eastAsia"/>
                <w:sz w:val="18"/>
                <w:szCs w:val="18"/>
              </w:rPr>
              <w:t>年龄</w:t>
            </w:r>
          </w:p>
        </w:tc>
        <w:tc>
          <w:tcPr>
            <w:tcW w:w="709" w:type="dxa"/>
            <w:tcBorders>
              <w:top w:val="single" w:color="auto" w:sz="12" w:space="0"/>
              <w:bottom w:val="single" w:color="auto" w:sz="4" w:space="0"/>
            </w:tcBorders>
            <w:noWrap/>
          </w:tcPr>
          <w:p>
            <w:pPr>
              <w:spacing w:line="240" w:lineRule="atLeast"/>
              <w:ind w:firstLine="0" w:firstLineChars="0"/>
              <w:jc w:val="left"/>
              <w:rPr>
                <w:sz w:val="18"/>
                <w:szCs w:val="18"/>
              </w:rPr>
            </w:pPr>
            <w:r>
              <w:rPr>
                <w:rFonts w:hint="eastAsia"/>
                <w:sz w:val="18"/>
                <w:szCs w:val="18"/>
              </w:rPr>
              <w:t>干预周期</w:t>
            </w:r>
          </w:p>
        </w:tc>
        <w:tc>
          <w:tcPr>
            <w:tcW w:w="709" w:type="dxa"/>
            <w:tcBorders>
              <w:top w:val="single" w:color="auto" w:sz="12" w:space="0"/>
              <w:bottom w:val="single" w:color="auto" w:sz="4" w:space="0"/>
            </w:tcBorders>
            <w:noWrap/>
          </w:tcPr>
          <w:p>
            <w:pPr>
              <w:spacing w:line="240" w:lineRule="atLeast"/>
              <w:ind w:firstLine="0" w:firstLineChars="0"/>
              <w:jc w:val="left"/>
              <w:rPr>
                <w:sz w:val="18"/>
                <w:szCs w:val="18"/>
              </w:rPr>
            </w:pPr>
            <w:r>
              <w:rPr>
                <w:rFonts w:hint="eastAsia"/>
                <w:sz w:val="18"/>
                <w:szCs w:val="18"/>
              </w:rPr>
              <w:t>频率</w:t>
            </w:r>
          </w:p>
        </w:tc>
        <w:tc>
          <w:tcPr>
            <w:tcW w:w="1417" w:type="dxa"/>
            <w:tcBorders>
              <w:top w:val="single" w:color="auto" w:sz="12" w:space="0"/>
              <w:bottom w:val="single" w:color="auto" w:sz="4" w:space="0"/>
            </w:tcBorders>
            <w:noWrap/>
          </w:tcPr>
          <w:p>
            <w:pPr>
              <w:spacing w:line="240" w:lineRule="atLeast"/>
              <w:ind w:firstLine="0" w:firstLineChars="0"/>
              <w:jc w:val="left"/>
              <w:rPr>
                <w:sz w:val="18"/>
                <w:szCs w:val="18"/>
              </w:rPr>
            </w:pPr>
            <w:r>
              <w:rPr>
                <w:rFonts w:hint="eastAsia"/>
                <w:sz w:val="18"/>
                <w:szCs w:val="18"/>
              </w:rPr>
              <w:t>测试指标</w:t>
            </w:r>
          </w:p>
        </w:tc>
      </w:tr>
      <w:tr>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116" w:type="dxa"/>
            <w:tcBorders>
              <w:top w:val="single" w:color="auto" w:sz="4" w:space="0"/>
            </w:tcBorders>
            <w:noWrap/>
          </w:tcPr>
          <w:p>
            <w:pPr>
              <w:spacing w:line="240" w:lineRule="atLeast"/>
              <w:ind w:firstLine="0" w:firstLineChars="0"/>
              <w:jc w:val="left"/>
              <w:rPr>
                <w:sz w:val="18"/>
                <w:szCs w:val="18"/>
              </w:rPr>
            </w:pPr>
            <w:r>
              <w:rPr>
                <w:rFonts w:hint="eastAsia"/>
                <w:sz w:val="18"/>
                <w:szCs w:val="18"/>
              </w:rPr>
              <w:t>Yassine</w:t>
            </w:r>
            <w:r>
              <w:rPr>
                <w:sz w:val="18"/>
                <w:szCs w:val="18"/>
              </w:rPr>
              <w:fldChar w:fldCharType="begin"/>
            </w:r>
            <w:r>
              <w:rPr>
                <w:sz w:val="18"/>
                <w:szCs w:val="18"/>
              </w:rPr>
              <w:instrText xml:space="preserve"> ADDIN EN.CITE &lt;EndNote&gt;&lt;Cite&gt;&lt;Author&gt;Negra&lt;/Author&gt;&lt;Year&gt;2018&lt;/Year&gt;&lt;RecNum&gt;139&lt;/RecNum&gt;&lt;DisplayText&gt;&lt;style face="superscript"&gt;[22]&lt;/style&gt;&lt;/DisplayText&gt;&lt;record&gt;&lt;rec-number&gt;139&lt;/rec-number&gt;&lt;foreign-keys&gt;&lt;key app="EN" db-id="fp29f5tx4s5d0eetvw3p5pf2ttwsdt2xfaz0" timestamp="1607826694"&gt;139&lt;/key&gt;&lt;/foreign-keys&gt;&lt;ref-type name="Journal Article"&gt;17&lt;/ref-type&gt;&lt;contributors&gt;&lt;authors&gt;&lt;author&gt;Yassine Negra&lt;/author&gt;&lt;author&gt;Helmi Chaabene&lt;/author&gt;&lt;author&gt;Jaime Fernandez-Fernandez&lt;/author&gt;&lt;author&gt;Senda Sammoud&lt;/author&gt;&lt;author&gt;Raja Bouguezzi&lt;/author&gt;&lt;author&gt;Olaf Prieske&lt;/author&gt;&lt;author&gt;Urs Granacher&lt;/author&gt;&lt;/authors&gt;&lt;/contributors&gt;&lt;auth-address&gt;Research Unit (UR17JS01), “Sport Performance, Health &amp;amp; Society,” Higher Institute of Sports and Physical Education of Ksar Said, Tunis, Tunisia;;Department of Physical Education and Sports, Faculty of Physical Activity and Sports Sciences, University of Leon, Leon, Spain;;Research Unit (UR17JS01), “Sport Performance, Health &amp;amp; Society,” Higher Institute of Sports and Physical Education of Ksar Said, Tunis, Tunisia;;Research Unit (UR17JS01), “Sport Performance, Health &amp;amp; Society,” Higher Institute of Sports and Physical Education of Ksar Said, Tunis, Tunisia;;Division of Training and Movement Sciences, Research Focus Cognition Sciences, University of Potsdam, Potsdam, Germany;;Division of Training and Movement Sciences, Research Focus Cognition Sciences, University of Potsdam, Potsdam, Germany&lt;/auth-address&gt;&lt;titles&gt;&lt;title&gt;Short-Term Plyometric Jump Training Improves Repeated-Sprint Ability in Prepuberal Male Soccer Players&lt;/title&gt;&lt;secondary-title&gt;Journal of Strength and Conditioning Research&lt;/secondary-title&gt;&lt;/titles&gt;&lt;periodical&gt;&lt;full-title&gt;Journal of Strength and Conditioning Research&lt;/full-title&gt;&lt;/periodical&gt;&lt;dates&gt;&lt;year&gt;2018&lt;/year&gt;&lt;/dates&gt;&lt;isbn&gt;1064-8011&lt;/isbn&gt;&lt;urls&gt;&lt;/urls&gt;&lt;remote-database-provider&gt;Cnki&lt;/remote-database-provider&gt;&lt;/record&gt;&lt;/Cite&gt;&lt;/EndNote&gt;</w:instrText>
            </w:r>
            <w:r>
              <w:rPr>
                <w:sz w:val="18"/>
                <w:szCs w:val="18"/>
              </w:rPr>
              <w:fldChar w:fldCharType="separate"/>
            </w:r>
            <w:r>
              <w:rPr>
                <w:sz w:val="18"/>
                <w:szCs w:val="18"/>
                <w:vertAlign w:val="superscript"/>
              </w:rPr>
              <w:t>[22]</w:t>
            </w:r>
            <w:r>
              <w:rPr>
                <w:sz w:val="18"/>
                <w:szCs w:val="18"/>
              </w:rPr>
              <w:fldChar w:fldCharType="end"/>
            </w:r>
          </w:p>
        </w:tc>
        <w:tc>
          <w:tcPr>
            <w:tcW w:w="722" w:type="dxa"/>
            <w:tcBorders>
              <w:top w:val="single" w:color="auto" w:sz="4" w:space="0"/>
            </w:tcBorders>
            <w:noWrap/>
          </w:tcPr>
          <w:p>
            <w:pPr>
              <w:spacing w:line="240" w:lineRule="atLeast"/>
              <w:ind w:firstLine="0" w:firstLineChars="0"/>
              <w:jc w:val="left"/>
              <w:rPr>
                <w:sz w:val="18"/>
                <w:szCs w:val="18"/>
              </w:rPr>
            </w:pPr>
            <w:r>
              <w:rPr>
                <w:rFonts w:hint="eastAsia"/>
                <w:sz w:val="18"/>
                <w:szCs w:val="18"/>
              </w:rPr>
              <w:t>2018</w:t>
            </w:r>
          </w:p>
        </w:tc>
        <w:tc>
          <w:tcPr>
            <w:tcW w:w="992" w:type="dxa"/>
            <w:tcBorders>
              <w:top w:val="single" w:color="auto" w:sz="4" w:space="0"/>
            </w:tcBorders>
            <w:noWrap/>
          </w:tcPr>
          <w:p>
            <w:pPr>
              <w:spacing w:line="240" w:lineRule="atLeast"/>
              <w:ind w:firstLine="0" w:firstLineChars="0"/>
              <w:jc w:val="left"/>
              <w:rPr>
                <w:sz w:val="18"/>
                <w:szCs w:val="18"/>
              </w:rPr>
            </w:pPr>
            <w:r>
              <w:rPr>
                <w:rFonts w:hint="eastAsia"/>
                <w:sz w:val="18"/>
                <w:szCs w:val="18"/>
              </w:rPr>
              <w:t>突尼斯</w:t>
            </w:r>
          </w:p>
        </w:tc>
        <w:tc>
          <w:tcPr>
            <w:tcW w:w="709" w:type="dxa"/>
            <w:tcBorders>
              <w:top w:val="single" w:color="auto" w:sz="4" w:space="0"/>
            </w:tcBorders>
            <w:noWrap/>
          </w:tcPr>
          <w:p>
            <w:pPr>
              <w:spacing w:line="240" w:lineRule="atLeast"/>
              <w:ind w:firstLine="0" w:firstLineChars="0"/>
              <w:jc w:val="left"/>
              <w:rPr>
                <w:sz w:val="18"/>
                <w:szCs w:val="18"/>
              </w:rPr>
            </w:pPr>
            <w:r>
              <w:rPr>
                <w:rFonts w:hint="eastAsia"/>
                <w:sz w:val="18"/>
                <w:szCs w:val="18"/>
              </w:rPr>
              <w:t>足球</w:t>
            </w:r>
          </w:p>
        </w:tc>
        <w:tc>
          <w:tcPr>
            <w:tcW w:w="851" w:type="dxa"/>
            <w:tcBorders>
              <w:top w:val="single" w:color="auto" w:sz="4" w:space="0"/>
            </w:tcBorders>
            <w:noWrap/>
          </w:tcPr>
          <w:p>
            <w:pPr>
              <w:spacing w:line="240" w:lineRule="atLeast"/>
              <w:ind w:firstLine="0" w:firstLineChars="0"/>
              <w:jc w:val="left"/>
              <w:rPr>
                <w:sz w:val="18"/>
                <w:szCs w:val="18"/>
              </w:rPr>
            </w:pPr>
            <w:r>
              <w:rPr>
                <w:rFonts w:hint="eastAsia"/>
                <w:sz w:val="18"/>
                <w:szCs w:val="18"/>
              </w:rPr>
              <w:t>PT:13</w:t>
            </w:r>
          </w:p>
        </w:tc>
        <w:tc>
          <w:tcPr>
            <w:tcW w:w="567" w:type="dxa"/>
            <w:tcBorders>
              <w:top w:val="single" w:color="auto" w:sz="4" w:space="0"/>
            </w:tcBorders>
            <w:noWrap/>
          </w:tcPr>
          <w:p>
            <w:pPr>
              <w:spacing w:line="240" w:lineRule="atLeast"/>
              <w:ind w:firstLine="0" w:firstLineChars="0"/>
              <w:jc w:val="left"/>
              <w:rPr>
                <w:sz w:val="18"/>
                <w:szCs w:val="18"/>
              </w:rPr>
            </w:pPr>
            <w:r>
              <w:rPr>
                <w:rFonts w:hint="eastAsia"/>
                <w:sz w:val="18"/>
                <w:szCs w:val="18"/>
              </w:rPr>
              <w:t>M</w:t>
            </w:r>
          </w:p>
        </w:tc>
        <w:tc>
          <w:tcPr>
            <w:tcW w:w="708" w:type="dxa"/>
            <w:tcBorders>
              <w:top w:val="single" w:color="auto" w:sz="4" w:space="0"/>
            </w:tcBorders>
            <w:noWrap/>
          </w:tcPr>
          <w:p>
            <w:pPr>
              <w:spacing w:line="240" w:lineRule="atLeast"/>
              <w:ind w:firstLine="0" w:firstLineChars="0"/>
              <w:jc w:val="left"/>
              <w:rPr>
                <w:sz w:val="18"/>
                <w:szCs w:val="18"/>
              </w:rPr>
            </w:pPr>
            <w:r>
              <w:rPr>
                <w:rFonts w:hint="eastAsia"/>
                <w:sz w:val="18"/>
                <w:szCs w:val="18"/>
              </w:rPr>
              <w:t>12.7</w:t>
            </w:r>
          </w:p>
        </w:tc>
        <w:tc>
          <w:tcPr>
            <w:tcW w:w="709" w:type="dxa"/>
            <w:tcBorders>
              <w:top w:val="single" w:color="auto" w:sz="4" w:space="0"/>
            </w:tcBorders>
            <w:noWrap/>
          </w:tcPr>
          <w:p>
            <w:pPr>
              <w:spacing w:line="240" w:lineRule="atLeast"/>
              <w:ind w:firstLine="0" w:firstLineChars="0"/>
              <w:jc w:val="left"/>
              <w:rPr>
                <w:sz w:val="18"/>
                <w:szCs w:val="18"/>
              </w:rPr>
            </w:pPr>
            <w:r>
              <w:rPr>
                <w:rFonts w:hint="eastAsia"/>
                <w:sz w:val="18"/>
                <w:szCs w:val="18"/>
              </w:rPr>
              <w:t>8</w:t>
            </w:r>
          </w:p>
        </w:tc>
        <w:tc>
          <w:tcPr>
            <w:tcW w:w="709" w:type="dxa"/>
            <w:tcBorders>
              <w:top w:val="single" w:color="auto" w:sz="4" w:space="0"/>
            </w:tcBorders>
            <w:noWrap/>
          </w:tcPr>
          <w:p>
            <w:pPr>
              <w:spacing w:line="240" w:lineRule="atLeast"/>
              <w:ind w:firstLine="0" w:firstLineChars="0"/>
              <w:jc w:val="left"/>
              <w:rPr>
                <w:sz w:val="18"/>
                <w:szCs w:val="18"/>
              </w:rPr>
            </w:pPr>
            <w:r>
              <w:rPr>
                <w:rFonts w:hint="eastAsia"/>
                <w:sz w:val="18"/>
                <w:szCs w:val="18"/>
              </w:rPr>
              <w:t>2</w:t>
            </w:r>
          </w:p>
        </w:tc>
        <w:tc>
          <w:tcPr>
            <w:tcW w:w="1417" w:type="dxa"/>
            <w:tcBorders>
              <w:top w:val="single" w:color="auto" w:sz="4" w:space="0"/>
            </w:tcBorders>
            <w:noWrap/>
          </w:tcPr>
          <w:p>
            <w:pPr>
              <w:spacing w:line="240" w:lineRule="atLeast"/>
              <w:ind w:firstLine="0" w:firstLineChars="0"/>
              <w:jc w:val="left"/>
              <w:rPr>
                <w:sz w:val="18"/>
                <w:szCs w:val="18"/>
              </w:rPr>
            </w:pPr>
            <w:r>
              <w:rPr>
                <w:rFonts w:hint="eastAsia"/>
                <w:sz w:val="18"/>
                <w:szCs w:val="18"/>
              </w:rPr>
              <w:t>20m</w:t>
            </w:r>
          </w:p>
        </w:tc>
      </w:tr>
      <w:tr>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PrEx>
        <w:trPr>
          <w:trHeight w:val="276" w:hRule="atLeast"/>
          <w:jc w:val="center"/>
        </w:trPr>
        <w:tc>
          <w:tcPr>
            <w:tcW w:w="1116" w:type="dxa"/>
            <w:noWrap/>
          </w:tcPr>
          <w:p>
            <w:pPr>
              <w:spacing w:line="240" w:lineRule="atLeast"/>
              <w:ind w:firstLine="0" w:firstLineChars="0"/>
              <w:jc w:val="left"/>
              <w:rPr>
                <w:sz w:val="18"/>
                <w:szCs w:val="18"/>
              </w:rPr>
            </w:pPr>
          </w:p>
        </w:tc>
        <w:tc>
          <w:tcPr>
            <w:tcW w:w="722" w:type="dxa"/>
            <w:noWrap/>
          </w:tcPr>
          <w:p>
            <w:pPr>
              <w:spacing w:line="240" w:lineRule="atLeast"/>
              <w:ind w:firstLine="0" w:firstLineChars="0"/>
              <w:jc w:val="left"/>
              <w:rPr>
                <w:sz w:val="18"/>
                <w:szCs w:val="18"/>
              </w:rPr>
            </w:pPr>
          </w:p>
        </w:tc>
        <w:tc>
          <w:tcPr>
            <w:tcW w:w="992" w:type="dxa"/>
            <w:noWrap/>
          </w:tcPr>
          <w:p>
            <w:pPr>
              <w:spacing w:line="240" w:lineRule="atLeast"/>
              <w:ind w:firstLine="0" w:firstLineChars="0"/>
              <w:jc w:val="left"/>
              <w:rPr>
                <w:sz w:val="18"/>
                <w:szCs w:val="18"/>
              </w:rPr>
            </w:pPr>
          </w:p>
        </w:tc>
        <w:tc>
          <w:tcPr>
            <w:tcW w:w="709" w:type="dxa"/>
            <w:noWrap/>
          </w:tcPr>
          <w:p>
            <w:pPr>
              <w:spacing w:line="240" w:lineRule="atLeast"/>
              <w:ind w:firstLine="0" w:firstLineChars="0"/>
              <w:jc w:val="left"/>
              <w:rPr>
                <w:sz w:val="18"/>
                <w:szCs w:val="18"/>
              </w:rPr>
            </w:pPr>
          </w:p>
        </w:tc>
        <w:tc>
          <w:tcPr>
            <w:tcW w:w="851" w:type="dxa"/>
            <w:noWrap/>
          </w:tcPr>
          <w:p>
            <w:pPr>
              <w:spacing w:line="240" w:lineRule="atLeast"/>
              <w:ind w:firstLine="0" w:firstLineChars="0"/>
              <w:jc w:val="left"/>
              <w:rPr>
                <w:sz w:val="18"/>
                <w:szCs w:val="18"/>
              </w:rPr>
            </w:pPr>
            <w:r>
              <w:rPr>
                <w:rFonts w:hint="eastAsia"/>
                <w:sz w:val="18"/>
                <w:szCs w:val="18"/>
              </w:rPr>
              <w:t>CG:11</w:t>
            </w:r>
          </w:p>
        </w:tc>
        <w:tc>
          <w:tcPr>
            <w:tcW w:w="567" w:type="dxa"/>
            <w:noWrap/>
          </w:tcPr>
          <w:p>
            <w:pPr>
              <w:spacing w:line="240" w:lineRule="atLeast"/>
              <w:ind w:firstLine="0" w:firstLineChars="0"/>
              <w:jc w:val="left"/>
              <w:rPr>
                <w:sz w:val="18"/>
                <w:szCs w:val="18"/>
              </w:rPr>
            </w:pPr>
            <w:r>
              <w:rPr>
                <w:rFonts w:hint="eastAsia"/>
                <w:sz w:val="18"/>
                <w:szCs w:val="18"/>
              </w:rPr>
              <w:t>M</w:t>
            </w:r>
          </w:p>
        </w:tc>
        <w:tc>
          <w:tcPr>
            <w:tcW w:w="708" w:type="dxa"/>
            <w:noWrap/>
          </w:tcPr>
          <w:p>
            <w:pPr>
              <w:spacing w:line="240" w:lineRule="atLeast"/>
              <w:ind w:firstLine="0" w:firstLineChars="0"/>
              <w:jc w:val="left"/>
              <w:rPr>
                <w:sz w:val="18"/>
                <w:szCs w:val="18"/>
              </w:rPr>
            </w:pPr>
            <w:r>
              <w:rPr>
                <w:rFonts w:hint="eastAsia"/>
                <w:sz w:val="18"/>
                <w:szCs w:val="18"/>
              </w:rPr>
              <w:t>12.7</w:t>
            </w:r>
          </w:p>
        </w:tc>
        <w:tc>
          <w:tcPr>
            <w:tcW w:w="709" w:type="dxa"/>
            <w:noWrap/>
          </w:tcPr>
          <w:p>
            <w:pPr>
              <w:spacing w:line="240" w:lineRule="atLeast"/>
              <w:ind w:firstLine="0" w:firstLineChars="0"/>
              <w:jc w:val="left"/>
              <w:rPr>
                <w:sz w:val="18"/>
                <w:szCs w:val="18"/>
              </w:rPr>
            </w:pPr>
          </w:p>
        </w:tc>
        <w:tc>
          <w:tcPr>
            <w:tcW w:w="709" w:type="dxa"/>
            <w:noWrap/>
          </w:tcPr>
          <w:p>
            <w:pPr>
              <w:spacing w:line="240" w:lineRule="atLeast"/>
              <w:ind w:firstLine="0" w:firstLineChars="0"/>
              <w:jc w:val="left"/>
              <w:rPr>
                <w:sz w:val="18"/>
                <w:szCs w:val="18"/>
              </w:rPr>
            </w:pPr>
          </w:p>
        </w:tc>
        <w:tc>
          <w:tcPr>
            <w:tcW w:w="1417" w:type="dxa"/>
            <w:noWrap/>
          </w:tcPr>
          <w:p>
            <w:pPr>
              <w:spacing w:line="240" w:lineRule="atLeast"/>
              <w:ind w:firstLine="0" w:firstLineChars="0"/>
              <w:jc w:val="left"/>
              <w:rPr>
                <w:sz w:val="18"/>
                <w:szCs w:val="18"/>
              </w:rPr>
            </w:pPr>
          </w:p>
        </w:tc>
      </w:tr>
      <w:tr>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PrEx>
        <w:trPr>
          <w:trHeight w:val="276" w:hRule="atLeast"/>
          <w:jc w:val="center"/>
        </w:trPr>
        <w:tc>
          <w:tcPr>
            <w:tcW w:w="1116" w:type="dxa"/>
            <w:noWrap/>
          </w:tcPr>
          <w:p>
            <w:pPr>
              <w:spacing w:line="240" w:lineRule="atLeast"/>
              <w:ind w:firstLine="0" w:firstLineChars="0"/>
              <w:jc w:val="left"/>
              <w:rPr>
                <w:sz w:val="18"/>
                <w:szCs w:val="18"/>
              </w:rPr>
            </w:pPr>
            <w:r>
              <w:rPr>
                <w:rFonts w:hint="eastAsia"/>
                <w:sz w:val="18"/>
                <w:szCs w:val="18"/>
              </w:rPr>
              <w:t>Yanci</w:t>
            </w:r>
            <w:r>
              <w:rPr>
                <w:sz w:val="18"/>
                <w:szCs w:val="18"/>
              </w:rPr>
              <w:fldChar w:fldCharType="begin"/>
            </w:r>
            <w:r>
              <w:rPr>
                <w:sz w:val="18"/>
                <w:szCs w:val="18"/>
              </w:rPr>
              <w:instrText xml:space="preserve"> ADDIN EN.CITE &lt;EndNote&gt;&lt;Cite&gt;&lt;Author&gt;Yanci&lt;/Author&gt;&lt;Year&gt;2016&lt;/Year&gt;&lt;RecNum&gt;1607&lt;/RecNum&gt;&lt;DisplayText&gt;&lt;style face="superscript"&gt;[23]&lt;/style&gt;&lt;/DisplayText&gt;&lt;record&gt;&lt;rec-number&gt;1607&lt;/rec-number&gt;&lt;foreign-keys&gt;&lt;key app="EN" db-id="fpxxs9227vxwaoe95whv2tzwwps2axe5zedp" timestamp="1597892062"&gt;1607&lt;/key&gt;&lt;key app="ENWeb" db-id=""&gt;0&lt;/key&gt;&lt;/foreign-keys&gt;&lt;ref-type name="Journal Article"&gt;17&lt;/ref-type&gt;&lt;contributors&gt;&lt;authors&gt;&lt;author&gt;Yanci, Javier&lt;/author&gt;&lt;author&gt;Los Arcos, Asier&lt;/author&gt;&lt;author&gt;Camara, Jesus&lt;/author&gt;&lt;author&gt;Castillo, Daniel&lt;/author&gt;&lt;author&gt;Garcia, Alberto&lt;/author&gt;&lt;author&gt;Castagna, Carlo&lt;/author&gt;&lt;/authors&gt;&lt;/contributors&gt;&lt;titles&gt;&lt;title&gt;Effects of horizontal plyometric training volume on soccer players&amp;apos; performance&lt;/title&gt;&lt;secondary-title&gt;Research in sports medicine (Print)&lt;/secondary-title&gt;&lt;/titles&gt;&lt;periodical&gt;&lt;full-title&gt;Research in sports medicine (Print)&lt;/full-title&gt;&lt;/periodical&gt;&lt;pages&gt;308-319&lt;/pages&gt;&lt;volume&gt;24&lt;/volume&gt;&lt;number&gt;4&lt;/number&gt;&lt;dates&gt;&lt;year&gt;2016&lt;/year&gt;&lt;pub-dates&gt;&lt;date&gt;2016 (Epub 2016 Aug&lt;/date&gt;&lt;/pub-dates&gt;&lt;/dates&gt;&lt;isbn&gt;1543-8635&lt;/isbn&gt;&lt;accession-num&gt;MEDLINE:27547851&lt;/accession-num&gt;&lt;urls&gt;&lt;related-urls&gt;&lt;url&gt;&amp;lt;Go to ISI&amp;gt;://MEDLINE:27547851&lt;/url&gt;&lt;/related-urls&gt;&lt;/urls&gt;&lt;/record&gt;&lt;/Cite&gt;&lt;/EndNote&gt;</w:instrText>
            </w:r>
            <w:r>
              <w:rPr>
                <w:sz w:val="18"/>
                <w:szCs w:val="18"/>
              </w:rPr>
              <w:fldChar w:fldCharType="separate"/>
            </w:r>
            <w:r>
              <w:rPr>
                <w:sz w:val="18"/>
                <w:szCs w:val="18"/>
                <w:vertAlign w:val="superscript"/>
              </w:rPr>
              <w:t>[23]</w:t>
            </w:r>
            <w:r>
              <w:rPr>
                <w:sz w:val="18"/>
                <w:szCs w:val="18"/>
              </w:rPr>
              <w:fldChar w:fldCharType="end"/>
            </w:r>
          </w:p>
        </w:tc>
        <w:tc>
          <w:tcPr>
            <w:tcW w:w="722" w:type="dxa"/>
            <w:noWrap/>
          </w:tcPr>
          <w:p>
            <w:pPr>
              <w:spacing w:line="240" w:lineRule="atLeast"/>
              <w:ind w:firstLine="0" w:firstLineChars="0"/>
              <w:jc w:val="left"/>
              <w:rPr>
                <w:sz w:val="18"/>
                <w:szCs w:val="18"/>
              </w:rPr>
            </w:pPr>
            <w:r>
              <w:rPr>
                <w:rFonts w:hint="eastAsia"/>
                <w:sz w:val="18"/>
                <w:szCs w:val="18"/>
              </w:rPr>
              <w:t>2017</w:t>
            </w:r>
          </w:p>
        </w:tc>
        <w:tc>
          <w:tcPr>
            <w:tcW w:w="992" w:type="dxa"/>
            <w:noWrap/>
          </w:tcPr>
          <w:p>
            <w:pPr>
              <w:spacing w:line="240" w:lineRule="atLeast"/>
              <w:ind w:firstLine="0" w:firstLineChars="0"/>
              <w:jc w:val="left"/>
              <w:rPr>
                <w:sz w:val="18"/>
                <w:szCs w:val="18"/>
              </w:rPr>
            </w:pPr>
            <w:r>
              <w:rPr>
                <w:rFonts w:hint="eastAsia"/>
                <w:sz w:val="18"/>
                <w:szCs w:val="18"/>
              </w:rPr>
              <w:t>西班牙</w:t>
            </w:r>
          </w:p>
        </w:tc>
        <w:tc>
          <w:tcPr>
            <w:tcW w:w="709" w:type="dxa"/>
            <w:noWrap/>
          </w:tcPr>
          <w:p>
            <w:pPr>
              <w:spacing w:line="240" w:lineRule="atLeast"/>
              <w:ind w:firstLine="0" w:firstLineChars="0"/>
              <w:jc w:val="left"/>
              <w:rPr>
                <w:sz w:val="18"/>
                <w:szCs w:val="18"/>
              </w:rPr>
            </w:pPr>
            <w:r>
              <w:rPr>
                <w:rFonts w:hint="eastAsia"/>
                <w:sz w:val="18"/>
                <w:szCs w:val="18"/>
              </w:rPr>
              <w:t>足球</w:t>
            </w:r>
          </w:p>
        </w:tc>
        <w:tc>
          <w:tcPr>
            <w:tcW w:w="851" w:type="dxa"/>
            <w:noWrap/>
          </w:tcPr>
          <w:p>
            <w:pPr>
              <w:spacing w:line="240" w:lineRule="atLeast"/>
              <w:ind w:firstLine="0" w:firstLineChars="0"/>
              <w:jc w:val="left"/>
              <w:rPr>
                <w:sz w:val="18"/>
                <w:szCs w:val="18"/>
              </w:rPr>
            </w:pPr>
            <w:r>
              <w:rPr>
                <w:rFonts w:hint="eastAsia"/>
                <w:sz w:val="18"/>
                <w:szCs w:val="18"/>
              </w:rPr>
              <w:t>PT1D:12</w:t>
            </w:r>
          </w:p>
        </w:tc>
        <w:tc>
          <w:tcPr>
            <w:tcW w:w="567" w:type="dxa"/>
            <w:noWrap/>
          </w:tcPr>
          <w:p>
            <w:pPr>
              <w:spacing w:line="240" w:lineRule="atLeast"/>
              <w:ind w:firstLine="0" w:firstLineChars="0"/>
              <w:jc w:val="left"/>
              <w:rPr>
                <w:sz w:val="18"/>
                <w:szCs w:val="18"/>
              </w:rPr>
            </w:pPr>
          </w:p>
        </w:tc>
        <w:tc>
          <w:tcPr>
            <w:tcW w:w="708" w:type="dxa"/>
            <w:noWrap/>
          </w:tcPr>
          <w:p>
            <w:pPr>
              <w:spacing w:line="240" w:lineRule="atLeast"/>
              <w:ind w:firstLine="0" w:firstLineChars="0"/>
              <w:jc w:val="left"/>
              <w:rPr>
                <w:sz w:val="18"/>
                <w:szCs w:val="18"/>
              </w:rPr>
            </w:pPr>
            <w:r>
              <w:rPr>
                <w:rFonts w:hint="eastAsia"/>
                <w:sz w:val="18"/>
                <w:szCs w:val="18"/>
              </w:rPr>
              <w:t>22.5</w:t>
            </w:r>
          </w:p>
        </w:tc>
        <w:tc>
          <w:tcPr>
            <w:tcW w:w="709" w:type="dxa"/>
            <w:noWrap/>
          </w:tcPr>
          <w:p>
            <w:pPr>
              <w:spacing w:line="240" w:lineRule="atLeast"/>
              <w:ind w:firstLine="0" w:firstLineChars="0"/>
              <w:jc w:val="left"/>
              <w:rPr>
                <w:sz w:val="18"/>
                <w:szCs w:val="18"/>
              </w:rPr>
            </w:pPr>
            <w:r>
              <w:rPr>
                <w:rFonts w:hint="eastAsia"/>
                <w:sz w:val="18"/>
                <w:szCs w:val="18"/>
              </w:rPr>
              <w:t>8</w:t>
            </w:r>
          </w:p>
        </w:tc>
        <w:tc>
          <w:tcPr>
            <w:tcW w:w="709" w:type="dxa"/>
            <w:noWrap/>
          </w:tcPr>
          <w:p>
            <w:pPr>
              <w:spacing w:line="240" w:lineRule="atLeast"/>
              <w:ind w:firstLine="0" w:firstLineChars="0"/>
              <w:jc w:val="left"/>
              <w:rPr>
                <w:sz w:val="18"/>
                <w:szCs w:val="18"/>
              </w:rPr>
            </w:pPr>
            <w:r>
              <w:rPr>
                <w:rFonts w:hint="eastAsia"/>
                <w:sz w:val="18"/>
                <w:szCs w:val="18"/>
              </w:rPr>
              <w:t>1</w:t>
            </w:r>
          </w:p>
        </w:tc>
        <w:tc>
          <w:tcPr>
            <w:tcW w:w="1417" w:type="dxa"/>
            <w:noWrap/>
          </w:tcPr>
          <w:p>
            <w:pPr>
              <w:spacing w:line="240" w:lineRule="atLeast"/>
              <w:ind w:firstLine="0" w:firstLineChars="0"/>
              <w:jc w:val="left"/>
              <w:rPr>
                <w:sz w:val="18"/>
                <w:szCs w:val="18"/>
              </w:rPr>
            </w:pPr>
            <w:r>
              <w:rPr>
                <w:rFonts w:hint="eastAsia"/>
                <w:sz w:val="18"/>
                <w:szCs w:val="18"/>
              </w:rPr>
              <w:t>5m</w:t>
            </w:r>
          </w:p>
        </w:tc>
      </w:tr>
      <w:tr>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116" w:type="dxa"/>
            <w:noWrap/>
          </w:tcPr>
          <w:p>
            <w:pPr>
              <w:spacing w:line="240" w:lineRule="atLeast"/>
              <w:ind w:firstLine="0" w:firstLineChars="0"/>
              <w:jc w:val="left"/>
              <w:rPr>
                <w:sz w:val="18"/>
                <w:szCs w:val="18"/>
              </w:rPr>
            </w:pPr>
          </w:p>
        </w:tc>
        <w:tc>
          <w:tcPr>
            <w:tcW w:w="722" w:type="dxa"/>
            <w:noWrap/>
          </w:tcPr>
          <w:p>
            <w:pPr>
              <w:spacing w:line="240" w:lineRule="atLeast"/>
              <w:ind w:firstLine="0" w:firstLineChars="0"/>
              <w:jc w:val="left"/>
              <w:rPr>
                <w:sz w:val="18"/>
                <w:szCs w:val="18"/>
              </w:rPr>
            </w:pPr>
          </w:p>
        </w:tc>
        <w:tc>
          <w:tcPr>
            <w:tcW w:w="992" w:type="dxa"/>
            <w:noWrap/>
          </w:tcPr>
          <w:p>
            <w:pPr>
              <w:spacing w:line="240" w:lineRule="atLeast"/>
              <w:ind w:firstLine="0" w:firstLineChars="0"/>
              <w:jc w:val="left"/>
              <w:rPr>
                <w:sz w:val="18"/>
                <w:szCs w:val="18"/>
              </w:rPr>
            </w:pPr>
          </w:p>
        </w:tc>
        <w:tc>
          <w:tcPr>
            <w:tcW w:w="709" w:type="dxa"/>
            <w:noWrap/>
          </w:tcPr>
          <w:p>
            <w:pPr>
              <w:spacing w:line="240" w:lineRule="atLeast"/>
              <w:ind w:firstLine="0" w:firstLineChars="0"/>
              <w:jc w:val="left"/>
              <w:rPr>
                <w:sz w:val="18"/>
                <w:szCs w:val="18"/>
              </w:rPr>
            </w:pPr>
          </w:p>
        </w:tc>
        <w:tc>
          <w:tcPr>
            <w:tcW w:w="851" w:type="dxa"/>
            <w:noWrap/>
          </w:tcPr>
          <w:p>
            <w:pPr>
              <w:spacing w:line="240" w:lineRule="atLeast"/>
              <w:ind w:firstLine="0" w:firstLineChars="0"/>
              <w:jc w:val="left"/>
              <w:rPr>
                <w:sz w:val="18"/>
                <w:szCs w:val="18"/>
              </w:rPr>
            </w:pPr>
            <w:r>
              <w:rPr>
                <w:rFonts w:hint="eastAsia"/>
                <w:sz w:val="18"/>
                <w:szCs w:val="18"/>
              </w:rPr>
              <w:t>PT2D:15</w:t>
            </w:r>
          </w:p>
        </w:tc>
        <w:tc>
          <w:tcPr>
            <w:tcW w:w="567" w:type="dxa"/>
            <w:noWrap/>
          </w:tcPr>
          <w:p>
            <w:pPr>
              <w:spacing w:line="240" w:lineRule="atLeast"/>
              <w:ind w:firstLine="0" w:firstLineChars="0"/>
              <w:jc w:val="left"/>
              <w:rPr>
                <w:sz w:val="18"/>
                <w:szCs w:val="18"/>
              </w:rPr>
            </w:pPr>
          </w:p>
        </w:tc>
        <w:tc>
          <w:tcPr>
            <w:tcW w:w="708" w:type="dxa"/>
            <w:noWrap/>
          </w:tcPr>
          <w:p>
            <w:pPr>
              <w:spacing w:line="240" w:lineRule="atLeast"/>
              <w:ind w:firstLine="0" w:firstLineChars="0"/>
              <w:jc w:val="left"/>
              <w:rPr>
                <w:sz w:val="18"/>
                <w:szCs w:val="18"/>
              </w:rPr>
            </w:pPr>
          </w:p>
        </w:tc>
        <w:tc>
          <w:tcPr>
            <w:tcW w:w="709" w:type="dxa"/>
            <w:noWrap/>
          </w:tcPr>
          <w:p>
            <w:pPr>
              <w:spacing w:line="240" w:lineRule="atLeast"/>
              <w:ind w:firstLine="0" w:firstLineChars="0"/>
              <w:jc w:val="left"/>
              <w:rPr>
                <w:sz w:val="18"/>
                <w:szCs w:val="18"/>
              </w:rPr>
            </w:pPr>
          </w:p>
        </w:tc>
        <w:tc>
          <w:tcPr>
            <w:tcW w:w="709" w:type="dxa"/>
            <w:noWrap/>
          </w:tcPr>
          <w:p>
            <w:pPr>
              <w:spacing w:line="240" w:lineRule="atLeast"/>
              <w:ind w:firstLine="0" w:firstLineChars="0"/>
              <w:jc w:val="left"/>
              <w:rPr>
                <w:sz w:val="18"/>
                <w:szCs w:val="18"/>
              </w:rPr>
            </w:pPr>
            <w:r>
              <w:rPr>
                <w:rFonts w:hint="eastAsia"/>
                <w:sz w:val="18"/>
                <w:szCs w:val="18"/>
              </w:rPr>
              <w:t>2</w:t>
            </w:r>
          </w:p>
        </w:tc>
        <w:tc>
          <w:tcPr>
            <w:tcW w:w="1417" w:type="dxa"/>
            <w:noWrap/>
          </w:tcPr>
          <w:p>
            <w:pPr>
              <w:spacing w:line="240" w:lineRule="atLeast"/>
              <w:ind w:firstLine="0" w:firstLineChars="0"/>
              <w:jc w:val="left"/>
              <w:rPr>
                <w:sz w:val="18"/>
                <w:szCs w:val="18"/>
              </w:rPr>
            </w:pPr>
          </w:p>
        </w:tc>
      </w:tr>
      <w:tr>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116" w:type="dxa"/>
            <w:noWrap/>
          </w:tcPr>
          <w:p>
            <w:pPr>
              <w:spacing w:line="240" w:lineRule="atLeast"/>
              <w:ind w:firstLine="0" w:firstLineChars="0"/>
              <w:jc w:val="left"/>
              <w:rPr>
                <w:sz w:val="18"/>
                <w:szCs w:val="18"/>
              </w:rPr>
            </w:pPr>
          </w:p>
        </w:tc>
        <w:tc>
          <w:tcPr>
            <w:tcW w:w="722" w:type="dxa"/>
            <w:noWrap/>
          </w:tcPr>
          <w:p>
            <w:pPr>
              <w:spacing w:line="240" w:lineRule="atLeast"/>
              <w:ind w:firstLine="0" w:firstLineChars="0"/>
              <w:jc w:val="left"/>
              <w:rPr>
                <w:sz w:val="18"/>
                <w:szCs w:val="18"/>
              </w:rPr>
            </w:pPr>
          </w:p>
        </w:tc>
        <w:tc>
          <w:tcPr>
            <w:tcW w:w="992" w:type="dxa"/>
            <w:noWrap/>
          </w:tcPr>
          <w:p>
            <w:pPr>
              <w:spacing w:line="240" w:lineRule="atLeast"/>
              <w:ind w:firstLine="0" w:firstLineChars="0"/>
              <w:jc w:val="left"/>
              <w:rPr>
                <w:sz w:val="18"/>
                <w:szCs w:val="18"/>
              </w:rPr>
            </w:pPr>
          </w:p>
        </w:tc>
        <w:tc>
          <w:tcPr>
            <w:tcW w:w="709" w:type="dxa"/>
            <w:noWrap/>
          </w:tcPr>
          <w:p>
            <w:pPr>
              <w:spacing w:line="240" w:lineRule="atLeast"/>
              <w:ind w:firstLine="0" w:firstLineChars="0"/>
              <w:jc w:val="left"/>
              <w:rPr>
                <w:sz w:val="18"/>
                <w:szCs w:val="18"/>
              </w:rPr>
            </w:pPr>
          </w:p>
        </w:tc>
        <w:tc>
          <w:tcPr>
            <w:tcW w:w="851" w:type="dxa"/>
            <w:noWrap/>
          </w:tcPr>
          <w:p>
            <w:pPr>
              <w:spacing w:line="240" w:lineRule="atLeast"/>
              <w:ind w:firstLine="0" w:firstLineChars="0"/>
              <w:jc w:val="left"/>
              <w:rPr>
                <w:sz w:val="18"/>
                <w:szCs w:val="18"/>
              </w:rPr>
            </w:pPr>
            <w:r>
              <w:rPr>
                <w:rFonts w:hint="eastAsia"/>
                <w:sz w:val="18"/>
                <w:szCs w:val="18"/>
              </w:rPr>
              <w:t>CG:12</w:t>
            </w:r>
          </w:p>
        </w:tc>
        <w:tc>
          <w:tcPr>
            <w:tcW w:w="567" w:type="dxa"/>
            <w:noWrap/>
          </w:tcPr>
          <w:p>
            <w:pPr>
              <w:spacing w:line="240" w:lineRule="atLeast"/>
              <w:ind w:firstLine="0" w:firstLineChars="0"/>
              <w:jc w:val="left"/>
              <w:rPr>
                <w:sz w:val="18"/>
                <w:szCs w:val="18"/>
              </w:rPr>
            </w:pPr>
          </w:p>
        </w:tc>
        <w:tc>
          <w:tcPr>
            <w:tcW w:w="708" w:type="dxa"/>
            <w:noWrap/>
          </w:tcPr>
          <w:p>
            <w:pPr>
              <w:spacing w:line="240" w:lineRule="atLeast"/>
              <w:ind w:firstLine="0" w:firstLineChars="0"/>
              <w:jc w:val="left"/>
              <w:rPr>
                <w:sz w:val="18"/>
                <w:szCs w:val="18"/>
              </w:rPr>
            </w:pPr>
          </w:p>
        </w:tc>
        <w:tc>
          <w:tcPr>
            <w:tcW w:w="709" w:type="dxa"/>
            <w:noWrap/>
          </w:tcPr>
          <w:p>
            <w:pPr>
              <w:spacing w:line="240" w:lineRule="atLeast"/>
              <w:ind w:firstLine="0" w:firstLineChars="0"/>
              <w:jc w:val="left"/>
              <w:rPr>
                <w:sz w:val="18"/>
                <w:szCs w:val="18"/>
              </w:rPr>
            </w:pPr>
          </w:p>
        </w:tc>
        <w:tc>
          <w:tcPr>
            <w:tcW w:w="709" w:type="dxa"/>
            <w:noWrap/>
          </w:tcPr>
          <w:p>
            <w:pPr>
              <w:spacing w:line="240" w:lineRule="atLeast"/>
              <w:ind w:firstLine="0" w:firstLineChars="0"/>
              <w:jc w:val="left"/>
              <w:rPr>
                <w:sz w:val="18"/>
                <w:szCs w:val="18"/>
              </w:rPr>
            </w:pPr>
          </w:p>
        </w:tc>
        <w:tc>
          <w:tcPr>
            <w:tcW w:w="1417" w:type="dxa"/>
            <w:noWrap/>
          </w:tcPr>
          <w:p>
            <w:pPr>
              <w:spacing w:line="240" w:lineRule="atLeast"/>
              <w:ind w:firstLine="0" w:firstLineChars="0"/>
              <w:jc w:val="left"/>
              <w:rPr>
                <w:sz w:val="18"/>
                <w:szCs w:val="18"/>
              </w:rPr>
            </w:pPr>
          </w:p>
        </w:tc>
      </w:tr>
      <w:tr>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116" w:type="dxa"/>
            <w:noWrap/>
          </w:tcPr>
          <w:p>
            <w:pPr>
              <w:spacing w:line="240" w:lineRule="atLeast"/>
              <w:ind w:firstLine="0" w:firstLineChars="0"/>
              <w:jc w:val="left"/>
              <w:rPr>
                <w:sz w:val="18"/>
                <w:szCs w:val="18"/>
              </w:rPr>
            </w:pPr>
            <w:r>
              <w:rPr>
                <w:rFonts w:hint="eastAsia"/>
                <w:sz w:val="18"/>
                <w:szCs w:val="18"/>
              </w:rPr>
              <w:t>Ramirez</w:t>
            </w:r>
            <w:r>
              <w:rPr>
                <w:sz w:val="18"/>
                <w:szCs w:val="18"/>
              </w:rPr>
              <w:fldChar w:fldCharType="begin">
                <w:fldData xml:space="preserve">PEVuZE5vdGU+PENpdGU+PEF1dGhvcj5Sb2RyaWdvPC9BdXRob3I+PFllYXI+MjAxNjwvWWVhcj48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</w:fldData>
              </w:fldChar>
            </w:r>
            <w:r>
              <w:rPr>
                <w:sz w:val="18"/>
                <w:szCs w:val="18"/>
              </w:rPr>
              <w:instrText xml:space="preserve"> ADDIN EN.CITE </w:instrText>
            </w:r>
            <w:r>
              <w:rPr>
                <w:sz w:val="18"/>
                <w:szCs w:val="18"/>
              </w:rPr>
              <w:fldChar w:fldCharType="begin">
                <w:fldData xml:space="preserve">PEVuZE5vdGU+PENpdGU+PEF1dGhvcj5Sb2RyaWdvPC9BdXRob3I+PFllYXI+MjAxNjwvWWVhcj48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</w:fldData>
              </w:fldChar>
            </w:r>
            <w:r>
              <w:rPr>
                <w:sz w:val="18"/>
                <w:szCs w:val="18"/>
              </w:rPr>
              <w:instrText xml:space="preserve"> ADDIN EN.CITE.DATA </w:instrText>
            </w:r>
            <w:r>
              <w:rPr>
                <w:sz w:val="18"/>
                <w:szCs w:val="18"/>
              </w:rPr>
              <w:fldChar w:fldCharType="end"/>
            </w:r>
            <w:r>
              <w:rPr>
                <w:sz w:val="18"/>
                <w:szCs w:val="18"/>
              </w:rPr>
              <w:fldChar w:fldCharType="separate"/>
            </w:r>
            <w:r>
              <w:rPr>
                <w:sz w:val="18"/>
                <w:szCs w:val="18"/>
                <w:vertAlign w:val="superscript"/>
              </w:rPr>
              <w:t>[24]</w:t>
            </w:r>
            <w:r>
              <w:rPr>
                <w:sz w:val="18"/>
                <w:szCs w:val="18"/>
              </w:rPr>
              <w:fldChar w:fldCharType="end"/>
            </w:r>
          </w:p>
        </w:tc>
        <w:tc>
          <w:tcPr>
            <w:tcW w:w="722" w:type="dxa"/>
            <w:noWrap/>
          </w:tcPr>
          <w:p>
            <w:pPr>
              <w:spacing w:line="240" w:lineRule="atLeast"/>
              <w:ind w:firstLine="0" w:firstLineChars="0"/>
              <w:jc w:val="left"/>
              <w:rPr>
                <w:sz w:val="18"/>
                <w:szCs w:val="18"/>
              </w:rPr>
            </w:pPr>
            <w:r>
              <w:rPr>
                <w:rFonts w:hint="eastAsia"/>
                <w:sz w:val="18"/>
                <w:szCs w:val="18"/>
              </w:rPr>
              <w:t>2016</w:t>
            </w:r>
          </w:p>
        </w:tc>
        <w:tc>
          <w:tcPr>
            <w:tcW w:w="992" w:type="dxa"/>
            <w:noWrap/>
          </w:tcPr>
          <w:p>
            <w:pPr>
              <w:spacing w:line="240" w:lineRule="atLeast"/>
              <w:ind w:firstLine="0" w:firstLineChars="0"/>
              <w:jc w:val="left"/>
              <w:rPr>
                <w:sz w:val="18"/>
                <w:szCs w:val="18"/>
              </w:rPr>
            </w:pPr>
            <w:r>
              <w:rPr>
                <w:rFonts w:hint="eastAsia"/>
                <w:sz w:val="18"/>
                <w:szCs w:val="18"/>
              </w:rPr>
              <w:t>智力</w:t>
            </w:r>
          </w:p>
        </w:tc>
        <w:tc>
          <w:tcPr>
            <w:tcW w:w="709" w:type="dxa"/>
            <w:noWrap/>
          </w:tcPr>
          <w:p>
            <w:pPr>
              <w:spacing w:line="240" w:lineRule="atLeast"/>
              <w:ind w:firstLine="0" w:firstLineChars="0"/>
              <w:jc w:val="left"/>
              <w:rPr>
                <w:sz w:val="18"/>
                <w:szCs w:val="18"/>
              </w:rPr>
            </w:pPr>
            <w:r>
              <w:rPr>
                <w:rFonts w:hint="eastAsia"/>
                <w:sz w:val="18"/>
                <w:szCs w:val="18"/>
              </w:rPr>
              <w:t>足球</w:t>
            </w:r>
          </w:p>
        </w:tc>
        <w:tc>
          <w:tcPr>
            <w:tcW w:w="851" w:type="dxa"/>
            <w:noWrap/>
          </w:tcPr>
          <w:p>
            <w:pPr>
              <w:spacing w:line="240" w:lineRule="atLeast"/>
              <w:ind w:firstLine="0" w:firstLineChars="0"/>
              <w:jc w:val="left"/>
              <w:rPr>
                <w:sz w:val="18"/>
                <w:szCs w:val="18"/>
              </w:rPr>
            </w:pPr>
            <w:r>
              <w:rPr>
                <w:rFonts w:hint="eastAsia"/>
                <w:sz w:val="18"/>
                <w:szCs w:val="18"/>
              </w:rPr>
              <w:t>FPT:19</w:t>
            </w:r>
          </w:p>
        </w:tc>
        <w:tc>
          <w:tcPr>
            <w:tcW w:w="567" w:type="dxa"/>
            <w:noWrap/>
          </w:tcPr>
          <w:p>
            <w:pPr>
              <w:spacing w:line="240" w:lineRule="atLeast"/>
              <w:ind w:firstLine="0" w:firstLineChars="0"/>
              <w:jc w:val="left"/>
              <w:rPr>
                <w:sz w:val="18"/>
                <w:szCs w:val="18"/>
              </w:rPr>
            </w:pPr>
            <w:r>
              <w:rPr>
                <w:rFonts w:hint="eastAsia"/>
                <w:sz w:val="18"/>
                <w:szCs w:val="18"/>
              </w:rPr>
              <w:t>F</w:t>
            </w:r>
          </w:p>
        </w:tc>
        <w:tc>
          <w:tcPr>
            <w:tcW w:w="708" w:type="dxa"/>
            <w:noWrap/>
          </w:tcPr>
          <w:p>
            <w:pPr>
              <w:spacing w:line="240" w:lineRule="atLeast"/>
              <w:ind w:firstLine="0" w:firstLineChars="0"/>
              <w:jc w:val="left"/>
              <w:rPr>
                <w:sz w:val="18"/>
                <w:szCs w:val="18"/>
              </w:rPr>
            </w:pPr>
            <w:r>
              <w:rPr>
                <w:rFonts w:hint="eastAsia"/>
                <w:sz w:val="18"/>
                <w:szCs w:val="18"/>
              </w:rPr>
              <w:t>22.4</w:t>
            </w:r>
          </w:p>
        </w:tc>
        <w:tc>
          <w:tcPr>
            <w:tcW w:w="709" w:type="dxa"/>
            <w:noWrap/>
          </w:tcPr>
          <w:p>
            <w:pPr>
              <w:spacing w:line="240" w:lineRule="atLeast"/>
              <w:ind w:firstLine="0" w:firstLineChars="0"/>
              <w:jc w:val="left"/>
              <w:rPr>
                <w:sz w:val="18"/>
                <w:szCs w:val="18"/>
              </w:rPr>
            </w:pPr>
            <w:r>
              <w:rPr>
                <w:rFonts w:hint="eastAsia"/>
                <w:sz w:val="18"/>
                <w:szCs w:val="18"/>
              </w:rPr>
              <w:t>6</w:t>
            </w:r>
          </w:p>
        </w:tc>
        <w:tc>
          <w:tcPr>
            <w:tcW w:w="709" w:type="dxa"/>
            <w:noWrap/>
          </w:tcPr>
          <w:p>
            <w:pPr>
              <w:spacing w:line="240" w:lineRule="atLeast"/>
              <w:ind w:firstLine="0" w:firstLineChars="0"/>
              <w:jc w:val="left"/>
              <w:rPr>
                <w:sz w:val="18"/>
                <w:szCs w:val="18"/>
              </w:rPr>
            </w:pPr>
            <w:r>
              <w:rPr>
                <w:rFonts w:hint="eastAsia"/>
                <w:sz w:val="18"/>
                <w:szCs w:val="18"/>
              </w:rPr>
              <w:t>2</w:t>
            </w:r>
          </w:p>
        </w:tc>
        <w:tc>
          <w:tcPr>
            <w:tcW w:w="1417" w:type="dxa"/>
            <w:noWrap/>
          </w:tcPr>
          <w:p>
            <w:pPr>
              <w:spacing w:line="240" w:lineRule="atLeast"/>
              <w:ind w:firstLine="0" w:firstLineChars="0"/>
              <w:jc w:val="left"/>
              <w:rPr>
                <w:sz w:val="18"/>
                <w:szCs w:val="18"/>
              </w:rPr>
            </w:pPr>
            <w:r>
              <w:rPr>
                <w:rFonts w:hint="eastAsia"/>
                <w:sz w:val="18"/>
                <w:szCs w:val="18"/>
              </w:rPr>
              <w:t>30m</w:t>
            </w:r>
          </w:p>
        </w:tc>
      </w:tr>
      <w:tr>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116" w:type="dxa"/>
            <w:noWrap/>
          </w:tcPr>
          <w:p>
            <w:pPr>
              <w:spacing w:line="240" w:lineRule="atLeast"/>
              <w:ind w:firstLine="0" w:firstLineChars="0"/>
              <w:jc w:val="left"/>
              <w:rPr>
                <w:sz w:val="18"/>
                <w:szCs w:val="18"/>
              </w:rPr>
            </w:pPr>
          </w:p>
        </w:tc>
        <w:tc>
          <w:tcPr>
            <w:tcW w:w="722" w:type="dxa"/>
            <w:noWrap/>
          </w:tcPr>
          <w:p>
            <w:pPr>
              <w:spacing w:line="240" w:lineRule="atLeast"/>
              <w:ind w:firstLine="0" w:firstLineChars="0"/>
              <w:jc w:val="left"/>
              <w:rPr>
                <w:sz w:val="18"/>
                <w:szCs w:val="18"/>
              </w:rPr>
            </w:pPr>
          </w:p>
        </w:tc>
        <w:tc>
          <w:tcPr>
            <w:tcW w:w="992" w:type="dxa"/>
            <w:noWrap/>
          </w:tcPr>
          <w:p>
            <w:pPr>
              <w:spacing w:line="240" w:lineRule="atLeast"/>
              <w:ind w:firstLine="0" w:firstLineChars="0"/>
              <w:jc w:val="left"/>
              <w:rPr>
                <w:sz w:val="18"/>
                <w:szCs w:val="18"/>
              </w:rPr>
            </w:pPr>
          </w:p>
        </w:tc>
        <w:tc>
          <w:tcPr>
            <w:tcW w:w="709" w:type="dxa"/>
            <w:noWrap/>
          </w:tcPr>
          <w:p>
            <w:pPr>
              <w:spacing w:line="240" w:lineRule="atLeast"/>
              <w:ind w:firstLine="0" w:firstLineChars="0"/>
              <w:jc w:val="left"/>
              <w:rPr>
                <w:sz w:val="18"/>
                <w:szCs w:val="18"/>
              </w:rPr>
            </w:pPr>
          </w:p>
        </w:tc>
        <w:tc>
          <w:tcPr>
            <w:tcW w:w="851" w:type="dxa"/>
            <w:noWrap/>
          </w:tcPr>
          <w:p>
            <w:pPr>
              <w:spacing w:line="240" w:lineRule="atLeast"/>
              <w:ind w:firstLine="0" w:firstLineChars="0"/>
              <w:jc w:val="left"/>
              <w:rPr>
                <w:sz w:val="18"/>
                <w:szCs w:val="18"/>
              </w:rPr>
            </w:pPr>
            <w:r>
              <w:rPr>
                <w:rFonts w:hint="eastAsia"/>
                <w:sz w:val="18"/>
                <w:szCs w:val="18"/>
              </w:rPr>
              <w:t>FCG:19</w:t>
            </w:r>
          </w:p>
        </w:tc>
        <w:tc>
          <w:tcPr>
            <w:tcW w:w="567" w:type="dxa"/>
            <w:noWrap/>
          </w:tcPr>
          <w:p>
            <w:pPr>
              <w:spacing w:line="240" w:lineRule="atLeast"/>
              <w:ind w:firstLine="0" w:firstLineChars="0"/>
              <w:jc w:val="left"/>
              <w:rPr>
                <w:sz w:val="18"/>
                <w:szCs w:val="18"/>
              </w:rPr>
            </w:pPr>
            <w:r>
              <w:rPr>
                <w:rFonts w:hint="eastAsia"/>
                <w:sz w:val="18"/>
                <w:szCs w:val="18"/>
              </w:rPr>
              <w:t>F</w:t>
            </w:r>
          </w:p>
        </w:tc>
        <w:tc>
          <w:tcPr>
            <w:tcW w:w="708" w:type="dxa"/>
            <w:noWrap/>
          </w:tcPr>
          <w:p>
            <w:pPr>
              <w:spacing w:line="240" w:lineRule="atLeast"/>
              <w:ind w:firstLine="0" w:firstLineChars="0"/>
              <w:jc w:val="left"/>
              <w:rPr>
                <w:sz w:val="18"/>
                <w:szCs w:val="18"/>
              </w:rPr>
            </w:pPr>
            <w:r>
              <w:rPr>
                <w:rFonts w:hint="eastAsia"/>
                <w:sz w:val="18"/>
                <w:szCs w:val="18"/>
              </w:rPr>
              <w:t>20.5</w:t>
            </w:r>
          </w:p>
        </w:tc>
        <w:tc>
          <w:tcPr>
            <w:tcW w:w="709" w:type="dxa"/>
            <w:noWrap/>
          </w:tcPr>
          <w:p>
            <w:pPr>
              <w:spacing w:line="240" w:lineRule="atLeast"/>
              <w:ind w:firstLine="0" w:firstLineChars="0"/>
              <w:jc w:val="left"/>
              <w:rPr>
                <w:sz w:val="18"/>
                <w:szCs w:val="18"/>
              </w:rPr>
            </w:pPr>
          </w:p>
        </w:tc>
        <w:tc>
          <w:tcPr>
            <w:tcW w:w="709" w:type="dxa"/>
            <w:noWrap/>
          </w:tcPr>
          <w:p>
            <w:pPr>
              <w:spacing w:line="240" w:lineRule="atLeast"/>
              <w:ind w:firstLine="0" w:firstLineChars="0"/>
              <w:jc w:val="left"/>
              <w:rPr>
                <w:sz w:val="18"/>
                <w:szCs w:val="18"/>
              </w:rPr>
            </w:pPr>
          </w:p>
        </w:tc>
        <w:tc>
          <w:tcPr>
            <w:tcW w:w="1417" w:type="dxa"/>
            <w:noWrap/>
          </w:tcPr>
          <w:p>
            <w:pPr>
              <w:spacing w:line="240" w:lineRule="atLeast"/>
              <w:ind w:firstLine="0" w:firstLineChars="0"/>
              <w:jc w:val="left"/>
              <w:rPr>
                <w:sz w:val="18"/>
                <w:szCs w:val="18"/>
              </w:rPr>
            </w:pPr>
          </w:p>
        </w:tc>
      </w:tr>
      <w:tr>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116" w:type="dxa"/>
            <w:noWrap/>
          </w:tcPr>
          <w:p>
            <w:pPr>
              <w:spacing w:line="240" w:lineRule="atLeast"/>
              <w:ind w:firstLine="0" w:firstLineChars="0"/>
              <w:jc w:val="left"/>
              <w:rPr>
                <w:sz w:val="18"/>
                <w:szCs w:val="18"/>
              </w:rPr>
            </w:pPr>
          </w:p>
        </w:tc>
        <w:tc>
          <w:tcPr>
            <w:tcW w:w="722" w:type="dxa"/>
            <w:noWrap/>
          </w:tcPr>
          <w:p>
            <w:pPr>
              <w:spacing w:line="240" w:lineRule="atLeast"/>
              <w:ind w:firstLine="0" w:firstLineChars="0"/>
              <w:jc w:val="left"/>
              <w:rPr>
                <w:sz w:val="18"/>
                <w:szCs w:val="18"/>
              </w:rPr>
            </w:pPr>
          </w:p>
        </w:tc>
        <w:tc>
          <w:tcPr>
            <w:tcW w:w="992" w:type="dxa"/>
            <w:noWrap/>
          </w:tcPr>
          <w:p>
            <w:pPr>
              <w:spacing w:line="240" w:lineRule="atLeast"/>
              <w:ind w:firstLine="0" w:firstLineChars="0"/>
              <w:jc w:val="left"/>
              <w:rPr>
                <w:sz w:val="18"/>
                <w:szCs w:val="18"/>
              </w:rPr>
            </w:pPr>
          </w:p>
        </w:tc>
        <w:tc>
          <w:tcPr>
            <w:tcW w:w="709" w:type="dxa"/>
            <w:noWrap/>
          </w:tcPr>
          <w:p>
            <w:pPr>
              <w:spacing w:line="240" w:lineRule="atLeast"/>
              <w:ind w:firstLine="0" w:firstLineChars="0"/>
              <w:jc w:val="left"/>
              <w:rPr>
                <w:sz w:val="18"/>
                <w:szCs w:val="18"/>
              </w:rPr>
            </w:pPr>
          </w:p>
        </w:tc>
        <w:tc>
          <w:tcPr>
            <w:tcW w:w="851" w:type="dxa"/>
            <w:noWrap/>
          </w:tcPr>
          <w:p>
            <w:pPr>
              <w:spacing w:line="240" w:lineRule="atLeast"/>
              <w:ind w:firstLine="0" w:firstLineChars="0"/>
              <w:jc w:val="left"/>
              <w:rPr>
                <w:sz w:val="18"/>
                <w:szCs w:val="18"/>
              </w:rPr>
            </w:pPr>
            <w:r>
              <w:rPr>
                <w:rFonts w:hint="eastAsia"/>
                <w:sz w:val="18"/>
                <w:szCs w:val="18"/>
              </w:rPr>
              <w:t>MPT:21</w:t>
            </w:r>
          </w:p>
        </w:tc>
        <w:tc>
          <w:tcPr>
            <w:tcW w:w="567" w:type="dxa"/>
            <w:noWrap/>
          </w:tcPr>
          <w:p>
            <w:pPr>
              <w:spacing w:line="240" w:lineRule="atLeast"/>
              <w:ind w:firstLine="0" w:firstLineChars="0"/>
              <w:jc w:val="left"/>
              <w:rPr>
                <w:sz w:val="18"/>
                <w:szCs w:val="18"/>
              </w:rPr>
            </w:pPr>
            <w:r>
              <w:rPr>
                <w:rFonts w:hint="eastAsia"/>
                <w:sz w:val="18"/>
                <w:szCs w:val="18"/>
              </w:rPr>
              <w:t>M</w:t>
            </w:r>
          </w:p>
        </w:tc>
        <w:tc>
          <w:tcPr>
            <w:tcW w:w="708" w:type="dxa"/>
            <w:noWrap/>
          </w:tcPr>
          <w:p>
            <w:pPr>
              <w:spacing w:line="240" w:lineRule="atLeast"/>
              <w:ind w:firstLine="0" w:firstLineChars="0"/>
              <w:jc w:val="left"/>
              <w:rPr>
                <w:sz w:val="18"/>
                <w:szCs w:val="18"/>
              </w:rPr>
            </w:pPr>
            <w:r>
              <w:rPr>
                <w:rFonts w:hint="eastAsia"/>
                <w:sz w:val="18"/>
                <w:szCs w:val="18"/>
              </w:rPr>
              <w:t>20.4</w:t>
            </w:r>
          </w:p>
        </w:tc>
        <w:tc>
          <w:tcPr>
            <w:tcW w:w="709" w:type="dxa"/>
            <w:noWrap/>
          </w:tcPr>
          <w:p>
            <w:pPr>
              <w:spacing w:line="240" w:lineRule="atLeast"/>
              <w:ind w:firstLine="0" w:firstLineChars="0"/>
              <w:jc w:val="left"/>
              <w:rPr>
                <w:sz w:val="18"/>
                <w:szCs w:val="18"/>
              </w:rPr>
            </w:pPr>
          </w:p>
        </w:tc>
        <w:tc>
          <w:tcPr>
            <w:tcW w:w="709" w:type="dxa"/>
            <w:noWrap/>
          </w:tcPr>
          <w:p>
            <w:pPr>
              <w:spacing w:line="240" w:lineRule="atLeast"/>
              <w:ind w:firstLine="0" w:firstLineChars="0"/>
              <w:jc w:val="left"/>
              <w:rPr>
                <w:sz w:val="18"/>
                <w:szCs w:val="18"/>
              </w:rPr>
            </w:pPr>
          </w:p>
        </w:tc>
        <w:tc>
          <w:tcPr>
            <w:tcW w:w="1417" w:type="dxa"/>
            <w:noWrap/>
          </w:tcPr>
          <w:p>
            <w:pPr>
              <w:spacing w:line="240" w:lineRule="atLeast"/>
              <w:ind w:firstLine="0" w:firstLineChars="0"/>
              <w:jc w:val="left"/>
              <w:rPr>
                <w:sz w:val="18"/>
                <w:szCs w:val="18"/>
              </w:rPr>
            </w:pPr>
          </w:p>
        </w:tc>
      </w:tr>
      <w:tr>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116" w:type="dxa"/>
            <w:noWrap/>
          </w:tcPr>
          <w:p>
            <w:pPr>
              <w:spacing w:line="240" w:lineRule="atLeast"/>
              <w:ind w:firstLine="0" w:firstLineChars="0"/>
              <w:jc w:val="left"/>
              <w:rPr>
                <w:sz w:val="18"/>
                <w:szCs w:val="18"/>
              </w:rPr>
            </w:pPr>
          </w:p>
        </w:tc>
        <w:tc>
          <w:tcPr>
            <w:tcW w:w="722" w:type="dxa"/>
            <w:noWrap/>
          </w:tcPr>
          <w:p>
            <w:pPr>
              <w:spacing w:line="240" w:lineRule="atLeast"/>
              <w:ind w:firstLine="0" w:firstLineChars="0"/>
              <w:jc w:val="left"/>
              <w:rPr>
                <w:sz w:val="18"/>
                <w:szCs w:val="18"/>
              </w:rPr>
            </w:pPr>
          </w:p>
        </w:tc>
        <w:tc>
          <w:tcPr>
            <w:tcW w:w="992" w:type="dxa"/>
            <w:noWrap/>
          </w:tcPr>
          <w:p>
            <w:pPr>
              <w:spacing w:line="240" w:lineRule="atLeast"/>
              <w:ind w:firstLine="0" w:firstLineChars="0"/>
              <w:jc w:val="left"/>
              <w:rPr>
                <w:sz w:val="18"/>
                <w:szCs w:val="18"/>
              </w:rPr>
            </w:pPr>
          </w:p>
        </w:tc>
        <w:tc>
          <w:tcPr>
            <w:tcW w:w="709" w:type="dxa"/>
            <w:noWrap/>
          </w:tcPr>
          <w:p>
            <w:pPr>
              <w:spacing w:line="240" w:lineRule="atLeast"/>
              <w:ind w:firstLine="0" w:firstLineChars="0"/>
              <w:jc w:val="left"/>
              <w:rPr>
                <w:sz w:val="18"/>
                <w:szCs w:val="18"/>
              </w:rPr>
            </w:pPr>
          </w:p>
        </w:tc>
        <w:tc>
          <w:tcPr>
            <w:tcW w:w="851" w:type="dxa"/>
            <w:noWrap/>
          </w:tcPr>
          <w:p>
            <w:pPr>
              <w:spacing w:line="240" w:lineRule="atLeast"/>
              <w:ind w:firstLine="0" w:firstLineChars="0"/>
              <w:jc w:val="left"/>
              <w:rPr>
                <w:sz w:val="18"/>
                <w:szCs w:val="18"/>
              </w:rPr>
            </w:pPr>
            <w:r>
              <w:rPr>
                <w:rFonts w:hint="eastAsia"/>
                <w:sz w:val="18"/>
                <w:szCs w:val="18"/>
              </w:rPr>
              <w:t>MCG:21</w:t>
            </w:r>
          </w:p>
        </w:tc>
        <w:tc>
          <w:tcPr>
            <w:tcW w:w="567" w:type="dxa"/>
            <w:noWrap/>
          </w:tcPr>
          <w:p>
            <w:pPr>
              <w:spacing w:line="240" w:lineRule="atLeast"/>
              <w:ind w:firstLine="0" w:firstLineChars="0"/>
              <w:jc w:val="left"/>
              <w:rPr>
                <w:sz w:val="18"/>
                <w:szCs w:val="18"/>
              </w:rPr>
            </w:pPr>
            <w:r>
              <w:rPr>
                <w:rFonts w:hint="eastAsia"/>
                <w:sz w:val="18"/>
                <w:szCs w:val="18"/>
              </w:rPr>
              <w:t>M</w:t>
            </w:r>
          </w:p>
        </w:tc>
        <w:tc>
          <w:tcPr>
            <w:tcW w:w="708" w:type="dxa"/>
            <w:noWrap/>
          </w:tcPr>
          <w:p>
            <w:pPr>
              <w:spacing w:line="240" w:lineRule="atLeast"/>
              <w:ind w:firstLine="0" w:firstLineChars="0"/>
              <w:jc w:val="left"/>
              <w:rPr>
                <w:sz w:val="18"/>
                <w:szCs w:val="18"/>
              </w:rPr>
            </w:pPr>
            <w:r>
              <w:rPr>
                <w:rFonts w:hint="eastAsia"/>
                <w:sz w:val="18"/>
                <w:szCs w:val="18"/>
              </w:rPr>
              <w:t>20.8</w:t>
            </w:r>
          </w:p>
        </w:tc>
        <w:tc>
          <w:tcPr>
            <w:tcW w:w="709" w:type="dxa"/>
            <w:noWrap/>
          </w:tcPr>
          <w:p>
            <w:pPr>
              <w:spacing w:line="240" w:lineRule="atLeast"/>
              <w:ind w:firstLine="0" w:firstLineChars="0"/>
              <w:jc w:val="left"/>
              <w:rPr>
                <w:sz w:val="18"/>
                <w:szCs w:val="18"/>
              </w:rPr>
            </w:pPr>
          </w:p>
        </w:tc>
        <w:tc>
          <w:tcPr>
            <w:tcW w:w="709" w:type="dxa"/>
            <w:noWrap/>
          </w:tcPr>
          <w:p>
            <w:pPr>
              <w:spacing w:line="240" w:lineRule="atLeast"/>
              <w:ind w:firstLine="0" w:firstLineChars="0"/>
              <w:jc w:val="left"/>
              <w:rPr>
                <w:sz w:val="18"/>
                <w:szCs w:val="18"/>
              </w:rPr>
            </w:pPr>
          </w:p>
        </w:tc>
        <w:tc>
          <w:tcPr>
            <w:tcW w:w="1417" w:type="dxa"/>
            <w:noWrap/>
          </w:tcPr>
          <w:p>
            <w:pPr>
              <w:spacing w:line="240" w:lineRule="atLeast"/>
              <w:ind w:firstLine="0" w:firstLineChars="0"/>
              <w:jc w:val="left"/>
              <w:rPr>
                <w:sz w:val="18"/>
                <w:szCs w:val="18"/>
              </w:rPr>
            </w:pPr>
          </w:p>
        </w:tc>
      </w:tr>
      <w:tr>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116" w:type="dxa"/>
            <w:noWrap/>
          </w:tcPr>
          <w:p>
            <w:pPr>
              <w:spacing w:line="240" w:lineRule="atLeast"/>
              <w:ind w:firstLine="0" w:firstLineChars="0"/>
              <w:jc w:val="left"/>
              <w:rPr>
                <w:sz w:val="18"/>
                <w:szCs w:val="18"/>
              </w:rPr>
            </w:pPr>
            <w:r>
              <w:rPr>
                <w:rFonts w:hint="eastAsia"/>
                <w:sz w:val="18"/>
                <w:szCs w:val="18"/>
              </w:rPr>
              <w:t>Ozbar</w:t>
            </w:r>
            <w:r>
              <w:rPr>
                <w:sz w:val="18"/>
                <w:szCs w:val="18"/>
              </w:rPr>
              <w:fldChar w:fldCharType="begin"/>
            </w:r>
            <w:r>
              <w:rPr>
                <w:sz w:val="18"/>
                <w:szCs w:val="18"/>
              </w:rPr>
              <w:instrText xml:space="preserve"> ADDIN EN.CITE &lt;EndNote&gt;&lt;Cite&gt;&lt;Author&gt;Ozbar&lt;/Author&gt;&lt;Year&gt;2015&lt;/Year&gt;&lt;RecNum&gt;102&lt;/RecNum&gt;&lt;DisplayText&gt;&lt;style face="superscript"&gt;[25]&lt;/style&gt;&lt;/DisplayText&gt;&lt;record&gt;&lt;rec-number&gt;102&lt;/rec-number&gt;&lt;foreign-keys&gt;&lt;key app="EN" db-id="fp29f5tx4s5d0eetvw3p5pf2ttwsdt2xfaz0" timestamp="1596681366"&gt;102&lt;/key&gt;&lt;/foreign-keys&gt;&lt;ref-type name="Journal Article"&gt;17&lt;/ref-type&gt;&lt;contributors&gt;&lt;authors&gt;&lt;author&gt;Ozbar&lt;/author&gt;&lt;/authors&gt;&lt;/contributors&gt;&lt;auth-address&gt;Duzce University, School of Physical Education and Sports , Department of Trainer Education , Duzce , Turkey&lt;/auth-address&gt;&lt;titles&gt;&lt;title&gt;Effects of Plyometric Training on Explosive Strength, Speed and Kicking Speed in Female Soccer Players&lt;/title&gt;&lt;secondary-title&gt;The Anthropologist&lt;/secondary-title&gt;&lt;/titles&gt;&lt;periodical&gt;&lt;full-title&gt;The Anthropologist&lt;/full-title&gt;&lt;/periodical&gt;&lt;volume&gt;19&lt;/volume&gt;&lt;number&gt;2&lt;/number&gt;&lt;dates&gt;&lt;year&gt;2015&lt;/year&gt;&lt;/dates&gt;&lt;isbn&gt;0972-0073&lt;/isbn&gt;&lt;urls&gt;&lt;/urls&gt;&lt;remote-database-provider&gt;Cnki&lt;/remote-database-provider&gt;&lt;/record&gt;&lt;/Cite&gt;&lt;/EndNote&gt;</w:instrText>
            </w:r>
            <w:r>
              <w:rPr>
                <w:sz w:val="18"/>
                <w:szCs w:val="18"/>
              </w:rPr>
              <w:fldChar w:fldCharType="separate"/>
            </w:r>
            <w:r>
              <w:rPr>
                <w:sz w:val="18"/>
                <w:szCs w:val="18"/>
                <w:vertAlign w:val="superscript"/>
              </w:rPr>
              <w:t>[25]</w:t>
            </w:r>
            <w:r>
              <w:rPr>
                <w:sz w:val="18"/>
                <w:szCs w:val="18"/>
              </w:rPr>
              <w:fldChar w:fldCharType="end"/>
            </w:r>
          </w:p>
        </w:tc>
        <w:tc>
          <w:tcPr>
            <w:tcW w:w="722" w:type="dxa"/>
            <w:noWrap/>
          </w:tcPr>
          <w:p>
            <w:pPr>
              <w:spacing w:line="240" w:lineRule="atLeast"/>
              <w:ind w:firstLine="0" w:firstLineChars="0"/>
              <w:jc w:val="left"/>
              <w:rPr>
                <w:sz w:val="18"/>
                <w:szCs w:val="18"/>
              </w:rPr>
            </w:pPr>
            <w:r>
              <w:rPr>
                <w:rFonts w:hint="eastAsia"/>
                <w:sz w:val="18"/>
                <w:szCs w:val="18"/>
              </w:rPr>
              <w:t>2015</w:t>
            </w:r>
          </w:p>
        </w:tc>
        <w:tc>
          <w:tcPr>
            <w:tcW w:w="992" w:type="dxa"/>
            <w:noWrap/>
          </w:tcPr>
          <w:p>
            <w:pPr>
              <w:spacing w:line="240" w:lineRule="atLeast"/>
              <w:ind w:firstLine="0" w:firstLineChars="0"/>
              <w:jc w:val="left"/>
              <w:rPr>
                <w:sz w:val="18"/>
                <w:szCs w:val="18"/>
              </w:rPr>
            </w:pPr>
            <w:r>
              <w:rPr>
                <w:rFonts w:hint="eastAsia"/>
                <w:sz w:val="18"/>
                <w:szCs w:val="18"/>
              </w:rPr>
              <w:t>土耳其</w:t>
            </w:r>
          </w:p>
        </w:tc>
        <w:tc>
          <w:tcPr>
            <w:tcW w:w="709" w:type="dxa"/>
            <w:noWrap/>
          </w:tcPr>
          <w:p>
            <w:pPr>
              <w:spacing w:line="240" w:lineRule="atLeast"/>
              <w:ind w:firstLine="0" w:firstLineChars="0"/>
              <w:jc w:val="left"/>
              <w:rPr>
                <w:sz w:val="18"/>
                <w:szCs w:val="18"/>
              </w:rPr>
            </w:pPr>
            <w:r>
              <w:rPr>
                <w:rFonts w:hint="eastAsia"/>
                <w:sz w:val="18"/>
                <w:szCs w:val="18"/>
              </w:rPr>
              <w:t>足球</w:t>
            </w:r>
          </w:p>
        </w:tc>
        <w:tc>
          <w:tcPr>
            <w:tcW w:w="851" w:type="dxa"/>
            <w:noWrap/>
          </w:tcPr>
          <w:p>
            <w:pPr>
              <w:spacing w:line="240" w:lineRule="atLeast"/>
              <w:ind w:firstLine="0" w:firstLineChars="0"/>
              <w:jc w:val="left"/>
              <w:rPr>
                <w:sz w:val="18"/>
                <w:szCs w:val="18"/>
              </w:rPr>
            </w:pPr>
            <w:r>
              <w:rPr>
                <w:rFonts w:hint="eastAsia"/>
                <w:sz w:val="18"/>
                <w:szCs w:val="18"/>
              </w:rPr>
              <w:t>PT:10</w:t>
            </w:r>
          </w:p>
        </w:tc>
        <w:tc>
          <w:tcPr>
            <w:tcW w:w="567" w:type="dxa"/>
            <w:noWrap/>
          </w:tcPr>
          <w:p>
            <w:pPr>
              <w:spacing w:line="240" w:lineRule="atLeast"/>
              <w:ind w:firstLine="0" w:firstLineChars="0"/>
              <w:jc w:val="left"/>
              <w:rPr>
                <w:sz w:val="18"/>
                <w:szCs w:val="18"/>
              </w:rPr>
            </w:pPr>
            <w:r>
              <w:rPr>
                <w:rFonts w:hint="eastAsia"/>
                <w:sz w:val="18"/>
                <w:szCs w:val="18"/>
              </w:rPr>
              <w:t>F</w:t>
            </w:r>
          </w:p>
        </w:tc>
        <w:tc>
          <w:tcPr>
            <w:tcW w:w="708" w:type="dxa"/>
            <w:noWrap/>
          </w:tcPr>
          <w:p>
            <w:pPr>
              <w:spacing w:line="240" w:lineRule="atLeast"/>
              <w:ind w:firstLine="0" w:firstLineChars="0"/>
              <w:jc w:val="left"/>
              <w:rPr>
                <w:sz w:val="18"/>
                <w:szCs w:val="18"/>
              </w:rPr>
            </w:pPr>
            <w:r>
              <w:rPr>
                <w:rFonts w:hint="eastAsia"/>
                <w:sz w:val="18"/>
                <w:szCs w:val="18"/>
              </w:rPr>
              <w:t>19.4</w:t>
            </w:r>
          </w:p>
        </w:tc>
        <w:tc>
          <w:tcPr>
            <w:tcW w:w="709" w:type="dxa"/>
            <w:noWrap/>
          </w:tcPr>
          <w:p>
            <w:pPr>
              <w:spacing w:line="240" w:lineRule="atLeast"/>
              <w:ind w:firstLine="0" w:firstLineChars="0"/>
              <w:jc w:val="left"/>
              <w:rPr>
                <w:sz w:val="18"/>
                <w:szCs w:val="18"/>
              </w:rPr>
            </w:pPr>
            <w:r>
              <w:rPr>
                <w:rFonts w:hint="eastAsia"/>
                <w:sz w:val="18"/>
                <w:szCs w:val="18"/>
              </w:rPr>
              <w:t>10</w:t>
            </w:r>
          </w:p>
        </w:tc>
        <w:tc>
          <w:tcPr>
            <w:tcW w:w="709" w:type="dxa"/>
            <w:noWrap/>
          </w:tcPr>
          <w:p>
            <w:pPr>
              <w:spacing w:line="240" w:lineRule="atLeast"/>
              <w:ind w:firstLine="0" w:firstLineChars="0"/>
              <w:jc w:val="left"/>
              <w:rPr>
                <w:sz w:val="18"/>
                <w:szCs w:val="18"/>
              </w:rPr>
            </w:pPr>
            <w:r>
              <w:rPr>
                <w:rFonts w:hint="eastAsia"/>
                <w:sz w:val="18"/>
                <w:szCs w:val="18"/>
              </w:rPr>
              <w:t>2</w:t>
            </w:r>
          </w:p>
        </w:tc>
        <w:tc>
          <w:tcPr>
            <w:tcW w:w="1417" w:type="dxa"/>
            <w:noWrap/>
          </w:tcPr>
          <w:p>
            <w:pPr>
              <w:spacing w:line="240" w:lineRule="atLeast"/>
              <w:ind w:firstLine="0" w:firstLineChars="0"/>
              <w:jc w:val="left"/>
              <w:rPr>
                <w:sz w:val="18"/>
                <w:szCs w:val="18"/>
              </w:rPr>
            </w:pPr>
            <w:r>
              <w:rPr>
                <w:rFonts w:hint="eastAsia"/>
                <w:sz w:val="18"/>
                <w:szCs w:val="18"/>
              </w:rPr>
              <w:t>10m 20m 30m</w:t>
            </w:r>
          </w:p>
        </w:tc>
      </w:tr>
      <w:tr>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116" w:type="dxa"/>
            <w:noWrap/>
          </w:tcPr>
          <w:p>
            <w:pPr>
              <w:spacing w:line="240" w:lineRule="atLeast"/>
              <w:ind w:firstLine="0" w:firstLineChars="0"/>
              <w:jc w:val="left"/>
              <w:rPr>
                <w:sz w:val="18"/>
                <w:szCs w:val="18"/>
              </w:rPr>
            </w:pPr>
          </w:p>
        </w:tc>
        <w:tc>
          <w:tcPr>
            <w:tcW w:w="722" w:type="dxa"/>
            <w:noWrap/>
          </w:tcPr>
          <w:p>
            <w:pPr>
              <w:spacing w:line="240" w:lineRule="atLeast"/>
              <w:ind w:firstLine="0" w:firstLineChars="0"/>
              <w:jc w:val="left"/>
              <w:rPr>
                <w:sz w:val="18"/>
                <w:szCs w:val="18"/>
              </w:rPr>
            </w:pPr>
          </w:p>
        </w:tc>
        <w:tc>
          <w:tcPr>
            <w:tcW w:w="992" w:type="dxa"/>
            <w:noWrap/>
          </w:tcPr>
          <w:p>
            <w:pPr>
              <w:spacing w:line="240" w:lineRule="atLeast"/>
              <w:ind w:firstLine="0" w:firstLineChars="0"/>
              <w:jc w:val="left"/>
              <w:rPr>
                <w:sz w:val="18"/>
                <w:szCs w:val="18"/>
              </w:rPr>
            </w:pPr>
          </w:p>
        </w:tc>
        <w:tc>
          <w:tcPr>
            <w:tcW w:w="709" w:type="dxa"/>
            <w:noWrap/>
          </w:tcPr>
          <w:p>
            <w:pPr>
              <w:spacing w:line="240" w:lineRule="atLeast"/>
              <w:ind w:firstLine="0" w:firstLineChars="0"/>
              <w:jc w:val="left"/>
              <w:rPr>
                <w:sz w:val="18"/>
                <w:szCs w:val="18"/>
              </w:rPr>
            </w:pPr>
          </w:p>
        </w:tc>
        <w:tc>
          <w:tcPr>
            <w:tcW w:w="851" w:type="dxa"/>
            <w:noWrap/>
          </w:tcPr>
          <w:p>
            <w:pPr>
              <w:spacing w:line="240" w:lineRule="atLeast"/>
              <w:ind w:firstLine="0" w:firstLineChars="0"/>
              <w:jc w:val="left"/>
              <w:rPr>
                <w:sz w:val="18"/>
                <w:szCs w:val="18"/>
              </w:rPr>
            </w:pPr>
            <w:r>
              <w:rPr>
                <w:rFonts w:hint="eastAsia"/>
                <w:sz w:val="18"/>
                <w:szCs w:val="18"/>
              </w:rPr>
              <w:t>CG:10</w:t>
            </w:r>
          </w:p>
        </w:tc>
        <w:tc>
          <w:tcPr>
            <w:tcW w:w="567" w:type="dxa"/>
            <w:noWrap/>
          </w:tcPr>
          <w:p>
            <w:pPr>
              <w:spacing w:line="240" w:lineRule="atLeast"/>
              <w:ind w:firstLine="0" w:firstLineChars="0"/>
              <w:jc w:val="left"/>
              <w:rPr>
                <w:sz w:val="18"/>
                <w:szCs w:val="18"/>
              </w:rPr>
            </w:pPr>
            <w:r>
              <w:rPr>
                <w:rFonts w:hint="eastAsia"/>
                <w:sz w:val="18"/>
                <w:szCs w:val="18"/>
              </w:rPr>
              <w:t>F</w:t>
            </w:r>
          </w:p>
        </w:tc>
        <w:tc>
          <w:tcPr>
            <w:tcW w:w="708" w:type="dxa"/>
            <w:noWrap/>
          </w:tcPr>
          <w:p>
            <w:pPr>
              <w:spacing w:line="240" w:lineRule="atLeast"/>
              <w:ind w:firstLine="0" w:firstLineChars="0"/>
              <w:jc w:val="left"/>
              <w:rPr>
                <w:sz w:val="18"/>
                <w:szCs w:val="18"/>
              </w:rPr>
            </w:pPr>
            <w:r>
              <w:rPr>
                <w:rFonts w:hint="eastAsia"/>
                <w:sz w:val="18"/>
                <w:szCs w:val="18"/>
              </w:rPr>
              <w:t>19.1</w:t>
            </w:r>
          </w:p>
        </w:tc>
        <w:tc>
          <w:tcPr>
            <w:tcW w:w="709" w:type="dxa"/>
            <w:noWrap/>
          </w:tcPr>
          <w:p>
            <w:pPr>
              <w:spacing w:line="240" w:lineRule="atLeast"/>
              <w:ind w:firstLine="0" w:firstLineChars="0"/>
              <w:jc w:val="left"/>
              <w:rPr>
                <w:sz w:val="18"/>
                <w:szCs w:val="18"/>
              </w:rPr>
            </w:pPr>
          </w:p>
        </w:tc>
        <w:tc>
          <w:tcPr>
            <w:tcW w:w="709" w:type="dxa"/>
            <w:noWrap/>
          </w:tcPr>
          <w:p>
            <w:pPr>
              <w:spacing w:line="240" w:lineRule="atLeast"/>
              <w:ind w:firstLine="0" w:firstLineChars="0"/>
              <w:jc w:val="left"/>
              <w:rPr>
                <w:sz w:val="18"/>
                <w:szCs w:val="18"/>
              </w:rPr>
            </w:pPr>
          </w:p>
        </w:tc>
        <w:tc>
          <w:tcPr>
            <w:tcW w:w="1417" w:type="dxa"/>
            <w:noWrap/>
          </w:tcPr>
          <w:p>
            <w:pPr>
              <w:spacing w:line="240" w:lineRule="atLeast"/>
              <w:ind w:firstLine="0" w:firstLineChars="0"/>
              <w:jc w:val="left"/>
              <w:rPr>
                <w:sz w:val="18"/>
                <w:szCs w:val="18"/>
              </w:rPr>
            </w:pPr>
          </w:p>
        </w:tc>
      </w:tr>
      <w:tr>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116" w:type="dxa"/>
            <w:noWrap/>
          </w:tcPr>
          <w:p>
            <w:pPr>
              <w:spacing w:line="240" w:lineRule="atLeast"/>
              <w:ind w:firstLine="0" w:firstLineChars="0"/>
              <w:jc w:val="left"/>
              <w:rPr>
                <w:sz w:val="18"/>
                <w:szCs w:val="18"/>
              </w:rPr>
            </w:pPr>
            <w:r>
              <w:rPr>
                <w:rFonts w:hint="eastAsia"/>
                <w:sz w:val="18"/>
                <w:szCs w:val="18"/>
              </w:rPr>
              <w:t>Ozbar</w:t>
            </w:r>
            <w:r>
              <w:rPr>
                <w:sz w:val="18"/>
                <w:szCs w:val="18"/>
              </w:rPr>
              <w:fldChar w:fldCharType="begin"/>
            </w:r>
            <w:r>
              <w:rPr>
                <w:sz w:val="18"/>
                <w:szCs w:val="18"/>
              </w:rPr>
              <w:instrText xml:space="preserve"> ADDIN EN.CITE &lt;EndNote&gt;&lt;Cite&gt;&lt;Author&gt;Nurper&lt;/Author&gt;&lt;Year&gt;2014&lt;/Year&gt;&lt;RecNum&gt;101&lt;/RecNum&gt;&lt;DisplayText&gt;&lt;style face="superscript"&gt;[26]&lt;/style&gt;&lt;/DisplayText&gt;&lt;record&gt;&lt;rec-number&gt;101&lt;/rec-number&gt;&lt;foreign-keys&gt;&lt;key app="EN" db-id="fp29f5tx4s5d0eetvw3p5pf2ttwsdt2xfaz0" timestamp="1596437973"&gt;101&lt;/key&gt;&lt;/foreign-keys&gt;&lt;ref-type name="Journal Article"&gt;17&lt;/ref-type&gt;&lt;contributors&gt;&lt;authors&gt;&lt;author&gt;Ozbar Nurper&lt;/author&gt;&lt;author&gt;Ates Seda&lt;/author&gt;&lt;author&gt;Agopyan Ani&lt;/author&gt;&lt;/authors&gt;&lt;/contributors&gt;&lt;auth-address&gt;1Department of Trainer Education, School of Physical Education and Sports, Duzce University, Duzce, Turkey; 2Department of Physical Education and Sports, Institute of Health Sciences, Marmara University, Istanbul, Turkey; and 3Department of Trainer Education, School of Physical Education and Sports, Marmara University, Istanbul, Turkey.&lt;/auth-address&gt;&lt;titles&gt;&lt;title&gt;The effect of 8-week plyometric training on leg power, jump and sprint performance in female soccer players&lt;/title&gt;&lt;secondary-title&gt;Journal of strength and conditioning research&lt;/secondary-title&gt;&lt;/titles&gt;&lt;periodical&gt;&lt;full-title&gt;Journal of Strength and Conditioning Research&lt;/full-title&gt;&lt;/periodical&gt;&lt;volume&gt;28&lt;/volume&gt;&lt;number&gt;10&lt;/number&gt;&lt;dates&gt;&lt;year&gt;2014&lt;/year&gt;&lt;/dates&gt;&lt;urls&gt;&lt;/urls&gt;&lt;remote-database-provider&gt;Cnki&lt;/remote-database-provider&gt;&lt;/record&gt;&lt;/Cite&gt;&lt;/EndNote&gt;</w:instrText>
            </w:r>
            <w:r>
              <w:rPr>
                <w:sz w:val="18"/>
                <w:szCs w:val="18"/>
              </w:rPr>
              <w:fldChar w:fldCharType="separate"/>
            </w:r>
            <w:r>
              <w:rPr>
                <w:sz w:val="18"/>
                <w:szCs w:val="18"/>
                <w:vertAlign w:val="superscript"/>
              </w:rPr>
              <w:t>[26]</w:t>
            </w:r>
            <w:r>
              <w:rPr>
                <w:sz w:val="18"/>
                <w:szCs w:val="18"/>
              </w:rPr>
              <w:fldChar w:fldCharType="end"/>
            </w:r>
          </w:p>
        </w:tc>
        <w:tc>
          <w:tcPr>
            <w:tcW w:w="722" w:type="dxa"/>
            <w:noWrap/>
          </w:tcPr>
          <w:p>
            <w:pPr>
              <w:spacing w:line="240" w:lineRule="atLeast"/>
              <w:ind w:firstLine="0" w:firstLineChars="0"/>
              <w:jc w:val="left"/>
              <w:rPr>
                <w:sz w:val="18"/>
                <w:szCs w:val="18"/>
              </w:rPr>
            </w:pPr>
            <w:r>
              <w:rPr>
                <w:rFonts w:hint="eastAsia"/>
                <w:sz w:val="18"/>
                <w:szCs w:val="18"/>
              </w:rPr>
              <w:t>2014</w:t>
            </w:r>
          </w:p>
        </w:tc>
        <w:tc>
          <w:tcPr>
            <w:tcW w:w="992" w:type="dxa"/>
            <w:noWrap/>
          </w:tcPr>
          <w:p>
            <w:pPr>
              <w:spacing w:line="240" w:lineRule="atLeast"/>
              <w:ind w:firstLine="0" w:firstLineChars="0"/>
              <w:jc w:val="left"/>
              <w:rPr>
                <w:sz w:val="18"/>
                <w:szCs w:val="18"/>
              </w:rPr>
            </w:pPr>
            <w:r>
              <w:rPr>
                <w:rFonts w:hint="eastAsia"/>
                <w:sz w:val="18"/>
                <w:szCs w:val="18"/>
              </w:rPr>
              <w:t>土耳其</w:t>
            </w:r>
          </w:p>
        </w:tc>
        <w:tc>
          <w:tcPr>
            <w:tcW w:w="709" w:type="dxa"/>
            <w:noWrap/>
          </w:tcPr>
          <w:p>
            <w:pPr>
              <w:spacing w:line="240" w:lineRule="atLeast"/>
              <w:ind w:firstLine="0" w:firstLineChars="0"/>
              <w:jc w:val="left"/>
              <w:rPr>
                <w:sz w:val="18"/>
                <w:szCs w:val="18"/>
              </w:rPr>
            </w:pPr>
            <w:r>
              <w:rPr>
                <w:rFonts w:hint="eastAsia"/>
                <w:sz w:val="18"/>
                <w:szCs w:val="18"/>
              </w:rPr>
              <w:t>足球</w:t>
            </w:r>
          </w:p>
        </w:tc>
        <w:tc>
          <w:tcPr>
            <w:tcW w:w="851" w:type="dxa"/>
            <w:noWrap/>
          </w:tcPr>
          <w:p>
            <w:pPr>
              <w:spacing w:line="240" w:lineRule="atLeast"/>
              <w:ind w:firstLine="0" w:firstLineChars="0"/>
              <w:jc w:val="left"/>
              <w:rPr>
                <w:sz w:val="18"/>
                <w:szCs w:val="18"/>
              </w:rPr>
            </w:pPr>
            <w:r>
              <w:rPr>
                <w:rFonts w:hint="eastAsia"/>
                <w:sz w:val="18"/>
                <w:szCs w:val="18"/>
              </w:rPr>
              <w:t>PT：9</w:t>
            </w:r>
          </w:p>
        </w:tc>
        <w:tc>
          <w:tcPr>
            <w:tcW w:w="567" w:type="dxa"/>
            <w:noWrap/>
          </w:tcPr>
          <w:p>
            <w:pPr>
              <w:spacing w:line="240" w:lineRule="atLeast"/>
              <w:ind w:firstLine="0" w:firstLineChars="0"/>
              <w:jc w:val="left"/>
              <w:rPr>
                <w:sz w:val="18"/>
                <w:szCs w:val="18"/>
              </w:rPr>
            </w:pPr>
            <w:r>
              <w:rPr>
                <w:rFonts w:hint="eastAsia"/>
                <w:sz w:val="18"/>
                <w:szCs w:val="18"/>
              </w:rPr>
              <w:t>F</w:t>
            </w:r>
          </w:p>
        </w:tc>
        <w:tc>
          <w:tcPr>
            <w:tcW w:w="708" w:type="dxa"/>
            <w:noWrap/>
          </w:tcPr>
          <w:p>
            <w:pPr>
              <w:spacing w:line="240" w:lineRule="atLeast"/>
              <w:ind w:firstLine="0" w:firstLineChars="0"/>
              <w:jc w:val="left"/>
              <w:rPr>
                <w:sz w:val="18"/>
                <w:szCs w:val="18"/>
              </w:rPr>
            </w:pPr>
            <w:r>
              <w:rPr>
                <w:rFonts w:hint="eastAsia"/>
                <w:sz w:val="18"/>
                <w:szCs w:val="18"/>
              </w:rPr>
              <w:t>18.3</w:t>
            </w:r>
          </w:p>
        </w:tc>
        <w:tc>
          <w:tcPr>
            <w:tcW w:w="709" w:type="dxa"/>
            <w:noWrap/>
          </w:tcPr>
          <w:p>
            <w:pPr>
              <w:spacing w:line="240" w:lineRule="atLeast"/>
              <w:ind w:firstLine="0" w:firstLineChars="0"/>
              <w:jc w:val="left"/>
              <w:rPr>
                <w:sz w:val="18"/>
                <w:szCs w:val="18"/>
              </w:rPr>
            </w:pPr>
            <w:r>
              <w:rPr>
                <w:rFonts w:hint="eastAsia"/>
                <w:sz w:val="18"/>
                <w:szCs w:val="18"/>
              </w:rPr>
              <w:t>8</w:t>
            </w:r>
          </w:p>
        </w:tc>
        <w:tc>
          <w:tcPr>
            <w:tcW w:w="709" w:type="dxa"/>
            <w:noWrap/>
          </w:tcPr>
          <w:p>
            <w:pPr>
              <w:spacing w:line="240" w:lineRule="atLeast"/>
              <w:ind w:firstLine="0" w:firstLineChars="0"/>
              <w:jc w:val="left"/>
              <w:rPr>
                <w:sz w:val="18"/>
                <w:szCs w:val="18"/>
              </w:rPr>
            </w:pPr>
            <w:r>
              <w:rPr>
                <w:rFonts w:hint="eastAsia"/>
                <w:sz w:val="18"/>
                <w:szCs w:val="18"/>
              </w:rPr>
              <w:t>1</w:t>
            </w:r>
          </w:p>
        </w:tc>
        <w:tc>
          <w:tcPr>
            <w:tcW w:w="1417" w:type="dxa"/>
            <w:noWrap/>
          </w:tcPr>
          <w:p>
            <w:pPr>
              <w:spacing w:line="240" w:lineRule="atLeast"/>
              <w:ind w:firstLine="0" w:firstLineChars="0"/>
              <w:jc w:val="left"/>
              <w:rPr>
                <w:sz w:val="18"/>
                <w:szCs w:val="18"/>
              </w:rPr>
            </w:pPr>
            <w:r>
              <w:rPr>
                <w:rFonts w:hint="eastAsia"/>
                <w:sz w:val="18"/>
                <w:szCs w:val="18"/>
              </w:rPr>
              <w:t>20m</w:t>
            </w:r>
          </w:p>
        </w:tc>
      </w:tr>
      <w:tr>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116" w:type="dxa"/>
            <w:noWrap/>
          </w:tcPr>
          <w:p>
            <w:pPr>
              <w:spacing w:line="240" w:lineRule="atLeast"/>
              <w:ind w:firstLine="0" w:firstLineChars="0"/>
              <w:jc w:val="left"/>
              <w:rPr>
                <w:sz w:val="18"/>
                <w:szCs w:val="18"/>
              </w:rPr>
            </w:pPr>
          </w:p>
        </w:tc>
        <w:tc>
          <w:tcPr>
            <w:tcW w:w="722" w:type="dxa"/>
            <w:noWrap/>
          </w:tcPr>
          <w:p>
            <w:pPr>
              <w:spacing w:line="240" w:lineRule="atLeast"/>
              <w:ind w:firstLine="0" w:firstLineChars="0"/>
              <w:jc w:val="left"/>
              <w:rPr>
                <w:sz w:val="18"/>
                <w:szCs w:val="18"/>
              </w:rPr>
            </w:pPr>
          </w:p>
        </w:tc>
        <w:tc>
          <w:tcPr>
            <w:tcW w:w="992" w:type="dxa"/>
            <w:noWrap/>
          </w:tcPr>
          <w:p>
            <w:pPr>
              <w:spacing w:line="240" w:lineRule="atLeast"/>
              <w:ind w:firstLine="0" w:firstLineChars="0"/>
              <w:jc w:val="left"/>
              <w:rPr>
                <w:sz w:val="18"/>
                <w:szCs w:val="18"/>
              </w:rPr>
            </w:pPr>
          </w:p>
        </w:tc>
        <w:tc>
          <w:tcPr>
            <w:tcW w:w="709" w:type="dxa"/>
            <w:noWrap/>
          </w:tcPr>
          <w:p>
            <w:pPr>
              <w:spacing w:line="240" w:lineRule="atLeast"/>
              <w:ind w:firstLine="0" w:firstLineChars="0"/>
              <w:jc w:val="left"/>
              <w:rPr>
                <w:sz w:val="18"/>
                <w:szCs w:val="18"/>
              </w:rPr>
            </w:pPr>
          </w:p>
        </w:tc>
        <w:tc>
          <w:tcPr>
            <w:tcW w:w="851" w:type="dxa"/>
            <w:noWrap/>
          </w:tcPr>
          <w:p>
            <w:pPr>
              <w:spacing w:line="240" w:lineRule="atLeast"/>
              <w:ind w:firstLine="0" w:firstLineChars="0"/>
              <w:jc w:val="left"/>
              <w:rPr>
                <w:sz w:val="18"/>
                <w:szCs w:val="18"/>
              </w:rPr>
            </w:pPr>
            <w:r>
              <w:rPr>
                <w:rFonts w:hint="eastAsia"/>
                <w:sz w:val="18"/>
                <w:szCs w:val="18"/>
              </w:rPr>
              <w:t>CG:9</w:t>
            </w:r>
          </w:p>
        </w:tc>
        <w:tc>
          <w:tcPr>
            <w:tcW w:w="567" w:type="dxa"/>
            <w:noWrap/>
          </w:tcPr>
          <w:p>
            <w:pPr>
              <w:spacing w:line="240" w:lineRule="atLeast"/>
              <w:ind w:firstLine="0" w:firstLineChars="0"/>
              <w:jc w:val="left"/>
              <w:rPr>
                <w:sz w:val="18"/>
                <w:szCs w:val="18"/>
              </w:rPr>
            </w:pPr>
            <w:r>
              <w:rPr>
                <w:rFonts w:hint="eastAsia"/>
                <w:sz w:val="18"/>
                <w:szCs w:val="18"/>
              </w:rPr>
              <w:t>F</w:t>
            </w:r>
          </w:p>
        </w:tc>
        <w:tc>
          <w:tcPr>
            <w:tcW w:w="708" w:type="dxa"/>
            <w:noWrap/>
          </w:tcPr>
          <w:p>
            <w:pPr>
              <w:spacing w:line="240" w:lineRule="atLeast"/>
              <w:ind w:firstLine="0" w:firstLineChars="0"/>
              <w:jc w:val="left"/>
              <w:rPr>
                <w:sz w:val="18"/>
                <w:szCs w:val="18"/>
              </w:rPr>
            </w:pPr>
            <w:r>
              <w:rPr>
                <w:rFonts w:hint="eastAsia"/>
                <w:sz w:val="18"/>
                <w:szCs w:val="18"/>
              </w:rPr>
              <w:t>18</w:t>
            </w:r>
          </w:p>
        </w:tc>
        <w:tc>
          <w:tcPr>
            <w:tcW w:w="709" w:type="dxa"/>
            <w:noWrap/>
          </w:tcPr>
          <w:p>
            <w:pPr>
              <w:spacing w:line="240" w:lineRule="atLeast"/>
              <w:ind w:firstLine="0" w:firstLineChars="0"/>
              <w:jc w:val="left"/>
              <w:rPr>
                <w:sz w:val="18"/>
                <w:szCs w:val="18"/>
              </w:rPr>
            </w:pPr>
          </w:p>
        </w:tc>
        <w:tc>
          <w:tcPr>
            <w:tcW w:w="709" w:type="dxa"/>
            <w:noWrap/>
          </w:tcPr>
          <w:p>
            <w:pPr>
              <w:spacing w:line="240" w:lineRule="atLeast"/>
              <w:ind w:firstLine="0" w:firstLineChars="0"/>
              <w:jc w:val="left"/>
              <w:rPr>
                <w:sz w:val="18"/>
                <w:szCs w:val="18"/>
              </w:rPr>
            </w:pPr>
          </w:p>
        </w:tc>
        <w:tc>
          <w:tcPr>
            <w:tcW w:w="1417" w:type="dxa"/>
            <w:noWrap/>
          </w:tcPr>
          <w:p>
            <w:pPr>
              <w:spacing w:line="240" w:lineRule="atLeast"/>
              <w:ind w:firstLine="0" w:firstLineChars="0"/>
              <w:jc w:val="left"/>
              <w:rPr>
                <w:sz w:val="18"/>
                <w:szCs w:val="18"/>
              </w:rPr>
            </w:pPr>
          </w:p>
        </w:tc>
      </w:tr>
      <w:tr>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116" w:type="dxa"/>
            <w:noWrap/>
          </w:tcPr>
          <w:p>
            <w:pPr>
              <w:spacing w:line="240" w:lineRule="atLeast"/>
              <w:ind w:firstLine="0" w:firstLineChars="0"/>
              <w:jc w:val="left"/>
              <w:rPr>
                <w:sz w:val="18"/>
                <w:szCs w:val="18"/>
              </w:rPr>
            </w:pPr>
            <w:r>
              <w:rPr>
                <w:rFonts w:hint="eastAsia"/>
                <w:sz w:val="18"/>
                <w:szCs w:val="18"/>
              </w:rPr>
              <w:t>Ramirez</w:t>
            </w:r>
            <w:r>
              <w:rPr>
                <w:sz w:val="18"/>
                <w:szCs w:val="18"/>
              </w:rPr>
              <w:fldChar w:fldCharType="begin"/>
            </w:r>
            <w:r>
              <w:rPr>
                <w:sz w:val="18"/>
                <w:szCs w:val="18"/>
              </w:rPr>
              <w:instrText xml:space="preserve"> ADDIN EN.CITE &lt;EndNote&gt;&lt;Cite&gt;&lt;Author&gt;Rodrigo&lt;/Author&gt;&lt;Year&gt;2014&lt;/Year&gt;&lt;RecNum&gt;97&lt;/RecNum&gt;&lt;DisplayText&gt;&lt;style face="superscript"&gt;[27]&lt;/style&gt;&lt;/DisplayText&gt;&lt;record&gt;&lt;rec-number&gt;97&lt;/rec-number&gt;&lt;foreign-keys&gt;&lt;key app="EN" db-id="fp29f5tx4s5d0eetvw3p5pf2ttwsdt2xfaz0" timestamp="1596436170"&gt;97&lt;/key&gt;&lt;/foreign-keys&gt;&lt;ref-type name="Journal Article"&gt;17&lt;/ref-type&gt;&lt;contributors&gt;&lt;authors&gt;&lt;author&gt;Ramírez-Campillo Rodrigo&lt;/author&gt;&lt;author&gt;Alvarez Cristian&lt;/author&gt;&lt;author&gt;Henríquez-Olguín Carlos&lt;/author&gt;&lt;author&gt;Baez Eduardo B&lt;/author&gt;&lt;author&gt;Martínez Cristian&lt;/author&gt;&lt;author&gt;Andrade David C&lt;/author&gt;&lt;author&gt;Izquierdo Mikel&lt;/author&gt;&lt;/authors&gt;&lt;/contributors&gt;&lt;auth-address&gt;1Department of Physical Activity Sciences, University of Los Lagos, Osorno, Chile; 2Family Health Center of Los Lagos, Los Lagos, Chile; 3Laboratory of Exercise Sciences, MEDS Clinic, Chile; 4Physical Activity and Sports Sciences Faculty, University of Playa Ancha, Chile; 5Department of Physical Education, University of the Frontera, Temuco, Chile; 6Cellular Physiology Laboratory, Biomedical Department, Faculty of Health Science, University of Antofagasta, Antofagasta, Chile; and 7Department of Health Sciences, Public University of Navarre, Spain.&lt;/auth-address&gt;&lt;titles&gt;&lt;title&gt;Effects of plyometric training on endurance and explosive strength performance in competitive middle- and long-distance runners&lt;/title&gt;&lt;secondary-title&gt;Journal of strength and conditioning research&lt;/secondary-title&gt;&lt;/titles&gt;&lt;periodical&gt;&lt;full-title&gt;Journal of Strength and Conditioning Research&lt;/full-title&gt;&lt;/periodical&gt;&lt;volume&gt;28&lt;/volume&gt;&lt;number&gt;1&lt;/number&gt;&lt;dates&gt;&lt;year&gt;2014&lt;/year&gt;&lt;/dates&gt;&lt;urls&gt;&lt;/urls&gt;&lt;remote-database-provider&gt;Cnki&lt;/remote-database-provider&gt;&lt;/record&gt;&lt;/Cite&gt;&lt;/EndNote&gt;</w:instrText>
            </w:r>
            <w:r>
              <w:rPr>
                <w:sz w:val="18"/>
                <w:szCs w:val="18"/>
              </w:rPr>
              <w:fldChar w:fldCharType="separate"/>
            </w:r>
            <w:r>
              <w:rPr>
                <w:sz w:val="18"/>
                <w:szCs w:val="18"/>
                <w:vertAlign w:val="superscript"/>
              </w:rPr>
              <w:t>[27]</w:t>
            </w:r>
            <w:r>
              <w:rPr>
                <w:sz w:val="18"/>
                <w:szCs w:val="18"/>
              </w:rPr>
              <w:fldChar w:fldCharType="end"/>
            </w:r>
          </w:p>
        </w:tc>
        <w:tc>
          <w:tcPr>
            <w:tcW w:w="722" w:type="dxa"/>
            <w:noWrap/>
          </w:tcPr>
          <w:p>
            <w:pPr>
              <w:spacing w:line="240" w:lineRule="atLeast"/>
              <w:ind w:firstLine="0" w:firstLineChars="0"/>
              <w:jc w:val="left"/>
              <w:rPr>
                <w:sz w:val="18"/>
                <w:szCs w:val="18"/>
              </w:rPr>
            </w:pPr>
            <w:r>
              <w:rPr>
                <w:rFonts w:hint="eastAsia"/>
                <w:sz w:val="18"/>
                <w:szCs w:val="18"/>
              </w:rPr>
              <w:t>2014</w:t>
            </w:r>
          </w:p>
        </w:tc>
        <w:tc>
          <w:tcPr>
            <w:tcW w:w="992" w:type="dxa"/>
            <w:noWrap/>
          </w:tcPr>
          <w:p>
            <w:pPr>
              <w:spacing w:line="240" w:lineRule="atLeast"/>
              <w:ind w:firstLine="0" w:firstLineChars="0"/>
              <w:jc w:val="left"/>
              <w:rPr>
                <w:sz w:val="18"/>
                <w:szCs w:val="18"/>
              </w:rPr>
            </w:pPr>
            <w:r>
              <w:rPr>
                <w:rFonts w:hint="eastAsia"/>
                <w:sz w:val="18"/>
                <w:szCs w:val="18"/>
              </w:rPr>
              <w:t>智力</w:t>
            </w:r>
          </w:p>
        </w:tc>
        <w:tc>
          <w:tcPr>
            <w:tcW w:w="709" w:type="dxa"/>
            <w:noWrap/>
          </w:tcPr>
          <w:p>
            <w:pPr>
              <w:spacing w:line="240" w:lineRule="atLeast"/>
              <w:ind w:firstLine="0" w:firstLineChars="0"/>
              <w:jc w:val="left"/>
              <w:rPr>
                <w:sz w:val="18"/>
                <w:szCs w:val="18"/>
              </w:rPr>
            </w:pPr>
            <w:r>
              <w:rPr>
                <w:rFonts w:hint="eastAsia"/>
                <w:sz w:val="18"/>
                <w:szCs w:val="18"/>
              </w:rPr>
              <w:t>长跑</w:t>
            </w:r>
          </w:p>
        </w:tc>
        <w:tc>
          <w:tcPr>
            <w:tcW w:w="851" w:type="dxa"/>
            <w:noWrap/>
          </w:tcPr>
          <w:p>
            <w:pPr>
              <w:spacing w:line="240" w:lineRule="atLeast"/>
              <w:ind w:firstLine="0" w:firstLineChars="0"/>
              <w:jc w:val="left"/>
              <w:rPr>
                <w:sz w:val="18"/>
                <w:szCs w:val="18"/>
              </w:rPr>
            </w:pPr>
            <w:r>
              <w:rPr>
                <w:rFonts w:hint="eastAsia"/>
                <w:sz w:val="18"/>
                <w:szCs w:val="18"/>
              </w:rPr>
              <w:t>PT:17</w:t>
            </w:r>
          </w:p>
        </w:tc>
        <w:tc>
          <w:tcPr>
            <w:tcW w:w="567" w:type="dxa"/>
            <w:noWrap/>
          </w:tcPr>
          <w:p>
            <w:pPr>
              <w:spacing w:line="240" w:lineRule="atLeast"/>
              <w:ind w:firstLine="0" w:firstLineChars="0"/>
              <w:jc w:val="left"/>
              <w:rPr>
                <w:sz w:val="18"/>
                <w:szCs w:val="18"/>
              </w:rPr>
            </w:pPr>
            <w:r>
              <w:rPr>
                <w:rFonts w:hint="eastAsia"/>
                <w:sz w:val="18"/>
                <w:szCs w:val="18"/>
              </w:rPr>
              <w:t>F M</w:t>
            </w:r>
          </w:p>
        </w:tc>
        <w:tc>
          <w:tcPr>
            <w:tcW w:w="708" w:type="dxa"/>
            <w:noWrap/>
          </w:tcPr>
          <w:p>
            <w:pPr>
              <w:spacing w:line="240" w:lineRule="atLeast"/>
              <w:ind w:firstLine="0" w:firstLineChars="0"/>
              <w:jc w:val="left"/>
              <w:rPr>
                <w:sz w:val="18"/>
                <w:szCs w:val="18"/>
              </w:rPr>
            </w:pPr>
            <w:r>
              <w:rPr>
                <w:rFonts w:hint="eastAsia"/>
                <w:sz w:val="18"/>
                <w:szCs w:val="18"/>
              </w:rPr>
              <w:t>22.1</w:t>
            </w:r>
          </w:p>
        </w:tc>
        <w:tc>
          <w:tcPr>
            <w:tcW w:w="709" w:type="dxa"/>
            <w:noWrap/>
          </w:tcPr>
          <w:p>
            <w:pPr>
              <w:spacing w:line="240" w:lineRule="atLeast"/>
              <w:ind w:firstLine="0" w:firstLineChars="0"/>
              <w:jc w:val="left"/>
              <w:rPr>
                <w:sz w:val="18"/>
                <w:szCs w:val="18"/>
              </w:rPr>
            </w:pPr>
            <w:r>
              <w:rPr>
                <w:rFonts w:hint="eastAsia"/>
                <w:sz w:val="18"/>
                <w:szCs w:val="18"/>
              </w:rPr>
              <w:t>6</w:t>
            </w:r>
          </w:p>
        </w:tc>
        <w:tc>
          <w:tcPr>
            <w:tcW w:w="709" w:type="dxa"/>
            <w:noWrap/>
          </w:tcPr>
          <w:p>
            <w:pPr>
              <w:spacing w:line="240" w:lineRule="atLeast"/>
              <w:ind w:firstLine="0" w:firstLineChars="0"/>
              <w:jc w:val="left"/>
              <w:rPr>
                <w:sz w:val="18"/>
                <w:szCs w:val="18"/>
              </w:rPr>
            </w:pPr>
            <w:r>
              <w:rPr>
                <w:rFonts w:hint="eastAsia"/>
                <w:sz w:val="18"/>
                <w:szCs w:val="18"/>
              </w:rPr>
              <w:t>2</w:t>
            </w:r>
          </w:p>
        </w:tc>
        <w:tc>
          <w:tcPr>
            <w:tcW w:w="1417" w:type="dxa"/>
            <w:noWrap/>
          </w:tcPr>
          <w:p>
            <w:pPr>
              <w:spacing w:line="240" w:lineRule="atLeast"/>
              <w:ind w:firstLine="0" w:firstLineChars="0"/>
              <w:jc w:val="left"/>
              <w:rPr>
                <w:sz w:val="18"/>
                <w:szCs w:val="18"/>
              </w:rPr>
            </w:pPr>
            <w:r>
              <w:rPr>
                <w:rFonts w:hint="eastAsia"/>
                <w:sz w:val="18"/>
                <w:szCs w:val="18"/>
              </w:rPr>
              <w:t>20m</w:t>
            </w:r>
          </w:p>
        </w:tc>
      </w:tr>
      <w:tr>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1116" w:type="dxa"/>
            <w:noWrap/>
          </w:tcPr>
          <w:p>
            <w:pPr>
              <w:spacing w:line="240" w:lineRule="atLeast"/>
              <w:ind w:firstLine="0" w:firstLineChars="0"/>
              <w:jc w:val="left"/>
              <w:rPr>
                <w:sz w:val="18"/>
                <w:szCs w:val="18"/>
              </w:rPr>
            </w:pPr>
          </w:p>
        </w:tc>
        <w:tc>
          <w:tcPr>
            <w:tcW w:w="722" w:type="dxa"/>
            <w:noWrap/>
          </w:tcPr>
          <w:p>
            <w:pPr>
              <w:spacing w:line="240" w:lineRule="atLeast"/>
              <w:ind w:firstLine="0" w:firstLineChars="0"/>
              <w:jc w:val="left"/>
              <w:rPr>
                <w:sz w:val="18"/>
                <w:szCs w:val="18"/>
              </w:rPr>
            </w:pPr>
          </w:p>
        </w:tc>
        <w:tc>
          <w:tcPr>
            <w:tcW w:w="992" w:type="dxa"/>
            <w:noWrap/>
          </w:tcPr>
          <w:p>
            <w:pPr>
              <w:spacing w:line="240" w:lineRule="atLeast"/>
              <w:ind w:firstLine="0" w:firstLineChars="0"/>
              <w:jc w:val="left"/>
              <w:rPr>
                <w:sz w:val="18"/>
                <w:szCs w:val="18"/>
              </w:rPr>
            </w:pPr>
          </w:p>
        </w:tc>
        <w:tc>
          <w:tcPr>
            <w:tcW w:w="709" w:type="dxa"/>
            <w:noWrap/>
          </w:tcPr>
          <w:p>
            <w:pPr>
              <w:spacing w:line="240" w:lineRule="atLeast"/>
              <w:ind w:firstLine="0" w:firstLineChars="0"/>
              <w:jc w:val="left"/>
              <w:rPr>
                <w:sz w:val="18"/>
                <w:szCs w:val="18"/>
              </w:rPr>
            </w:pPr>
          </w:p>
        </w:tc>
        <w:tc>
          <w:tcPr>
            <w:tcW w:w="851" w:type="dxa"/>
            <w:noWrap/>
          </w:tcPr>
          <w:p>
            <w:pPr>
              <w:spacing w:line="240" w:lineRule="atLeast"/>
              <w:ind w:firstLine="0" w:firstLineChars="0"/>
              <w:jc w:val="left"/>
              <w:rPr>
                <w:sz w:val="18"/>
                <w:szCs w:val="18"/>
              </w:rPr>
            </w:pPr>
            <w:r>
              <w:rPr>
                <w:rFonts w:hint="eastAsia"/>
                <w:sz w:val="18"/>
                <w:szCs w:val="18"/>
              </w:rPr>
              <w:t>CG:15</w:t>
            </w:r>
          </w:p>
        </w:tc>
        <w:tc>
          <w:tcPr>
            <w:tcW w:w="567" w:type="dxa"/>
            <w:noWrap/>
          </w:tcPr>
          <w:p>
            <w:pPr>
              <w:spacing w:line="240" w:lineRule="atLeast"/>
              <w:ind w:firstLine="0" w:firstLineChars="0"/>
              <w:jc w:val="left"/>
              <w:rPr>
                <w:sz w:val="18"/>
                <w:szCs w:val="18"/>
              </w:rPr>
            </w:pPr>
            <w:r>
              <w:rPr>
                <w:rFonts w:hint="eastAsia"/>
                <w:sz w:val="18"/>
                <w:szCs w:val="18"/>
              </w:rPr>
              <w:t>F</w:t>
            </w:r>
            <w:r>
              <w:rPr>
                <w:sz w:val="18"/>
                <w:szCs w:val="18"/>
              </w:rPr>
              <w:t xml:space="preserve"> M</w:t>
            </w:r>
          </w:p>
        </w:tc>
        <w:tc>
          <w:tcPr>
            <w:tcW w:w="708" w:type="dxa"/>
            <w:noWrap/>
          </w:tcPr>
          <w:p>
            <w:pPr>
              <w:spacing w:line="240" w:lineRule="atLeast"/>
              <w:ind w:firstLine="0" w:firstLineChars="0"/>
              <w:jc w:val="left"/>
              <w:rPr>
                <w:sz w:val="18"/>
                <w:szCs w:val="18"/>
              </w:rPr>
            </w:pPr>
          </w:p>
        </w:tc>
        <w:tc>
          <w:tcPr>
            <w:tcW w:w="709" w:type="dxa"/>
            <w:noWrap/>
          </w:tcPr>
          <w:p>
            <w:pPr>
              <w:spacing w:line="240" w:lineRule="atLeast"/>
              <w:ind w:firstLine="0" w:firstLineChars="0"/>
              <w:jc w:val="left"/>
              <w:rPr>
                <w:sz w:val="18"/>
                <w:szCs w:val="18"/>
              </w:rPr>
            </w:pPr>
          </w:p>
        </w:tc>
        <w:tc>
          <w:tcPr>
            <w:tcW w:w="709" w:type="dxa"/>
            <w:noWrap/>
          </w:tcPr>
          <w:p>
            <w:pPr>
              <w:spacing w:line="240" w:lineRule="atLeast"/>
              <w:ind w:firstLine="0" w:firstLineChars="0"/>
              <w:jc w:val="left"/>
              <w:rPr>
                <w:sz w:val="18"/>
                <w:szCs w:val="18"/>
              </w:rPr>
            </w:pPr>
          </w:p>
        </w:tc>
        <w:tc>
          <w:tcPr>
            <w:tcW w:w="1417" w:type="dxa"/>
            <w:noWrap/>
          </w:tcPr>
          <w:p>
            <w:pPr>
              <w:spacing w:line="240" w:lineRule="atLeast"/>
              <w:ind w:firstLine="0" w:firstLineChars="0"/>
              <w:jc w:val="left"/>
              <w:rPr>
                <w:sz w:val="18"/>
                <w:szCs w:val="18"/>
              </w:rPr>
            </w:pPr>
          </w:p>
        </w:tc>
      </w:tr>
      <w:tr>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116" w:type="dxa"/>
            <w:noWrap/>
          </w:tcPr>
          <w:p>
            <w:pPr>
              <w:spacing w:line="240" w:lineRule="atLeast"/>
              <w:ind w:firstLine="0" w:firstLineChars="0"/>
              <w:jc w:val="left"/>
              <w:rPr>
                <w:sz w:val="18"/>
                <w:szCs w:val="18"/>
              </w:rPr>
            </w:pPr>
            <w:r>
              <w:rPr>
                <w:rFonts w:hint="eastAsia"/>
                <w:sz w:val="18"/>
                <w:szCs w:val="18"/>
              </w:rPr>
              <w:t>Houghton</w:t>
            </w:r>
            <w:r>
              <w:rPr>
                <w:sz w:val="18"/>
                <w:szCs w:val="18"/>
              </w:rPr>
              <w:fldChar w:fldCharType="begin"/>
            </w:r>
            <w:r>
              <w:rPr>
                <w:sz w:val="18"/>
                <w:szCs w:val="18"/>
              </w:rPr>
              <w:instrText xml:space="preserve"> ADDIN EN.CITE &lt;EndNote&gt;&lt;Cite&gt;&lt;Author&gt;Houghton&lt;/Author&gt;&lt;Year&gt;2013&lt;/Year&gt;&lt;RecNum&gt;1880&lt;/RecNum&gt;&lt;DisplayText&gt;&lt;style face="superscript"&gt;[28]&lt;/style&gt;&lt;/DisplayText&gt;&lt;record&gt;&lt;rec-number&gt;1880&lt;/rec-number&gt;&lt;foreign-keys&gt;&lt;key app="EN" db-id="fpxxs9227vxwaoe95whv2tzwwps2axe5zedp" timestamp="1597893205"&gt;1880&lt;/key&gt;&lt;key app="ENWeb" db-id=""&gt;0&lt;/key&gt;&lt;/foreign-keys&gt;&lt;ref-type name="Journal Article"&gt;17&lt;/ref-type&gt;&lt;contributors&gt;&lt;authors&gt;&lt;author&gt;Houghton, L. A.&lt;/author&gt;&lt;author&gt;Dawson, B. T.&lt;/author&gt;&lt;author&gt;Rubenson, J.&lt;/author&gt;&lt;/authors&gt;&lt;/contributors&gt;&lt;titles&gt;&lt;title&gt;EFFECTS OF PLYOMETRIC TRAINING ON ACHILLES TENDON PROPERTIES AND SHUTTLE RUNNING DURING A SIMULATED CRICKET BATTING INNINGS&lt;/title&gt;&lt;secondary-title&gt;Journal of Strength and Conditioning Research&lt;/secondary-title&gt;&lt;/titles&gt;&lt;periodical&gt;&lt;full-title&gt;Journal of Strength and Conditioning Research&lt;/full-title&gt;&lt;/periodical&gt;&lt;pages&gt;1036-1046&lt;/pages&gt;&lt;volume&gt;27&lt;/volume&gt;&lt;number&gt;4&lt;/number&gt;&lt;dates&gt;&lt;year&gt;2013&lt;/year&gt;&lt;pub-dates&gt;&lt;date&gt;Apr&lt;/date&gt;&lt;/pub-dates&gt;&lt;/dates&gt;&lt;isbn&gt;1064-8011&lt;/isbn&gt;&lt;accession-num&gt;WOS:000316912400024&lt;/accession-num&gt;&lt;urls&gt;&lt;related-urls&gt;&lt;url&gt;&amp;lt;Go to ISI&amp;gt;://WOS:000316912400024&lt;/url&gt;&lt;/related-urls&gt;&lt;/urls&gt;&lt;electronic-resource-num&gt;10.1519/JSC.0b013e3182651e7a&lt;/electronic-resource-num&gt;&lt;/record&gt;&lt;/Cite&gt;&lt;/EndNote&gt;</w:instrText>
            </w:r>
            <w:r>
              <w:rPr>
                <w:sz w:val="18"/>
                <w:szCs w:val="18"/>
              </w:rPr>
              <w:fldChar w:fldCharType="separate"/>
            </w:r>
            <w:r>
              <w:rPr>
                <w:sz w:val="18"/>
                <w:szCs w:val="18"/>
                <w:vertAlign w:val="superscript"/>
              </w:rPr>
              <w:t>[28]</w:t>
            </w:r>
            <w:r>
              <w:rPr>
                <w:sz w:val="18"/>
                <w:szCs w:val="18"/>
              </w:rPr>
              <w:fldChar w:fldCharType="end"/>
            </w:r>
          </w:p>
        </w:tc>
        <w:tc>
          <w:tcPr>
            <w:tcW w:w="722" w:type="dxa"/>
            <w:noWrap/>
          </w:tcPr>
          <w:p>
            <w:pPr>
              <w:spacing w:line="240" w:lineRule="atLeast"/>
              <w:ind w:firstLine="0" w:firstLineChars="0"/>
              <w:jc w:val="left"/>
              <w:rPr>
                <w:sz w:val="18"/>
                <w:szCs w:val="18"/>
              </w:rPr>
            </w:pPr>
            <w:r>
              <w:rPr>
                <w:rFonts w:hint="eastAsia"/>
                <w:sz w:val="18"/>
                <w:szCs w:val="18"/>
              </w:rPr>
              <w:t>2013</w:t>
            </w:r>
          </w:p>
        </w:tc>
        <w:tc>
          <w:tcPr>
            <w:tcW w:w="992" w:type="dxa"/>
            <w:noWrap/>
          </w:tcPr>
          <w:p>
            <w:pPr>
              <w:spacing w:line="240" w:lineRule="atLeast"/>
              <w:ind w:firstLine="0" w:firstLineChars="0"/>
              <w:jc w:val="left"/>
              <w:rPr>
                <w:sz w:val="18"/>
                <w:szCs w:val="18"/>
              </w:rPr>
            </w:pPr>
            <w:r>
              <w:rPr>
                <w:rFonts w:hint="eastAsia"/>
                <w:sz w:val="18"/>
                <w:szCs w:val="18"/>
              </w:rPr>
              <w:t>澳大利亚</w:t>
            </w:r>
          </w:p>
        </w:tc>
        <w:tc>
          <w:tcPr>
            <w:tcW w:w="709" w:type="dxa"/>
            <w:noWrap/>
          </w:tcPr>
          <w:p>
            <w:pPr>
              <w:spacing w:line="240" w:lineRule="atLeast"/>
              <w:ind w:firstLine="0" w:firstLineChars="0"/>
              <w:jc w:val="left"/>
              <w:rPr>
                <w:sz w:val="18"/>
                <w:szCs w:val="18"/>
              </w:rPr>
            </w:pPr>
            <w:r>
              <w:rPr>
                <w:rFonts w:hint="eastAsia"/>
                <w:sz w:val="18"/>
                <w:szCs w:val="18"/>
              </w:rPr>
              <w:t>板球</w:t>
            </w:r>
          </w:p>
        </w:tc>
        <w:tc>
          <w:tcPr>
            <w:tcW w:w="851" w:type="dxa"/>
            <w:noWrap/>
          </w:tcPr>
          <w:p>
            <w:pPr>
              <w:spacing w:line="240" w:lineRule="atLeast"/>
              <w:ind w:firstLine="0" w:firstLineChars="0"/>
              <w:jc w:val="left"/>
              <w:rPr>
                <w:sz w:val="18"/>
                <w:szCs w:val="18"/>
              </w:rPr>
            </w:pPr>
            <w:r>
              <w:rPr>
                <w:rFonts w:hint="eastAsia"/>
                <w:sz w:val="18"/>
                <w:szCs w:val="18"/>
              </w:rPr>
              <w:t>PT:7</w:t>
            </w:r>
          </w:p>
        </w:tc>
        <w:tc>
          <w:tcPr>
            <w:tcW w:w="567" w:type="dxa"/>
            <w:noWrap/>
          </w:tcPr>
          <w:p>
            <w:pPr>
              <w:spacing w:line="240" w:lineRule="atLeast"/>
              <w:ind w:firstLine="0" w:firstLineChars="0"/>
              <w:jc w:val="left"/>
              <w:rPr>
                <w:sz w:val="18"/>
                <w:szCs w:val="18"/>
              </w:rPr>
            </w:pPr>
            <w:r>
              <w:rPr>
                <w:rFonts w:hint="eastAsia"/>
                <w:sz w:val="18"/>
                <w:szCs w:val="18"/>
              </w:rPr>
              <w:t>M</w:t>
            </w:r>
          </w:p>
        </w:tc>
        <w:tc>
          <w:tcPr>
            <w:tcW w:w="708" w:type="dxa"/>
            <w:noWrap/>
          </w:tcPr>
          <w:p>
            <w:pPr>
              <w:spacing w:line="240" w:lineRule="atLeast"/>
              <w:ind w:firstLine="0" w:firstLineChars="0"/>
              <w:jc w:val="left"/>
              <w:rPr>
                <w:sz w:val="18"/>
                <w:szCs w:val="18"/>
              </w:rPr>
            </w:pPr>
            <w:r>
              <w:rPr>
                <w:rFonts w:hint="eastAsia"/>
                <w:sz w:val="18"/>
                <w:szCs w:val="18"/>
              </w:rPr>
              <w:t>21</w:t>
            </w:r>
          </w:p>
        </w:tc>
        <w:tc>
          <w:tcPr>
            <w:tcW w:w="709" w:type="dxa"/>
            <w:noWrap/>
          </w:tcPr>
          <w:p>
            <w:pPr>
              <w:spacing w:line="240" w:lineRule="atLeast"/>
              <w:ind w:firstLine="0" w:firstLineChars="0"/>
              <w:jc w:val="left"/>
              <w:rPr>
                <w:sz w:val="18"/>
                <w:szCs w:val="18"/>
              </w:rPr>
            </w:pPr>
            <w:r>
              <w:rPr>
                <w:rFonts w:hint="eastAsia"/>
                <w:sz w:val="18"/>
                <w:szCs w:val="18"/>
              </w:rPr>
              <w:t>8</w:t>
            </w:r>
          </w:p>
        </w:tc>
        <w:tc>
          <w:tcPr>
            <w:tcW w:w="709" w:type="dxa"/>
            <w:noWrap/>
          </w:tcPr>
          <w:p>
            <w:pPr>
              <w:spacing w:line="240" w:lineRule="atLeast"/>
              <w:ind w:firstLine="0" w:firstLineChars="0"/>
              <w:jc w:val="left"/>
              <w:rPr>
                <w:sz w:val="18"/>
                <w:szCs w:val="18"/>
              </w:rPr>
            </w:pPr>
          </w:p>
        </w:tc>
        <w:tc>
          <w:tcPr>
            <w:tcW w:w="1417" w:type="dxa"/>
            <w:noWrap/>
          </w:tcPr>
          <w:p>
            <w:pPr>
              <w:spacing w:line="240" w:lineRule="atLeast"/>
              <w:ind w:firstLine="0" w:firstLineChars="0"/>
              <w:jc w:val="left"/>
              <w:rPr>
                <w:sz w:val="18"/>
                <w:szCs w:val="18"/>
              </w:rPr>
            </w:pPr>
            <w:r>
              <w:rPr>
                <w:rFonts w:hint="eastAsia"/>
                <w:sz w:val="18"/>
                <w:szCs w:val="18"/>
              </w:rPr>
              <w:t>5m</w:t>
            </w:r>
          </w:p>
        </w:tc>
      </w:tr>
      <w:tr>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116" w:type="dxa"/>
            <w:noWrap/>
          </w:tcPr>
          <w:p>
            <w:pPr>
              <w:spacing w:line="240" w:lineRule="atLeast"/>
              <w:ind w:firstLine="0" w:firstLineChars="0"/>
              <w:jc w:val="left"/>
              <w:rPr>
                <w:sz w:val="18"/>
                <w:szCs w:val="18"/>
              </w:rPr>
            </w:pPr>
          </w:p>
        </w:tc>
        <w:tc>
          <w:tcPr>
            <w:tcW w:w="722" w:type="dxa"/>
            <w:noWrap/>
          </w:tcPr>
          <w:p>
            <w:pPr>
              <w:spacing w:line="240" w:lineRule="atLeast"/>
              <w:ind w:firstLine="0" w:firstLineChars="0"/>
              <w:jc w:val="left"/>
              <w:rPr>
                <w:sz w:val="18"/>
                <w:szCs w:val="18"/>
              </w:rPr>
            </w:pPr>
          </w:p>
        </w:tc>
        <w:tc>
          <w:tcPr>
            <w:tcW w:w="992" w:type="dxa"/>
            <w:noWrap/>
          </w:tcPr>
          <w:p>
            <w:pPr>
              <w:spacing w:line="240" w:lineRule="atLeast"/>
              <w:ind w:firstLine="0" w:firstLineChars="0"/>
              <w:jc w:val="left"/>
              <w:rPr>
                <w:sz w:val="18"/>
                <w:szCs w:val="18"/>
              </w:rPr>
            </w:pPr>
          </w:p>
        </w:tc>
        <w:tc>
          <w:tcPr>
            <w:tcW w:w="709" w:type="dxa"/>
            <w:noWrap/>
          </w:tcPr>
          <w:p>
            <w:pPr>
              <w:spacing w:line="240" w:lineRule="atLeast"/>
              <w:ind w:firstLine="0" w:firstLineChars="0"/>
              <w:jc w:val="left"/>
              <w:rPr>
                <w:sz w:val="18"/>
                <w:szCs w:val="18"/>
              </w:rPr>
            </w:pPr>
          </w:p>
        </w:tc>
        <w:tc>
          <w:tcPr>
            <w:tcW w:w="851" w:type="dxa"/>
            <w:noWrap/>
          </w:tcPr>
          <w:p>
            <w:pPr>
              <w:spacing w:line="240" w:lineRule="atLeast"/>
              <w:ind w:firstLine="0" w:firstLineChars="0"/>
              <w:jc w:val="left"/>
              <w:rPr>
                <w:sz w:val="18"/>
                <w:szCs w:val="18"/>
              </w:rPr>
            </w:pPr>
            <w:r>
              <w:rPr>
                <w:rFonts w:hint="eastAsia"/>
                <w:sz w:val="18"/>
                <w:szCs w:val="18"/>
              </w:rPr>
              <w:t>CG:8</w:t>
            </w:r>
          </w:p>
        </w:tc>
        <w:tc>
          <w:tcPr>
            <w:tcW w:w="567" w:type="dxa"/>
            <w:noWrap/>
          </w:tcPr>
          <w:p>
            <w:pPr>
              <w:spacing w:line="240" w:lineRule="atLeast"/>
              <w:ind w:firstLine="0" w:firstLineChars="0"/>
              <w:jc w:val="left"/>
              <w:rPr>
                <w:sz w:val="18"/>
                <w:szCs w:val="18"/>
              </w:rPr>
            </w:pPr>
            <w:r>
              <w:rPr>
                <w:rFonts w:hint="eastAsia"/>
                <w:sz w:val="18"/>
                <w:szCs w:val="18"/>
              </w:rPr>
              <w:t>M</w:t>
            </w:r>
          </w:p>
        </w:tc>
        <w:tc>
          <w:tcPr>
            <w:tcW w:w="708" w:type="dxa"/>
            <w:noWrap/>
          </w:tcPr>
          <w:p>
            <w:pPr>
              <w:spacing w:line="240" w:lineRule="atLeast"/>
              <w:ind w:firstLine="0" w:firstLineChars="0"/>
              <w:jc w:val="left"/>
              <w:rPr>
                <w:sz w:val="18"/>
                <w:szCs w:val="18"/>
              </w:rPr>
            </w:pPr>
            <w:r>
              <w:rPr>
                <w:rFonts w:hint="eastAsia"/>
                <w:sz w:val="18"/>
                <w:szCs w:val="18"/>
              </w:rPr>
              <w:t>21</w:t>
            </w:r>
          </w:p>
        </w:tc>
        <w:tc>
          <w:tcPr>
            <w:tcW w:w="709" w:type="dxa"/>
            <w:noWrap/>
          </w:tcPr>
          <w:p>
            <w:pPr>
              <w:spacing w:line="240" w:lineRule="atLeast"/>
              <w:ind w:firstLine="0" w:firstLineChars="0"/>
              <w:jc w:val="left"/>
              <w:rPr>
                <w:sz w:val="18"/>
                <w:szCs w:val="18"/>
              </w:rPr>
            </w:pPr>
          </w:p>
        </w:tc>
        <w:tc>
          <w:tcPr>
            <w:tcW w:w="709" w:type="dxa"/>
            <w:noWrap/>
          </w:tcPr>
          <w:p>
            <w:pPr>
              <w:spacing w:line="240" w:lineRule="atLeast"/>
              <w:ind w:firstLine="0" w:firstLineChars="0"/>
              <w:jc w:val="left"/>
              <w:rPr>
                <w:sz w:val="18"/>
                <w:szCs w:val="18"/>
              </w:rPr>
            </w:pPr>
          </w:p>
        </w:tc>
        <w:tc>
          <w:tcPr>
            <w:tcW w:w="1417" w:type="dxa"/>
            <w:noWrap/>
          </w:tcPr>
          <w:p>
            <w:pPr>
              <w:spacing w:line="240" w:lineRule="atLeast"/>
              <w:ind w:firstLine="0" w:firstLineChars="0"/>
              <w:jc w:val="left"/>
              <w:rPr>
                <w:sz w:val="18"/>
                <w:szCs w:val="18"/>
              </w:rPr>
            </w:pPr>
          </w:p>
        </w:tc>
      </w:tr>
      <w:tr>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116" w:type="dxa"/>
            <w:noWrap/>
          </w:tcPr>
          <w:p>
            <w:pPr>
              <w:spacing w:line="240" w:lineRule="atLeast"/>
              <w:ind w:firstLine="0" w:firstLineChars="0"/>
              <w:jc w:val="left"/>
              <w:rPr>
                <w:sz w:val="18"/>
                <w:szCs w:val="18"/>
              </w:rPr>
            </w:pPr>
            <w:r>
              <w:rPr>
                <w:rFonts w:hint="eastAsia"/>
                <w:sz w:val="18"/>
                <w:szCs w:val="18"/>
              </w:rPr>
              <w:t>Rimmer</w:t>
            </w:r>
            <w:r>
              <w:rPr>
                <w:sz w:val="18"/>
                <w:szCs w:val="18"/>
              </w:rPr>
              <w:fldChar w:fldCharType="begin"/>
            </w:r>
            <w:r>
              <w:rPr>
                <w:sz w:val="18"/>
                <w:szCs w:val="18"/>
              </w:rPr>
              <w:instrText xml:space="preserve"> ADDIN EN.CITE &lt;EndNote&gt;&lt;Cite&gt;&lt;Author&gt;Edwin&lt;/Author&gt;&lt;Year&gt;2000&lt;/Year&gt;&lt;RecNum&gt;98&lt;/RecNum&gt;&lt;DisplayText&gt;&lt;style face="superscript"&gt;[29]&lt;/style&gt;&lt;/DisplayText&gt;&lt;record&gt;&lt;rec-number&gt;98&lt;/rec-number&gt;&lt;foreign-keys&gt;&lt;key app="EN" db-id="fp29f5tx4s5d0eetvw3p5pf2ttwsdt2xfaz0" timestamp="1596436223"&gt;98&lt;/key&gt;&lt;/foreign-keys&gt;&lt;ref-type name="Journal Article"&gt;17&lt;/ref-type&gt;&lt;contributors&gt;&lt;authors&gt;&lt;author&gt;Edwin, Rimmer&lt;/author&gt;&lt;author&gt;Gordon, Sleivert&lt;/author&gt;&lt;/authors&gt;&lt;/contributors&gt;&lt;titles&gt;&lt;title&gt;Effects of a Plyometrics Intervention Program on Sprint Performance&lt;/title&gt;&lt;secondary-title&gt;Journal of Strength &amp;amp; Conditioning Research&lt;/secondary-title&gt;&lt;/titles&gt;&lt;periodical&gt;&lt;full-title&gt;Journal of Strength &amp;amp; Conditioning Research&lt;/full-title&gt;&lt;/periodical&gt;&lt;dates&gt;&lt;year&gt;2000&lt;/year&gt;&lt;/dates&gt;&lt;urls&gt;&lt;/urls&gt;&lt;/record&gt;&lt;/Cite&gt;&lt;/EndNote&gt;</w:instrText>
            </w:r>
            <w:r>
              <w:rPr>
                <w:sz w:val="18"/>
                <w:szCs w:val="18"/>
              </w:rPr>
              <w:fldChar w:fldCharType="separate"/>
            </w:r>
            <w:r>
              <w:rPr>
                <w:sz w:val="18"/>
                <w:szCs w:val="18"/>
                <w:vertAlign w:val="superscript"/>
              </w:rPr>
              <w:t>[29]</w:t>
            </w:r>
            <w:r>
              <w:rPr>
                <w:sz w:val="18"/>
                <w:szCs w:val="18"/>
              </w:rPr>
              <w:fldChar w:fldCharType="end"/>
            </w:r>
          </w:p>
        </w:tc>
        <w:tc>
          <w:tcPr>
            <w:tcW w:w="722" w:type="dxa"/>
            <w:noWrap/>
          </w:tcPr>
          <w:p>
            <w:pPr>
              <w:spacing w:line="240" w:lineRule="atLeast"/>
              <w:ind w:firstLine="0" w:firstLineChars="0"/>
              <w:jc w:val="left"/>
              <w:rPr>
                <w:sz w:val="18"/>
                <w:szCs w:val="18"/>
              </w:rPr>
            </w:pPr>
            <w:r>
              <w:rPr>
                <w:rFonts w:hint="eastAsia"/>
                <w:sz w:val="18"/>
                <w:szCs w:val="18"/>
              </w:rPr>
              <w:t>2000</w:t>
            </w:r>
          </w:p>
        </w:tc>
        <w:tc>
          <w:tcPr>
            <w:tcW w:w="992" w:type="dxa"/>
            <w:noWrap/>
          </w:tcPr>
          <w:p>
            <w:pPr>
              <w:spacing w:line="240" w:lineRule="atLeast"/>
              <w:ind w:firstLine="0" w:firstLineChars="0"/>
              <w:jc w:val="left"/>
              <w:rPr>
                <w:sz w:val="18"/>
                <w:szCs w:val="18"/>
              </w:rPr>
            </w:pPr>
            <w:r>
              <w:rPr>
                <w:rFonts w:hint="eastAsia"/>
                <w:sz w:val="18"/>
                <w:szCs w:val="18"/>
              </w:rPr>
              <w:t>新西兰</w:t>
            </w:r>
          </w:p>
        </w:tc>
        <w:tc>
          <w:tcPr>
            <w:tcW w:w="709" w:type="dxa"/>
            <w:noWrap/>
          </w:tcPr>
          <w:p>
            <w:pPr>
              <w:spacing w:line="240" w:lineRule="atLeast"/>
              <w:ind w:firstLine="0" w:firstLineChars="0"/>
              <w:jc w:val="left"/>
              <w:rPr>
                <w:sz w:val="18"/>
                <w:szCs w:val="18"/>
              </w:rPr>
            </w:pPr>
            <w:r>
              <w:rPr>
                <w:rFonts w:hint="eastAsia"/>
                <w:sz w:val="18"/>
                <w:szCs w:val="18"/>
              </w:rPr>
              <w:t>橄榄球</w:t>
            </w:r>
          </w:p>
        </w:tc>
        <w:tc>
          <w:tcPr>
            <w:tcW w:w="851" w:type="dxa"/>
            <w:noWrap/>
          </w:tcPr>
          <w:p>
            <w:pPr>
              <w:spacing w:line="240" w:lineRule="atLeast"/>
              <w:ind w:firstLine="0" w:firstLineChars="0"/>
              <w:jc w:val="left"/>
              <w:rPr>
                <w:sz w:val="18"/>
                <w:szCs w:val="18"/>
              </w:rPr>
            </w:pPr>
            <w:r>
              <w:rPr>
                <w:rFonts w:hint="eastAsia"/>
                <w:sz w:val="18"/>
                <w:szCs w:val="18"/>
              </w:rPr>
              <w:t>PT:10</w:t>
            </w:r>
          </w:p>
        </w:tc>
        <w:tc>
          <w:tcPr>
            <w:tcW w:w="567" w:type="dxa"/>
            <w:noWrap/>
          </w:tcPr>
          <w:p>
            <w:pPr>
              <w:spacing w:line="240" w:lineRule="atLeast"/>
              <w:ind w:firstLine="0" w:firstLineChars="0"/>
              <w:jc w:val="left"/>
              <w:rPr>
                <w:sz w:val="18"/>
                <w:szCs w:val="18"/>
              </w:rPr>
            </w:pPr>
            <w:r>
              <w:rPr>
                <w:rFonts w:hint="eastAsia"/>
                <w:sz w:val="18"/>
                <w:szCs w:val="18"/>
              </w:rPr>
              <w:t>M</w:t>
            </w:r>
          </w:p>
        </w:tc>
        <w:tc>
          <w:tcPr>
            <w:tcW w:w="708" w:type="dxa"/>
            <w:noWrap/>
          </w:tcPr>
          <w:p>
            <w:pPr>
              <w:spacing w:line="240" w:lineRule="atLeast"/>
              <w:ind w:firstLine="0" w:firstLineChars="0"/>
              <w:jc w:val="left"/>
              <w:rPr>
                <w:sz w:val="18"/>
                <w:szCs w:val="18"/>
              </w:rPr>
            </w:pPr>
            <w:r>
              <w:rPr>
                <w:rFonts w:hint="eastAsia"/>
                <w:sz w:val="18"/>
                <w:szCs w:val="18"/>
              </w:rPr>
              <w:t>24</w:t>
            </w:r>
          </w:p>
        </w:tc>
        <w:tc>
          <w:tcPr>
            <w:tcW w:w="709" w:type="dxa"/>
            <w:noWrap/>
          </w:tcPr>
          <w:p>
            <w:pPr>
              <w:spacing w:line="240" w:lineRule="atLeast"/>
              <w:ind w:firstLine="0" w:firstLineChars="0"/>
              <w:jc w:val="left"/>
              <w:rPr>
                <w:sz w:val="18"/>
                <w:szCs w:val="18"/>
              </w:rPr>
            </w:pPr>
            <w:r>
              <w:rPr>
                <w:rFonts w:hint="eastAsia"/>
                <w:sz w:val="18"/>
                <w:szCs w:val="18"/>
              </w:rPr>
              <w:t>8</w:t>
            </w:r>
          </w:p>
        </w:tc>
        <w:tc>
          <w:tcPr>
            <w:tcW w:w="709" w:type="dxa"/>
            <w:noWrap/>
          </w:tcPr>
          <w:p>
            <w:pPr>
              <w:spacing w:line="240" w:lineRule="atLeast"/>
              <w:ind w:firstLine="0" w:firstLineChars="0"/>
              <w:jc w:val="left"/>
              <w:rPr>
                <w:sz w:val="18"/>
                <w:szCs w:val="18"/>
              </w:rPr>
            </w:pPr>
            <w:r>
              <w:rPr>
                <w:rFonts w:hint="eastAsia"/>
                <w:sz w:val="18"/>
                <w:szCs w:val="18"/>
              </w:rPr>
              <w:t>2</w:t>
            </w:r>
          </w:p>
        </w:tc>
        <w:tc>
          <w:tcPr>
            <w:tcW w:w="1417" w:type="dxa"/>
            <w:noWrap/>
          </w:tcPr>
          <w:p>
            <w:pPr>
              <w:spacing w:line="240" w:lineRule="atLeast"/>
              <w:ind w:firstLine="0" w:firstLineChars="0"/>
              <w:jc w:val="left"/>
              <w:rPr>
                <w:sz w:val="18"/>
                <w:szCs w:val="18"/>
              </w:rPr>
            </w:pPr>
            <w:r>
              <w:rPr>
                <w:rFonts w:hint="eastAsia"/>
                <w:sz w:val="18"/>
                <w:szCs w:val="18"/>
              </w:rPr>
              <w:t>10m</w:t>
            </w:r>
          </w:p>
        </w:tc>
      </w:tr>
      <w:tr>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116" w:type="dxa"/>
            <w:noWrap/>
          </w:tcPr>
          <w:p>
            <w:pPr>
              <w:spacing w:line="240" w:lineRule="atLeast"/>
              <w:ind w:firstLine="0" w:firstLineChars="0"/>
              <w:jc w:val="left"/>
              <w:rPr>
                <w:sz w:val="18"/>
                <w:szCs w:val="18"/>
              </w:rPr>
            </w:pPr>
          </w:p>
        </w:tc>
        <w:tc>
          <w:tcPr>
            <w:tcW w:w="722" w:type="dxa"/>
            <w:noWrap/>
          </w:tcPr>
          <w:p>
            <w:pPr>
              <w:spacing w:line="240" w:lineRule="atLeast"/>
              <w:ind w:firstLine="0" w:firstLineChars="0"/>
              <w:jc w:val="left"/>
              <w:rPr>
                <w:sz w:val="18"/>
                <w:szCs w:val="18"/>
              </w:rPr>
            </w:pPr>
          </w:p>
        </w:tc>
        <w:tc>
          <w:tcPr>
            <w:tcW w:w="992" w:type="dxa"/>
            <w:noWrap/>
          </w:tcPr>
          <w:p>
            <w:pPr>
              <w:spacing w:line="240" w:lineRule="atLeast"/>
              <w:ind w:firstLine="0" w:firstLineChars="0"/>
              <w:jc w:val="left"/>
              <w:rPr>
                <w:sz w:val="18"/>
                <w:szCs w:val="18"/>
              </w:rPr>
            </w:pPr>
          </w:p>
        </w:tc>
        <w:tc>
          <w:tcPr>
            <w:tcW w:w="709" w:type="dxa"/>
            <w:noWrap/>
          </w:tcPr>
          <w:p>
            <w:pPr>
              <w:spacing w:line="240" w:lineRule="atLeast"/>
              <w:ind w:firstLine="0" w:firstLineChars="0"/>
              <w:jc w:val="left"/>
              <w:rPr>
                <w:sz w:val="18"/>
                <w:szCs w:val="18"/>
              </w:rPr>
            </w:pPr>
          </w:p>
        </w:tc>
        <w:tc>
          <w:tcPr>
            <w:tcW w:w="851" w:type="dxa"/>
            <w:noWrap/>
          </w:tcPr>
          <w:p>
            <w:pPr>
              <w:spacing w:line="240" w:lineRule="atLeast"/>
              <w:ind w:firstLine="0" w:firstLineChars="0"/>
              <w:jc w:val="left"/>
              <w:rPr>
                <w:sz w:val="18"/>
                <w:szCs w:val="18"/>
              </w:rPr>
            </w:pPr>
            <w:r>
              <w:rPr>
                <w:rFonts w:hint="eastAsia"/>
                <w:sz w:val="18"/>
                <w:szCs w:val="18"/>
              </w:rPr>
              <w:t>CG:9</w:t>
            </w:r>
          </w:p>
        </w:tc>
        <w:tc>
          <w:tcPr>
            <w:tcW w:w="567" w:type="dxa"/>
            <w:noWrap/>
          </w:tcPr>
          <w:p>
            <w:pPr>
              <w:spacing w:line="240" w:lineRule="atLeast"/>
              <w:ind w:firstLine="0" w:firstLineChars="0"/>
              <w:jc w:val="left"/>
              <w:rPr>
                <w:sz w:val="18"/>
                <w:szCs w:val="18"/>
              </w:rPr>
            </w:pPr>
            <w:r>
              <w:rPr>
                <w:rFonts w:hint="eastAsia"/>
                <w:sz w:val="18"/>
                <w:szCs w:val="18"/>
              </w:rPr>
              <w:t>M</w:t>
            </w:r>
          </w:p>
        </w:tc>
        <w:tc>
          <w:tcPr>
            <w:tcW w:w="708" w:type="dxa"/>
            <w:noWrap/>
          </w:tcPr>
          <w:p>
            <w:pPr>
              <w:spacing w:line="240" w:lineRule="atLeast"/>
              <w:ind w:firstLine="0" w:firstLineChars="0"/>
              <w:jc w:val="left"/>
              <w:rPr>
                <w:sz w:val="18"/>
                <w:szCs w:val="18"/>
              </w:rPr>
            </w:pPr>
          </w:p>
        </w:tc>
        <w:tc>
          <w:tcPr>
            <w:tcW w:w="709" w:type="dxa"/>
            <w:noWrap/>
          </w:tcPr>
          <w:p>
            <w:pPr>
              <w:spacing w:line="240" w:lineRule="atLeast"/>
              <w:ind w:firstLine="0" w:firstLineChars="0"/>
              <w:jc w:val="left"/>
              <w:rPr>
                <w:sz w:val="18"/>
                <w:szCs w:val="18"/>
              </w:rPr>
            </w:pPr>
          </w:p>
        </w:tc>
        <w:tc>
          <w:tcPr>
            <w:tcW w:w="709" w:type="dxa"/>
            <w:noWrap/>
          </w:tcPr>
          <w:p>
            <w:pPr>
              <w:spacing w:line="240" w:lineRule="atLeast"/>
              <w:ind w:firstLine="0" w:firstLineChars="0"/>
              <w:jc w:val="left"/>
              <w:rPr>
                <w:sz w:val="18"/>
                <w:szCs w:val="18"/>
              </w:rPr>
            </w:pPr>
          </w:p>
        </w:tc>
        <w:tc>
          <w:tcPr>
            <w:tcW w:w="1417" w:type="dxa"/>
            <w:noWrap/>
          </w:tcPr>
          <w:p>
            <w:pPr>
              <w:spacing w:line="240" w:lineRule="atLeast"/>
              <w:ind w:firstLine="0" w:firstLineChars="0"/>
              <w:jc w:val="left"/>
              <w:rPr>
                <w:sz w:val="18"/>
                <w:szCs w:val="18"/>
              </w:rPr>
            </w:pPr>
          </w:p>
        </w:tc>
      </w:tr>
      <w:tr>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116" w:type="dxa"/>
            <w:noWrap/>
          </w:tcPr>
          <w:p>
            <w:pPr>
              <w:spacing w:line="240" w:lineRule="atLeast"/>
              <w:ind w:firstLine="0" w:firstLineChars="0"/>
              <w:jc w:val="left"/>
              <w:rPr>
                <w:sz w:val="18"/>
                <w:szCs w:val="18"/>
              </w:rPr>
            </w:pPr>
            <w:r>
              <w:rPr>
                <w:rFonts w:hint="eastAsia"/>
                <w:sz w:val="18"/>
                <w:szCs w:val="18"/>
              </w:rPr>
              <w:t>徐海林</w:t>
            </w:r>
            <w:r>
              <w:rPr>
                <w:sz w:val="18"/>
                <w:szCs w:val="18"/>
              </w:rPr>
              <w:fldChar w:fldCharType="begin"/>
            </w:r>
            <w:r>
              <w:rPr>
                <w:sz w:val="18"/>
                <w:szCs w:val="18"/>
              </w:rPr>
              <w:instrText xml:space="preserve"> ADDIN EN.CITE &lt;EndNote&gt;&lt;Cite&gt;&lt;Author&gt;徐海林&lt;/Author&gt;&lt;Year&gt;2020&lt;/Year&gt;&lt;RecNum&gt;2074&lt;/RecNum&gt;&lt;DisplayText&gt;&lt;style face="superscript"&gt;[30]&lt;/style&gt;&lt;/DisplayText&gt;&lt;record&gt;&lt;rec-number&gt;2074&lt;/rec-number&gt;&lt;foreign-keys&gt;&lt;key app="EN" db-id="fpxxs9227vxwaoe95whv2tzwwps2axe5zedp" timestamp="1608448379"&gt;2074&lt;/key&gt;&lt;/foreign-keys&gt;&lt;ref-type name="Journal Article"&gt;17&lt;/ref-type&gt;&lt;contributors&gt;&lt;authors&gt;&lt;author&gt;徐海林&lt;/author&gt;&lt;/authors&gt;&lt;/contributors&gt;&lt;auth-address&gt;北京体育大学&lt;/auth-address&gt;&lt;titles&gt;&lt;title&gt;快速伸缩复合训练对跳远运动员下肢爆发力影响的研究&lt;/title&gt;&lt;secondary-title&gt;拳击与格斗&lt;/secondary-title&gt;&lt;/titles&gt;&lt;periodical&gt;&lt;full-title&gt;拳击与格斗&lt;/full-title&gt;&lt;/periodical&gt;&lt;volume&gt;0&lt;/volume&gt;&lt;number&gt;1&lt;/number&gt;&lt;keywords&gt;&lt;keyword&gt;快速伸缩复合训练法 跳远运动员 下肢爆发力&lt;/keyword&gt;&lt;/keywords&gt;&lt;dates&gt;&lt;year&gt;2020&lt;/year&gt;&lt;/dates&gt;&lt;isbn&gt;1002-7475&lt;/isbn&gt;&lt;urls&gt;&lt;related-urls&gt;&lt;url&gt;http://qikan.cqvip.com/Qikan/Article/Detail?id=7100889329&lt;/url&gt;&lt;/related-urls&gt;&lt;/urls&gt;&lt;remote-database-provider&gt;重庆维普资讯有限公司&lt;/remote-database-provider&gt;&lt;/record&gt;&lt;/Cite&gt;&lt;/EndNote&gt;</w:instrText>
            </w:r>
            <w:r>
              <w:rPr>
                <w:sz w:val="18"/>
                <w:szCs w:val="18"/>
              </w:rPr>
              <w:fldChar w:fldCharType="separate"/>
            </w:r>
            <w:r>
              <w:rPr>
                <w:sz w:val="18"/>
                <w:szCs w:val="18"/>
                <w:vertAlign w:val="superscript"/>
              </w:rPr>
              <w:t>[30]</w:t>
            </w:r>
            <w:r>
              <w:rPr>
                <w:sz w:val="18"/>
                <w:szCs w:val="18"/>
              </w:rPr>
              <w:fldChar w:fldCharType="end"/>
            </w:r>
          </w:p>
        </w:tc>
        <w:tc>
          <w:tcPr>
            <w:tcW w:w="722" w:type="dxa"/>
            <w:noWrap/>
          </w:tcPr>
          <w:p>
            <w:pPr>
              <w:spacing w:line="240" w:lineRule="atLeast"/>
              <w:ind w:firstLine="0" w:firstLineChars="0"/>
              <w:jc w:val="left"/>
              <w:rPr>
                <w:sz w:val="18"/>
                <w:szCs w:val="18"/>
              </w:rPr>
            </w:pPr>
            <w:r>
              <w:rPr>
                <w:rFonts w:hint="eastAsia"/>
                <w:sz w:val="18"/>
                <w:szCs w:val="18"/>
              </w:rPr>
              <w:t>2020</w:t>
            </w:r>
          </w:p>
        </w:tc>
        <w:tc>
          <w:tcPr>
            <w:tcW w:w="992" w:type="dxa"/>
            <w:noWrap/>
          </w:tcPr>
          <w:p>
            <w:pPr>
              <w:spacing w:line="240" w:lineRule="atLeast"/>
              <w:ind w:firstLine="0" w:firstLineChars="0"/>
              <w:jc w:val="left"/>
              <w:rPr>
                <w:sz w:val="18"/>
                <w:szCs w:val="18"/>
              </w:rPr>
            </w:pPr>
            <w:r>
              <w:rPr>
                <w:rFonts w:hint="eastAsia"/>
                <w:sz w:val="18"/>
                <w:szCs w:val="18"/>
              </w:rPr>
              <w:t>中国</w:t>
            </w:r>
          </w:p>
        </w:tc>
        <w:tc>
          <w:tcPr>
            <w:tcW w:w="709" w:type="dxa"/>
            <w:noWrap/>
          </w:tcPr>
          <w:p>
            <w:pPr>
              <w:spacing w:line="240" w:lineRule="atLeast"/>
              <w:ind w:firstLine="0" w:firstLineChars="0"/>
              <w:jc w:val="left"/>
              <w:rPr>
                <w:sz w:val="18"/>
                <w:szCs w:val="18"/>
              </w:rPr>
            </w:pPr>
            <w:r>
              <w:rPr>
                <w:rFonts w:hint="eastAsia"/>
                <w:sz w:val="18"/>
                <w:szCs w:val="18"/>
              </w:rPr>
              <w:t>跳远</w:t>
            </w:r>
          </w:p>
        </w:tc>
        <w:tc>
          <w:tcPr>
            <w:tcW w:w="851" w:type="dxa"/>
            <w:noWrap/>
          </w:tcPr>
          <w:p>
            <w:pPr>
              <w:spacing w:line="240" w:lineRule="atLeast"/>
              <w:ind w:firstLine="0" w:firstLineChars="0"/>
              <w:jc w:val="left"/>
              <w:rPr>
                <w:sz w:val="18"/>
                <w:szCs w:val="18"/>
              </w:rPr>
            </w:pPr>
            <w:r>
              <w:rPr>
                <w:rFonts w:hint="eastAsia"/>
                <w:sz w:val="18"/>
                <w:szCs w:val="18"/>
              </w:rPr>
              <w:t>PT:7</w:t>
            </w:r>
          </w:p>
        </w:tc>
        <w:tc>
          <w:tcPr>
            <w:tcW w:w="567" w:type="dxa"/>
            <w:noWrap/>
          </w:tcPr>
          <w:p>
            <w:pPr>
              <w:spacing w:line="240" w:lineRule="atLeast"/>
              <w:ind w:firstLine="0" w:firstLineChars="0"/>
              <w:jc w:val="left"/>
              <w:rPr>
                <w:sz w:val="18"/>
                <w:szCs w:val="18"/>
              </w:rPr>
            </w:pPr>
            <w:r>
              <w:rPr>
                <w:rFonts w:hint="eastAsia"/>
                <w:sz w:val="18"/>
                <w:szCs w:val="18"/>
              </w:rPr>
              <w:t>M</w:t>
            </w:r>
          </w:p>
        </w:tc>
        <w:tc>
          <w:tcPr>
            <w:tcW w:w="708" w:type="dxa"/>
            <w:noWrap/>
          </w:tcPr>
          <w:p>
            <w:pPr>
              <w:spacing w:line="240" w:lineRule="atLeast"/>
              <w:ind w:firstLine="0" w:firstLineChars="0"/>
              <w:jc w:val="left"/>
              <w:rPr>
                <w:sz w:val="18"/>
                <w:szCs w:val="18"/>
              </w:rPr>
            </w:pPr>
            <w:r>
              <w:rPr>
                <w:rFonts w:hint="eastAsia"/>
                <w:sz w:val="18"/>
                <w:szCs w:val="18"/>
              </w:rPr>
              <w:t>22.13</w:t>
            </w:r>
          </w:p>
        </w:tc>
        <w:tc>
          <w:tcPr>
            <w:tcW w:w="709" w:type="dxa"/>
            <w:noWrap/>
          </w:tcPr>
          <w:p>
            <w:pPr>
              <w:spacing w:line="240" w:lineRule="atLeast"/>
              <w:ind w:firstLine="0" w:firstLineChars="0"/>
              <w:jc w:val="left"/>
              <w:rPr>
                <w:sz w:val="18"/>
                <w:szCs w:val="18"/>
              </w:rPr>
            </w:pPr>
            <w:r>
              <w:rPr>
                <w:rFonts w:hint="eastAsia"/>
                <w:sz w:val="18"/>
                <w:szCs w:val="18"/>
              </w:rPr>
              <w:t>12</w:t>
            </w:r>
          </w:p>
        </w:tc>
        <w:tc>
          <w:tcPr>
            <w:tcW w:w="709" w:type="dxa"/>
            <w:noWrap/>
          </w:tcPr>
          <w:p>
            <w:pPr>
              <w:spacing w:line="240" w:lineRule="atLeast"/>
              <w:ind w:firstLine="0" w:firstLineChars="0"/>
              <w:jc w:val="left"/>
              <w:rPr>
                <w:sz w:val="18"/>
                <w:szCs w:val="18"/>
              </w:rPr>
            </w:pPr>
          </w:p>
        </w:tc>
        <w:tc>
          <w:tcPr>
            <w:tcW w:w="1417" w:type="dxa"/>
            <w:noWrap/>
          </w:tcPr>
          <w:p>
            <w:pPr>
              <w:spacing w:line="240" w:lineRule="atLeast"/>
              <w:ind w:firstLine="0" w:firstLineChars="0"/>
              <w:jc w:val="left"/>
              <w:rPr>
                <w:sz w:val="18"/>
                <w:szCs w:val="18"/>
              </w:rPr>
            </w:pPr>
            <w:r>
              <w:rPr>
                <w:rFonts w:hint="eastAsia"/>
                <w:sz w:val="18"/>
                <w:szCs w:val="18"/>
              </w:rPr>
              <w:t>30m</w:t>
            </w:r>
          </w:p>
        </w:tc>
      </w:tr>
      <w:tr>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116" w:type="dxa"/>
            <w:noWrap/>
          </w:tcPr>
          <w:p>
            <w:pPr>
              <w:spacing w:line="240" w:lineRule="atLeast"/>
              <w:ind w:firstLine="0" w:firstLineChars="0"/>
              <w:jc w:val="left"/>
              <w:rPr>
                <w:sz w:val="18"/>
                <w:szCs w:val="18"/>
              </w:rPr>
            </w:pPr>
          </w:p>
        </w:tc>
        <w:tc>
          <w:tcPr>
            <w:tcW w:w="722" w:type="dxa"/>
            <w:noWrap/>
          </w:tcPr>
          <w:p>
            <w:pPr>
              <w:spacing w:line="240" w:lineRule="atLeast"/>
              <w:ind w:firstLine="0" w:firstLineChars="0"/>
              <w:jc w:val="left"/>
              <w:rPr>
                <w:sz w:val="18"/>
                <w:szCs w:val="18"/>
              </w:rPr>
            </w:pPr>
          </w:p>
        </w:tc>
        <w:tc>
          <w:tcPr>
            <w:tcW w:w="992" w:type="dxa"/>
            <w:noWrap/>
          </w:tcPr>
          <w:p>
            <w:pPr>
              <w:spacing w:line="240" w:lineRule="atLeast"/>
              <w:ind w:firstLine="0" w:firstLineChars="0"/>
              <w:jc w:val="left"/>
              <w:rPr>
                <w:sz w:val="18"/>
                <w:szCs w:val="18"/>
              </w:rPr>
            </w:pPr>
          </w:p>
        </w:tc>
        <w:tc>
          <w:tcPr>
            <w:tcW w:w="709" w:type="dxa"/>
            <w:noWrap/>
          </w:tcPr>
          <w:p>
            <w:pPr>
              <w:spacing w:line="240" w:lineRule="atLeast"/>
              <w:ind w:firstLine="0" w:firstLineChars="0"/>
              <w:jc w:val="left"/>
              <w:rPr>
                <w:sz w:val="18"/>
                <w:szCs w:val="18"/>
              </w:rPr>
            </w:pPr>
          </w:p>
        </w:tc>
        <w:tc>
          <w:tcPr>
            <w:tcW w:w="851" w:type="dxa"/>
            <w:noWrap/>
          </w:tcPr>
          <w:p>
            <w:pPr>
              <w:spacing w:line="240" w:lineRule="atLeast"/>
              <w:ind w:firstLine="0" w:firstLineChars="0"/>
              <w:jc w:val="left"/>
              <w:rPr>
                <w:sz w:val="18"/>
                <w:szCs w:val="18"/>
              </w:rPr>
            </w:pPr>
            <w:r>
              <w:rPr>
                <w:rFonts w:hint="eastAsia"/>
                <w:sz w:val="18"/>
                <w:szCs w:val="18"/>
              </w:rPr>
              <w:t>CG:7</w:t>
            </w:r>
          </w:p>
        </w:tc>
        <w:tc>
          <w:tcPr>
            <w:tcW w:w="567" w:type="dxa"/>
            <w:noWrap/>
          </w:tcPr>
          <w:p>
            <w:pPr>
              <w:spacing w:line="240" w:lineRule="atLeast"/>
              <w:ind w:firstLine="0" w:firstLineChars="0"/>
              <w:jc w:val="left"/>
              <w:rPr>
                <w:sz w:val="18"/>
                <w:szCs w:val="18"/>
              </w:rPr>
            </w:pPr>
            <w:r>
              <w:rPr>
                <w:rFonts w:hint="eastAsia"/>
                <w:sz w:val="18"/>
                <w:szCs w:val="18"/>
              </w:rPr>
              <w:t>M</w:t>
            </w:r>
          </w:p>
        </w:tc>
        <w:tc>
          <w:tcPr>
            <w:tcW w:w="708" w:type="dxa"/>
            <w:noWrap/>
          </w:tcPr>
          <w:p>
            <w:pPr>
              <w:spacing w:line="240" w:lineRule="atLeast"/>
              <w:ind w:firstLine="0" w:firstLineChars="0"/>
              <w:jc w:val="left"/>
              <w:rPr>
                <w:sz w:val="18"/>
                <w:szCs w:val="18"/>
              </w:rPr>
            </w:pPr>
            <w:r>
              <w:rPr>
                <w:rFonts w:hint="eastAsia"/>
                <w:sz w:val="18"/>
                <w:szCs w:val="18"/>
              </w:rPr>
              <w:t>22.43</w:t>
            </w:r>
          </w:p>
        </w:tc>
        <w:tc>
          <w:tcPr>
            <w:tcW w:w="709" w:type="dxa"/>
            <w:noWrap/>
          </w:tcPr>
          <w:p>
            <w:pPr>
              <w:spacing w:line="240" w:lineRule="atLeast"/>
              <w:ind w:firstLine="0" w:firstLineChars="0"/>
              <w:jc w:val="left"/>
              <w:rPr>
                <w:sz w:val="18"/>
                <w:szCs w:val="18"/>
              </w:rPr>
            </w:pPr>
          </w:p>
        </w:tc>
        <w:tc>
          <w:tcPr>
            <w:tcW w:w="709" w:type="dxa"/>
            <w:noWrap/>
          </w:tcPr>
          <w:p>
            <w:pPr>
              <w:spacing w:line="240" w:lineRule="atLeast"/>
              <w:ind w:firstLine="0" w:firstLineChars="0"/>
              <w:jc w:val="left"/>
              <w:rPr>
                <w:sz w:val="18"/>
                <w:szCs w:val="18"/>
              </w:rPr>
            </w:pPr>
          </w:p>
        </w:tc>
        <w:tc>
          <w:tcPr>
            <w:tcW w:w="1417" w:type="dxa"/>
            <w:noWrap/>
          </w:tcPr>
          <w:p>
            <w:pPr>
              <w:spacing w:line="240" w:lineRule="atLeast"/>
              <w:ind w:firstLine="0" w:firstLineChars="0"/>
              <w:jc w:val="left"/>
              <w:rPr>
                <w:sz w:val="18"/>
                <w:szCs w:val="18"/>
              </w:rPr>
            </w:pPr>
          </w:p>
        </w:tc>
      </w:tr>
      <w:tr>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116" w:type="dxa"/>
            <w:noWrap/>
          </w:tcPr>
          <w:p>
            <w:pPr>
              <w:spacing w:line="240" w:lineRule="atLeast"/>
              <w:ind w:firstLine="0" w:firstLineChars="0"/>
              <w:jc w:val="left"/>
              <w:rPr>
                <w:sz w:val="18"/>
                <w:szCs w:val="18"/>
              </w:rPr>
            </w:pPr>
            <w:r>
              <w:rPr>
                <w:rFonts w:hint="eastAsia"/>
                <w:sz w:val="18"/>
                <w:szCs w:val="18"/>
              </w:rPr>
              <w:t>俞忠友</w:t>
            </w:r>
            <w:r>
              <w:rPr>
                <w:sz w:val="18"/>
                <w:szCs w:val="18"/>
              </w:rPr>
              <w:fldChar w:fldCharType="begin"/>
            </w:r>
            <w:r>
              <w:rPr>
                <w:sz w:val="18"/>
                <w:szCs w:val="18"/>
              </w:rPr>
              <w:instrText xml:space="preserve"> ADDIN EN.CITE &lt;EndNote&gt;&lt;Cite&gt;&lt;Author&gt;俞忠友&lt;/Author&gt;&lt;Year&gt;2019&lt;/Year&gt;&lt;RecNum&gt;143&lt;/RecNum&gt;&lt;DisplayText&gt;&lt;style face="superscript"&gt;[31]&lt;/style&gt;&lt;/DisplayText&gt;&lt;record&gt;&lt;rec-number&gt;143&lt;/rec-number&gt;&lt;foreign-keys&gt;&lt;key app="EN" db-id="fp29f5tx4s5d0eetvw3p5pf2ttwsdt2xfaz0" timestamp="1608448435"&gt;143&lt;/key&gt;&lt;/foreign-keys&gt;&lt;ref-type name="Journal Article"&gt;17&lt;/ref-type&gt;&lt;contributors&gt;&lt;authors&gt;&lt;author&gt;俞忠友&lt;/author&gt;&lt;author&gt;郑荣珍&lt;/author&gt;&lt;/authors&gt;&lt;/contributors&gt;&lt;auth-address&gt;集美大学体育学院;莆田体育运动学校;&lt;/auth-address&gt;&lt;titles&gt;&lt;title&gt;快速伸缩复合</w:instrText>
            </w:r>
            <w:r>
              <w:rPr>
                <w:rFonts w:hint="eastAsia"/>
                <w:sz w:val="18"/>
                <w:szCs w:val="18"/>
              </w:rPr>
              <w:instrText xml:space="preserve">训练法对健美操运动员下肢爆发力的影响分析</w:instrText>
            </w:r>
            <w:r>
              <w:rPr>
                <w:sz w:val="18"/>
                <w:szCs w:val="18"/>
              </w:rPr>
              <w:instrText xml:space="preserve">&lt;/title&gt;&lt;secondary-title&gt;白城师范学院学报&lt;/secondary-title&gt;&lt;/titles&gt;&lt;periodical&gt;&lt;full-title&gt;白城师范学院学报&lt;/full-title&gt;&lt;/periodical&gt;&lt;pages&gt;52-56&lt;/pages&gt;&lt;volume&gt;33&lt;/volume&gt;&lt;number&gt;08&lt;/number&gt;&lt;keywords&gt;&lt;keyword&gt;快速伸缩复合训练法&lt;/keyword&gt;&lt;keyword&gt;健美操运动员&lt;/keyword&gt;&lt;keyword&gt;下肢爆发力&lt;/keyword&gt;&lt;/keywords&gt;&lt;dates&gt;&lt;year&gt;2019&lt;/year&gt;&lt;/dates&gt;&lt;isbn&gt;1673-3118&lt;/isbn&gt;&lt;call-num&gt;22-1363/G4&lt;/call-num&gt;&lt;urls&gt;&lt;/urls&gt;&lt;remote-database-provider&gt;Cnki&lt;/remote-database-provider&gt;&lt;/record&gt;&lt;/Cite&gt;&lt;/EndNote&gt;</w:instrText>
            </w:r>
            <w:r>
              <w:rPr>
                <w:sz w:val="18"/>
                <w:szCs w:val="18"/>
              </w:rPr>
              <w:fldChar w:fldCharType="separate"/>
            </w:r>
            <w:r>
              <w:rPr>
                <w:sz w:val="18"/>
                <w:szCs w:val="18"/>
                <w:vertAlign w:val="superscript"/>
              </w:rPr>
              <w:t>[31]</w:t>
            </w:r>
            <w:r>
              <w:rPr>
                <w:sz w:val="18"/>
                <w:szCs w:val="18"/>
              </w:rPr>
              <w:fldChar w:fldCharType="end"/>
            </w:r>
          </w:p>
        </w:tc>
        <w:tc>
          <w:tcPr>
            <w:tcW w:w="722" w:type="dxa"/>
            <w:noWrap/>
          </w:tcPr>
          <w:p>
            <w:pPr>
              <w:spacing w:line="240" w:lineRule="atLeast"/>
              <w:ind w:firstLine="0" w:firstLineChars="0"/>
              <w:jc w:val="left"/>
              <w:rPr>
                <w:sz w:val="18"/>
                <w:szCs w:val="18"/>
              </w:rPr>
            </w:pPr>
            <w:r>
              <w:rPr>
                <w:rFonts w:hint="eastAsia"/>
                <w:sz w:val="18"/>
                <w:szCs w:val="18"/>
              </w:rPr>
              <w:t>2019</w:t>
            </w:r>
          </w:p>
        </w:tc>
        <w:tc>
          <w:tcPr>
            <w:tcW w:w="992" w:type="dxa"/>
            <w:noWrap/>
          </w:tcPr>
          <w:p>
            <w:pPr>
              <w:spacing w:line="240" w:lineRule="atLeast"/>
              <w:ind w:firstLine="0" w:firstLineChars="0"/>
              <w:jc w:val="left"/>
              <w:rPr>
                <w:sz w:val="18"/>
                <w:szCs w:val="18"/>
              </w:rPr>
            </w:pPr>
            <w:r>
              <w:rPr>
                <w:rFonts w:hint="eastAsia"/>
                <w:sz w:val="18"/>
                <w:szCs w:val="18"/>
              </w:rPr>
              <w:t>中国</w:t>
            </w:r>
          </w:p>
        </w:tc>
        <w:tc>
          <w:tcPr>
            <w:tcW w:w="709" w:type="dxa"/>
            <w:noWrap/>
          </w:tcPr>
          <w:p>
            <w:pPr>
              <w:spacing w:line="240" w:lineRule="atLeast"/>
              <w:ind w:firstLine="0" w:firstLineChars="0"/>
              <w:jc w:val="left"/>
              <w:rPr>
                <w:sz w:val="18"/>
                <w:szCs w:val="18"/>
              </w:rPr>
            </w:pPr>
            <w:r>
              <w:rPr>
                <w:rFonts w:hint="eastAsia"/>
                <w:sz w:val="18"/>
                <w:szCs w:val="18"/>
              </w:rPr>
              <w:t>健美操</w:t>
            </w:r>
          </w:p>
        </w:tc>
        <w:tc>
          <w:tcPr>
            <w:tcW w:w="851" w:type="dxa"/>
            <w:noWrap/>
          </w:tcPr>
          <w:p>
            <w:pPr>
              <w:spacing w:line="240" w:lineRule="atLeast"/>
              <w:ind w:firstLine="0" w:firstLineChars="0"/>
              <w:jc w:val="left"/>
              <w:rPr>
                <w:sz w:val="18"/>
                <w:szCs w:val="18"/>
              </w:rPr>
            </w:pPr>
            <w:r>
              <w:rPr>
                <w:rFonts w:hint="eastAsia"/>
                <w:sz w:val="18"/>
                <w:szCs w:val="18"/>
              </w:rPr>
              <w:t>PT:8</w:t>
            </w:r>
          </w:p>
        </w:tc>
        <w:tc>
          <w:tcPr>
            <w:tcW w:w="567" w:type="dxa"/>
            <w:noWrap/>
          </w:tcPr>
          <w:p>
            <w:pPr>
              <w:spacing w:line="240" w:lineRule="atLeast"/>
              <w:ind w:firstLine="0" w:firstLineChars="0"/>
              <w:jc w:val="left"/>
              <w:rPr>
                <w:sz w:val="18"/>
                <w:szCs w:val="18"/>
              </w:rPr>
            </w:pPr>
            <w:r>
              <w:rPr>
                <w:rFonts w:hint="eastAsia"/>
                <w:sz w:val="18"/>
                <w:szCs w:val="18"/>
              </w:rPr>
              <w:t>M</w:t>
            </w:r>
          </w:p>
        </w:tc>
        <w:tc>
          <w:tcPr>
            <w:tcW w:w="708" w:type="dxa"/>
            <w:noWrap/>
          </w:tcPr>
          <w:p>
            <w:pPr>
              <w:spacing w:line="240" w:lineRule="atLeast"/>
              <w:ind w:firstLine="0" w:firstLineChars="0"/>
              <w:jc w:val="left"/>
              <w:rPr>
                <w:sz w:val="18"/>
                <w:szCs w:val="18"/>
              </w:rPr>
            </w:pPr>
            <w:r>
              <w:rPr>
                <w:rFonts w:hint="eastAsia"/>
                <w:sz w:val="18"/>
                <w:szCs w:val="18"/>
              </w:rPr>
              <w:t>18.23</w:t>
            </w:r>
          </w:p>
        </w:tc>
        <w:tc>
          <w:tcPr>
            <w:tcW w:w="709" w:type="dxa"/>
            <w:noWrap/>
          </w:tcPr>
          <w:p>
            <w:pPr>
              <w:spacing w:line="240" w:lineRule="atLeast"/>
              <w:ind w:firstLine="0" w:firstLineChars="0"/>
              <w:jc w:val="left"/>
              <w:rPr>
                <w:sz w:val="18"/>
                <w:szCs w:val="18"/>
              </w:rPr>
            </w:pPr>
            <w:r>
              <w:rPr>
                <w:rFonts w:hint="eastAsia"/>
                <w:sz w:val="18"/>
                <w:szCs w:val="18"/>
              </w:rPr>
              <w:t>8</w:t>
            </w:r>
          </w:p>
        </w:tc>
        <w:tc>
          <w:tcPr>
            <w:tcW w:w="709" w:type="dxa"/>
            <w:noWrap/>
          </w:tcPr>
          <w:p>
            <w:pPr>
              <w:spacing w:line="240" w:lineRule="atLeast"/>
              <w:ind w:firstLine="0" w:firstLineChars="0"/>
              <w:jc w:val="left"/>
              <w:rPr>
                <w:sz w:val="18"/>
                <w:szCs w:val="18"/>
              </w:rPr>
            </w:pPr>
            <w:r>
              <w:rPr>
                <w:rFonts w:hint="eastAsia"/>
                <w:sz w:val="18"/>
                <w:szCs w:val="18"/>
              </w:rPr>
              <w:t>2</w:t>
            </w:r>
          </w:p>
        </w:tc>
        <w:tc>
          <w:tcPr>
            <w:tcW w:w="1417" w:type="dxa"/>
            <w:noWrap/>
          </w:tcPr>
          <w:p>
            <w:pPr>
              <w:spacing w:line="240" w:lineRule="atLeast"/>
              <w:ind w:firstLine="0" w:firstLineChars="0"/>
              <w:jc w:val="left"/>
              <w:rPr>
                <w:sz w:val="18"/>
                <w:szCs w:val="18"/>
              </w:rPr>
            </w:pPr>
            <w:r>
              <w:rPr>
                <w:rFonts w:hint="eastAsia"/>
                <w:sz w:val="18"/>
                <w:szCs w:val="18"/>
              </w:rPr>
              <w:t>5m 10m 20m</w:t>
            </w:r>
          </w:p>
        </w:tc>
      </w:tr>
      <w:tr>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116" w:type="dxa"/>
            <w:noWrap/>
          </w:tcPr>
          <w:p>
            <w:pPr>
              <w:spacing w:line="240" w:lineRule="atLeast"/>
              <w:ind w:firstLine="0" w:firstLineChars="0"/>
              <w:jc w:val="left"/>
              <w:rPr>
                <w:sz w:val="18"/>
                <w:szCs w:val="18"/>
              </w:rPr>
            </w:pPr>
          </w:p>
        </w:tc>
        <w:tc>
          <w:tcPr>
            <w:tcW w:w="722" w:type="dxa"/>
            <w:noWrap/>
          </w:tcPr>
          <w:p>
            <w:pPr>
              <w:spacing w:line="240" w:lineRule="atLeast"/>
              <w:ind w:firstLine="0" w:firstLineChars="0"/>
              <w:jc w:val="left"/>
              <w:rPr>
                <w:sz w:val="18"/>
                <w:szCs w:val="18"/>
              </w:rPr>
            </w:pPr>
          </w:p>
        </w:tc>
        <w:tc>
          <w:tcPr>
            <w:tcW w:w="992" w:type="dxa"/>
            <w:noWrap/>
          </w:tcPr>
          <w:p>
            <w:pPr>
              <w:spacing w:line="240" w:lineRule="atLeast"/>
              <w:ind w:firstLine="0" w:firstLineChars="0"/>
              <w:jc w:val="left"/>
              <w:rPr>
                <w:sz w:val="18"/>
                <w:szCs w:val="18"/>
              </w:rPr>
            </w:pPr>
          </w:p>
        </w:tc>
        <w:tc>
          <w:tcPr>
            <w:tcW w:w="709" w:type="dxa"/>
            <w:noWrap/>
          </w:tcPr>
          <w:p>
            <w:pPr>
              <w:spacing w:line="240" w:lineRule="atLeast"/>
              <w:ind w:firstLine="0" w:firstLineChars="0"/>
              <w:jc w:val="left"/>
              <w:rPr>
                <w:sz w:val="18"/>
                <w:szCs w:val="18"/>
              </w:rPr>
            </w:pPr>
          </w:p>
        </w:tc>
        <w:tc>
          <w:tcPr>
            <w:tcW w:w="851" w:type="dxa"/>
            <w:noWrap/>
          </w:tcPr>
          <w:p>
            <w:pPr>
              <w:spacing w:line="240" w:lineRule="atLeast"/>
              <w:ind w:firstLine="0" w:firstLineChars="0"/>
              <w:jc w:val="left"/>
              <w:rPr>
                <w:sz w:val="18"/>
                <w:szCs w:val="18"/>
              </w:rPr>
            </w:pPr>
            <w:r>
              <w:rPr>
                <w:rFonts w:hint="eastAsia"/>
                <w:sz w:val="18"/>
                <w:szCs w:val="18"/>
              </w:rPr>
              <w:t>CG:8</w:t>
            </w:r>
          </w:p>
        </w:tc>
        <w:tc>
          <w:tcPr>
            <w:tcW w:w="567" w:type="dxa"/>
            <w:noWrap/>
          </w:tcPr>
          <w:p>
            <w:pPr>
              <w:spacing w:line="240" w:lineRule="atLeast"/>
              <w:ind w:firstLine="0" w:firstLineChars="0"/>
              <w:jc w:val="left"/>
              <w:rPr>
                <w:sz w:val="18"/>
                <w:szCs w:val="18"/>
              </w:rPr>
            </w:pPr>
            <w:r>
              <w:rPr>
                <w:rFonts w:hint="eastAsia"/>
                <w:sz w:val="18"/>
                <w:szCs w:val="18"/>
              </w:rPr>
              <w:t>M</w:t>
            </w:r>
          </w:p>
        </w:tc>
        <w:tc>
          <w:tcPr>
            <w:tcW w:w="708" w:type="dxa"/>
            <w:noWrap/>
          </w:tcPr>
          <w:p>
            <w:pPr>
              <w:spacing w:line="240" w:lineRule="atLeast"/>
              <w:ind w:firstLine="0" w:firstLineChars="0"/>
              <w:jc w:val="left"/>
              <w:rPr>
                <w:sz w:val="18"/>
                <w:szCs w:val="18"/>
              </w:rPr>
            </w:pPr>
            <w:r>
              <w:rPr>
                <w:rFonts w:hint="eastAsia"/>
                <w:sz w:val="18"/>
                <w:szCs w:val="18"/>
              </w:rPr>
              <w:t>19.12</w:t>
            </w:r>
          </w:p>
        </w:tc>
        <w:tc>
          <w:tcPr>
            <w:tcW w:w="709" w:type="dxa"/>
            <w:noWrap/>
          </w:tcPr>
          <w:p>
            <w:pPr>
              <w:spacing w:line="240" w:lineRule="atLeast"/>
              <w:ind w:firstLine="0" w:firstLineChars="0"/>
              <w:jc w:val="left"/>
              <w:rPr>
                <w:sz w:val="18"/>
                <w:szCs w:val="18"/>
              </w:rPr>
            </w:pPr>
          </w:p>
        </w:tc>
        <w:tc>
          <w:tcPr>
            <w:tcW w:w="709" w:type="dxa"/>
            <w:noWrap/>
          </w:tcPr>
          <w:p>
            <w:pPr>
              <w:spacing w:line="240" w:lineRule="atLeast"/>
              <w:ind w:firstLine="0" w:firstLineChars="0"/>
              <w:jc w:val="left"/>
              <w:rPr>
                <w:sz w:val="18"/>
                <w:szCs w:val="18"/>
              </w:rPr>
            </w:pPr>
          </w:p>
        </w:tc>
        <w:tc>
          <w:tcPr>
            <w:tcW w:w="1417" w:type="dxa"/>
            <w:noWrap/>
          </w:tcPr>
          <w:p>
            <w:pPr>
              <w:spacing w:line="240" w:lineRule="atLeast"/>
              <w:ind w:firstLine="0" w:firstLineChars="0"/>
              <w:jc w:val="left"/>
              <w:rPr>
                <w:sz w:val="18"/>
                <w:szCs w:val="18"/>
              </w:rPr>
            </w:pPr>
          </w:p>
        </w:tc>
      </w:tr>
      <w:tr>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116" w:type="dxa"/>
            <w:noWrap/>
          </w:tcPr>
          <w:p>
            <w:pPr>
              <w:spacing w:line="240" w:lineRule="atLeast"/>
              <w:ind w:firstLine="0" w:firstLineChars="0"/>
              <w:jc w:val="left"/>
              <w:rPr>
                <w:sz w:val="18"/>
                <w:szCs w:val="18"/>
              </w:rPr>
            </w:pPr>
            <w:r>
              <w:rPr>
                <w:rFonts w:hint="eastAsia"/>
                <w:sz w:val="18"/>
                <w:szCs w:val="18"/>
              </w:rPr>
              <w:t>程莹莹</w:t>
            </w:r>
            <w:r>
              <w:rPr>
                <w:sz w:val="18"/>
                <w:szCs w:val="18"/>
              </w:rPr>
              <w:fldChar w:fldCharType="begin"/>
            </w:r>
            <w:r>
              <w:rPr>
                <w:sz w:val="18"/>
                <w:szCs w:val="18"/>
              </w:rPr>
              <w:instrText xml:space="preserve"> ADDIN EN.CITE &lt;EndNote&gt;&lt;Cite&gt;&lt;Author&gt;程莹莹&lt;/Author&gt;&lt;Year&gt;2019&lt;/Year&gt;&lt;RecNum&gt;80&lt;/RecNum&gt;&lt;DisplayText&gt;&lt;style face="superscript"&gt;[32]&lt;/style&gt;&lt;/DisplayText&gt;&lt;record&gt;&lt;rec-number&gt;80&lt;/rec-number&gt;&lt;foreign-keys&gt;&lt;key app="EN" db-id="fp29f5tx4s5d0eetvw3p5pf2ttwsdt2xfaz0" timestamp="1596162482"&gt;80&lt;/key&gt;&lt;/foreign-keys&gt;&lt;ref-type name="Thesis"&gt;32&lt;/ref-type&gt;&lt;contributors&gt;&lt;authors&gt;&lt;author&gt;程莹莹&lt;/author&gt;&lt;/authors&gt;&lt;tertiary-authors&gt;&lt;author&gt;许滨,&lt;/author&gt;&lt;/tertiary-authors&gt;&lt;/contributors&gt;&lt;titles&gt;&lt;title&gt;快速伸缩复合训练对青少年男子短跑运动员下肢爆发力的影响&lt;/title&gt;&lt;/titles&gt;&lt;keywords&gt;&lt;keyword&gt;快速伸缩复合训练&lt;/keyword&gt;&lt;keyword&gt;短跑&lt;/keyword&gt;&lt;keyword&gt;青少年&lt;/keyword&gt;&lt;keyword&gt;下肢爆发力&lt;/keyword&gt;&lt;/keywords&gt;&lt;dates&gt;&lt;year&gt;2019&lt;/year&gt;&lt;/dates&gt;&lt;publisher&gt;北京体育大学&lt;/publisher&gt;&lt;work-type&gt;硕士&lt;/work-type&gt;&lt;urls&gt;&lt;/urls&gt;&lt;remote-database-provider&gt;Cnki&lt;/remote-database-provider&gt;&lt;/record&gt;&lt;/Cite&gt;&lt;/EndNote&gt;</w:instrText>
            </w:r>
            <w:r>
              <w:rPr>
                <w:sz w:val="18"/>
                <w:szCs w:val="18"/>
              </w:rPr>
              <w:fldChar w:fldCharType="separate"/>
            </w:r>
            <w:r>
              <w:rPr>
                <w:sz w:val="18"/>
                <w:szCs w:val="18"/>
                <w:vertAlign w:val="superscript"/>
              </w:rPr>
              <w:t>[32]</w:t>
            </w:r>
            <w:r>
              <w:rPr>
                <w:sz w:val="18"/>
                <w:szCs w:val="18"/>
              </w:rPr>
              <w:fldChar w:fldCharType="end"/>
            </w:r>
          </w:p>
        </w:tc>
        <w:tc>
          <w:tcPr>
            <w:tcW w:w="722" w:type="dxa"/>
            <w:noWrap/>
          </w:tcPr>
          <w:p>
            <w:pPr>
              <w:spacing w:line="240" w:lineRule="atLeast"/>
              <w:ind w:firstLine="0" w:firstLineChars="0"/>
              <w:jc w:val="left"/>
              <w:rPr>
                <w:sz w:val="18"/>
                <w:szCs w:val="18"/>
              </w:rPr>
            </w:pPr>
            <w:r>
              <w:rPr>
                <w:rFonts w:hint="eastAsia"/>
                <w:sz w:val="18"/>
                <w:szCs w:val="18"/>
              </w:rPr>
              <w:t>2019</w:t>
            </w:r>
          </w:p>
        </w:tc>
        <w:tc>
          <w:tcPr>
            <w:tcW w:w="992" w:type="dxa"/>
            <w:noWrap/>
          </w:tcPr>
          <w:p>
            <w:pPr>
              <w:spacing w:line="240" w:lineRule="atLeast"/>
              <w:ind w:firstLine="0" w:firstLineChars="0"/>
              <w:jc w:val="left"/>
              <w:rPr>
                <w:sz w:val="18"/>
                <w:szCs w:val="18"/>
              </w:rPr>
            </w:pPr>
            <w:r>
              <w:rPr>
                <w:rFonts w:hint="eastAsia"/>
                <w:sz w:val="18"/>
                <w:szCs w:val="18"/>
              </w:rPr>
              <w:t>中国</w:t>
            </w:r>
          </w:p>
        </w:tc>
        <w:tc>
          <w:tcPr>
            <w:tcW w:w="709" w:type="dxa"/>
            <w:noWrap/>
          </w:tcPr>
          <w:p>
            <w:pPr>
              <w:spacing w:line="240" w:lineRule="atLeast"/>
              <w:ind w:firstLine="0" w:firstLineChars="0"/>
              <w:jc w:val="left"/>
              <w:rPr>
                <w:sz w:val="18"/>
                <w:szCs w:val="18"/>
              </w:rPr>
            </w:pPr>
            <w:r>
              <w:rPr>
                <w:rFonts w:hint="eastAsia"/>
                <w:sz w:val="18"/>
                <w:szCs w:val="18"/>
              </w:rPr>
              <w:t>短跑</w:t>
            </w:r>
          </w:p>
        </w:tc>
        <w:tc>
          <w:tcPr>
            <w:tcW w:w="851" w:type="dxa"/>
            <w:noWrap/>
          </w:tcPr>
          <w:p>
            <w:pPr>
              <w:spacing w:line="240" w:lineRule="atLeast"/>
              <w:ind w:firstLine="0" w:firstLineChars="0"/>
              <w:jc w:val="left"/>
              <w:rPr>
                <w:sz w:val="18"/>
                <w:szCs w:val="18"/>
              </w:rPr>
            </w:pPr>
            <w:r>
              <w:rPr>
                <w:rFonts w:hint="eastAsia"/>
                <w:sz w:val="18"/>
                <w:szCs w:val="18"/>
              </w:rPr>
              <w:t>PT:10</w:t>
            </w:r>
          </w:p>
        </w:tc>
        <w:tc>
          <w:tcPr>
            <w:tcW w:w="567" w:type="dxa"/>
            <w:noWrap/>
          </w:tcPr>
          <w:p>
            <w:pPr>
              <w:spacing w:line="240" w:lineRule="atLeast"/>
              <w:ind w:firstLine="0" w:firstLineChars="0"/>
              <w:jc w:val="left"/>
              <w:rPr>
                <w:sz w:val="18"/>
                <w:szCs w:val="18"/>
              </w:rPr>
            </w:pPr>
            <w:r>
              <w:rPr>
                <w:rFonts w:hint="eastAsia"/>
                <w:sz w:val="18"/>
                <w:szCs w:val="18"/>
              </w:rPr>
              <w:t>M</w:t>
            </w:r>
          </w:p>
        </w:tc>
        <w:tc>
          <w:tcPr>
            <w:tcW w:w="708" w:type="dxa"/>
            <w:noWrap/>
          </w:tcPr>
          <w:p>
            <w:pPr>
              <w:spacing w:line="240" w:lineRule="atLeast"/>
              <w:ind w:firstLine="0" w:firstLineChars="0"/>
              <w:jc w:val="left"/>
              <w:rPr>
                <w:sz w:val="18"/>
                <w:szCs w:val="18"/>
              </w:rPr>
            </w:pPr>
            <w:r>
              <w:rPr>
                <w:rFonts w:hint="eastAsia"/>
                <w:sz w:val="18"/>
                <w:szCs w:val="18"/>
              </w:rPr>
              <w:t>16.5</w:t>
            </w:r>
          </w:p>
        </w:tc>
        <w:tc>
          <w:tcPr>
            <w:tcW w:w="709" w:type="dxa"/>
            <w:noWrap/>
          </w:tcPr>
          <w:p>
            <w:pPr>
              <w:spacing w:line="240" w:lineRule="atLeast"/>
              <w:ind w:firstLine="0" w:firstLineChars="0"/>
              <w:jc w:val="left"/>
              <w:rPr>
                <w:sz w:val="18"/>
                <w:szCs w:val="18"/>
              </w:rPr>
            </w:pPr>
            <w:r>
              <w:rPr>
                <w:rFonts w:hint="eastAsia"/>
                <w:sz w:val="18"/>
                <w:szCs w:val="18"/>
              </w:rPr>
              <w:t>12</w:t>
            </w:r>
          </w:p>
        </w:tc>
        <w:tc>
          <w:tcPr>
            <w:tcW w:w="709" w:type="dxa"/>
            <w:noWrap/>
          </w:tcPr>
          <w:p>
            <w:pPr>
              <w:spacing w:line="240" w:lineRule="atLeast"/>
              <w:ind w:firstLine="0" w:firstLineChars="0"/>
              <w:jc w:val="left"/>
              <w:rPr>
                <w:sz w:val="18"/>
                <w:szCs w:val="18"/>
              </w:rPr>
            </w:pPr>
            <w:r>
              <w:rPr>
                <w:rFonts w:hint="eastAsia"/>
                <w:sz w:val="18"/>
                <w:szCs w:val="18"/>
              </w:rPr>
              <w:t>3</w:t>
            </w:r>
          </w:p>
        </w:tc>
        <w:tc>
          <w:tcPr>
            <w:tcW w:w="1417" w:type="dxa"/>
            <w:noWrap/>
          </w:tcPr>
          <w:p>
            <w:pPr>
              <w:spacing w:line="240" w:lineRule="atLeast"/>
              <w:ind w:firstLine="0" w:firstLineChars="0"/>
              <w:jc w:val="left"/>
              <w:rPr>
                <w:sz w:val="18"/>
                <w:szCs w:val="18"/>
              </w:rPr>
            </w:pPr>
            <w:r>
              <w:rPr>
                <w:rFonts w:hint="eastAsia"/>
                <w:sz w:val="18"/>
                <w:szCs w:val="18"/>
              </w:rPr>
              <w:t>30m 100m</w:t>
            </w:r>
          </w:p>
        </w:tc>
      </w:tr>
      <w:tr>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116" w:type="dxa"/>
            <w:noWrap/>
          </w:tcPr>
          <w:p>
            <w:pPr>
              <w:spacing w:line="240" w:lineRule="atLeast"/>
              <w:ind w:firstLine="0" w:firstLineChars="0"/>
              <w:jc w:val="left"/>
              <w:rPr>
                <w:sz w:val="18"/>
                <w:szCs w:val="18"/>
              </w:rPr>
            </w:pPr>
          </w:p>
        </w:tc>
        <w:tc>
          <w:tcPr>
            <w:tcW w:w="722" w:type="dxa"/>
            <w:noWrap/>
          </w:tcPr>
          <w:p>
            <w:pPr>
              <w:spacing w:line="240" w:lineRule="atLeast"/>
              <w:ind w:firstLine="0" w:firstLineChars="0"/>
              <w:jc w:val="left"/>
              <w:rPr>
                <w:sz w:val="18"/>
                <w:szCs w:val="18"/>
              </w:rPr>
            </w:pPr>
          </w:p>
        </w:tc>
        <w:tc>
          <w:tcPr>
            <w:tcW w:w="992" w:type="dxa"/>
            <w:noWrap/>
          </w:tcPr>
          <w:p>
            <w:pPr>
              <w:spacing w:line="240" w:lineRule="atLeast"/>
              <w:ind w:firstLine="0" w:firstLineChars="0"/>
              <w:jc w:val="left"/>
              <w:rPr>
                <w:sz w:val="18"/>
                <w:szCs w:val="18"/>
              </w:rPr>
            </w:pPr>
          </w:p>
        </w:tc>
        <w:tc>
          <w:tcPr>
            <w:tcW w:w="709" w:type="dxa"/>
            <w:noWrap/>
          </w:tcPr>
          <w:p>
            <w:pPr>
              <w:spacing w:line="240" w:lineRule="atLeast"/>
              <w:ind w:firstLine="0" w:firstLineChars="0"/>
              <w:jc w:val="left"/>
              <w:rPr>
                <w:sz w:val="18"/>
                <w:szCs w:val="18"/>
              </w:rPr>
            </w:pPr>
          </w:p>
        </w:tc>
        <w:tc>
          <w:tcPr>
            <w:tcW w:w="851" w:type="dxa"/>
            <w:noWrap/>
          </w:tcPr>
          <w:p>
            <w:pPr>
              <w:spacing w:line="240" w:lineRule="atLeast"/>
              <w:ind w:firstLine="0" w:firstLineChars="0"/>
              <w:jc w:val="left"/>
              <w:rPr>
                <w:sz w:val="18"/>
                <w:szCs w:val="18"/>
              </w:rPr>
            </w:pPr>
            <w:r>
              <w:rPr>
                <w:rFonts w:hint="eastAsia"/>
                <w:sz w:val="18"/>
                <w:szCs w:val="18"/>
              </w:rPr>
              <w:t>CG:10</w:t>
            </w:r>
          </w:p>
        </w:tc>
        <w:tc>
          <w:tcPr>
            <w:tcW w:w="567" w:type="dxa"/>
            <w:noWrap/>
          </w:tcPr>
          <w:p>
            <w:pPr>
              <w:spacing w:line="240" w:lineRule="atLeast"/>
              <w:ind w:firstLine="0" w:firstLineChars="0"/>
              <w:jc w:val="left"/>
              <w:rPr>
                <w:sz w:val="18"/>
                <w:szCs w:val="18"/>
              </w:rPr>
            </w:pPr>
            <w:r>
              <w:rPr>
                <w:rFonts w:hint="eastAsia"/>
                <w:sz w:val="18"/>
                <w:szCs w:val="18"/>
              </w:rPr>
              <w:t>M</w:t>
            </w:r>
          </w:p>
        </w:tc>
        <w:tc>
          <w:tcPr>
            <w:tcW w:w="708" w:type="dxa"/>
            <w:noWrap/>
          </w:tcPr>
          <w:p>
            <w:pPr>
              <w:spacing w:line="240" w:lineRule="atLeast"/>
              <w:ind w:firstLine="0" w:firstLineChars="0"/>
              <w:jc w:val="left"/>
              <w:rPr>
                <w:sz w:val="18"/>
                <w:szCs w:val="18"/>
              </w:rPr>
            </w:pPr>
            <w:r>
              <w:rPr>
                <w:rFonts w:hint="eastAsia"/>
                <w:sz w:val="18"/>
                <w:szCs w:val="18"/>
              </w:rPr>
              <w:t>16.6</w:t>
            </w:r>
          </w:p>
        </w:tc>
        <w:tc>
          <w:tcPr>
            <w:tcW w:w="709" w:type="dxa"/>
            <w:noWrap/>
          </w:tcPr>
          <w:p>
            <w:pPr>
              <w:spacing w:line="240" w:lineRule="atLeast"/>
              <w:ind w:firstLine="0" w:firstLineChars="0"/>
              <w:jc w:val="left"/>
              <w:rPr>
                <w:sz w:val="18"/>
                <w:szCs w:val="18"/>
              </w:rPr>
            </w:pPr>
          </w:p>
        </w:tc>
        <w:tc>
          <w:tcPr>
            <w:tcW w:w="709" w:type="dxa"/>
            <w:noWrap/>
          </w:tcPr>
          <w:p>
            <w:pPr>
              <w:spacing w:line="240" w:lineRule="atLeast"/>
              <w:ind w:firstLine="0" w:firstLineChars="0"/>
              <w:jc w:val="left"/>
              <w:rPr>
                <w:sz w:val="18"/>
                <w:szCs w:val="18"/>
              </w:rPr>
            </w:pPr>
          </w:p>
        </w:tc>
        <w:tc>
          <w:tcPr>
            <w:tcW w:w="1417" w:type="dxa"/>
            <w:noWrap/>
          </w:tcPr>
          <w:p>
            <w:pPr>
              <w:spacing w:line="240" w:lineRule="atLeast"/>
              <w:ind w:firstLine="0" w:firstLineChars="0"/>
              <w:jc w:val="left"/>
              <w:rPr>
                <w:sz w:val="18"/>
                <w:szCs w:val="18"/>
              </w:rPr>
            </w:pPr>
          </w:p>
        </w:tc>
      </w:tr>
      <w:tr>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116" w:type="dxa"/>
            <w:noWrap/>
          </w:tcPr>
          <w:p>
            <w:pPr>
              <w:spacing w:line="240" w:lineRule="atLeast"/>
              <w:ind w:firstLine="0" w:firstLineChars="0"/>
              <w:jc w:val="left"/>
              <w:rPr>
                <w:sz w:val="18"/>
                <w:szCs w:val="18"/>
              </w:rPr>
            </w:pPr>
            <w:r>
              <w:rPr>
                <w:rFonts w:hint="eastAsia"/>
                <w:sz w:val="18"/>
                <w:szCs w:val="18"/>
              </w:rPr>
              <w:t>刘兵兵</w:t>
            </w:r>
          </w:p>
        </w:tc>
        <w:tc>
          <w:tcPr>
            <w:tcW w:w="722" w:type="dxa"/>
            <w:noWrap/>
          </w:tcPr>
          <w:p>
            <w:pPr>
              <w:spacing w:line="240" w:lineRule="atLeast"/>
              <w:ind w:firstLine="0" w:firstLineChars="0"/>
              <w:jc w:val="left"/>
              <w:rPr>
                <w:sz w:val="18"/>
                <w:szCs w:val="18"/>
              </w:rPr>
            </w:pPr>
            <w:r>
              <w:rPr>
                <w:rFonts w:hint="eastAsia"/>
                <w:sz w:val="18"/>
                <w:szCs w:val="18"/>
              </w:rPr>
              <w:t>2019</w:t>
            </w:r>
          </w:p>
        </w:tc>
        <w:tc>
          <w:tcPr>
            <w:tcW w:w="992" w:type="dxa"/>
            <w:noWrap/>
          </w:tcPr>
          <w:p>
            <w:pPr>
              <w:spacing w:line="240" w:lineRule="atLeast"/>
              <w:ind w:firstLine="0" w:firstLineChars="0"/>
              <w:jc w:val="left"/>
              <w:rPr>
                <w:sz w:val="18"/>
                <w:szCs w:val="18"/>
              </w:rPr>
            </w:pPr>
            <w:r>
              <w:rPr>
                <w:rFonts w:hint="eastAsia"/>
                <w:sz w:val="18"/>
                <w:szCs w:val="18"/>
              </w:rPr>
              <w:t>中国</w:t>
            </w:r>
          </w:p>
        </w:tc>
        <w:tc>
          <w:tcPr>
            <w:tcW w:w="709" w:type="dxa"/>
            <w:noWrap/>
          </w:tcPr>
          <w:p>
            <w:pPr>
              <w:spacing w:line="240" w:lineRule="atLeast"/>
              <w:ind w:firstLine="0" w:firstLineChars="0"/>
              <w:jc w:val="left"/>
              <w:rPr>
                <w:sz w:val="18"/>
                <w:szCs w:val="18"/>
              </w:rPr>
            </w:pPr>
            <w:r>
              <w:rPr>
                <w:rFonts w:hint="eastAsia"/>
                <w:sz w:val="18"/>
                <w:szCs w:val="18"/>
              </w:rPr>
              <w:t>短跑</w:t>
            </w:r>
          </w:p>
        </w:tc>
        <w:tc>
          <w:tcPr>
            <w:tcW w:w="851" w:type="dxa"/>
            <w:noWrap/>
          </w:tcPr>
          <w:p>
            <w:pPr>
              <w:spacing w:line="240" w:lineRule="atLeast"/>
              <w:ind w:firstLine="0" w:firstLineChars="0"/>
              <w:jc w:val="left"/>
              <w:rPr>
                <w:sz w:val="18"/>
                <w:szCs w:val="18"/>
              </w:rPr>
            </w:pPr>
            <w:r>
              <w:rPr>
                <w:rFonts w:hint="eastAsia"/>
                <w:sz w:val="18"/>
                <w:szCs w:val="18"/>
              </w:rPr>
              <w:t>PT:10</w:t>
            </w:r>
          </w:p>
        </w:tc>
        <w:tc>
          <w:tcPr>
            <w:tcW w:w="567" w:type="dxa"/>
            <w:noWrap/>
          </w:tcPr>
          <w:p>
            <w:pPr>
              <w:spacing w:line="240" w:lineRule="atLeast"/>
              <w:ind w:firstLine="0" w:firstLineChars="0"/>
              <w:jc w:val="left"/>
              <w:rPr>
                <w:sz w:val="18"/>
                <w:szCs w:val="18"/>
              </w:rPr>
            </w:pPr>
            <w:r>
              <w:rPr>
                <w:rFonts w:hint="eastAsia"/>
                <w:sz w:val="18"/>
                <w:szCs w:val="18"/>
              </w:rPr>
              <w:t>M</w:t>
            </w:r>
          </w:p>
        </w:tc>
        <w:tc>
          <w:tcPr>
            <w:tcW w:w="708" w:type="dxa"/>
            <w:noWrap/>
          </w:tcPr>
          <w:p>
            <w:pPr>
              <w:spacing w:line="240" w:lineRule="atLeast"/>
              <w:ind w:firstLine="0" w:firstLineChars="0"/>
              <w:jc w:val="left"/>
              <w:rPr>
                <w:sz w:val="18"/>
                <w:szCs w:val="18"/>
              </w:rPr>
            </w:pPr>
            <w:r>
              <w:rPr>
                <w:rFonts w:hint="eastAsia"/>
                <w:sz w:val="18"/>
                <w:szCs w:val="18"/>
              </w:rPr>
              <w:t>19.3</w:t>
            </w:r>
          </w:p>
        </w:tc>
        <w:tc>
          <w:tcPr>
            <w:tcW w:w="709" w:type="dxa"/>
            <w:noWrap/>
          </w:tcPr>
          <w:p>
            <w:pPr>
              <w:spacing w:line="240" w:lineRule="atLeast"/>
              <w:ind w:firstLine="0" w:firstLineChars="0"/>
              <w:jc w:val="left"/>
              <w:rPr>
                <w:sz w:val="18"/>
                <w:szCs w:val="18"/>
              </w:rPr>
            </w:pPr>
            <w:r>
              <w:rPr>
                <w:rFonts w:hint="eastAsia"/>
                <w:sz w:val="18"/>
                <w:szCs w:val="18"/>
              </w:rPr>
              <w:t>14</w:t>
            </w:r>
          </w:p>
        </w:tc>
        <w:tc>
          <w:tcPr>
            <w:tcW w:w="709" w:type="dxa"/>
            <w:noWrap/>
          </w:tcPr>
          <w:p>
            <w:pPr>
              <w:spacing w:line="240" w:lineRule="atLeast"/>
              <w:ind w:firstLine="0" w:firstLineChars="0"/>
              <w:jc w:val="left"/>
              <w:rPr>
                <w:sz w:val="18"/>
                <w:szCs w:val="18"/>
              </w:rPr>
            </w:pPr>
            <w:r>
              <w:rPr>
                <w:rFonts w:hint="eastAsia"/>
                <w:sz w:val="18"/>
                <w:szCs w:val="18"/>
              </w:rPr>
              <w:t>3</w:t>
            </w:r>
          </w:p>
        </w:tc>
        <w:tc>
          <w:tcPr>
            <w:tcW w:w="1417" w:type="dxa"/>
            <w:noWrap/>
          </w:tcPr>
          <w:p>
            <w:pPr>
              <w:spacing w:line="240" w:lineRule="atLeast"/>
              <w:ind w:firstLine="0" w:firstLineChars="0"/>
              <w:jc w:val="left"/>
              <w:rPr>
                <w:sz w:val="18"/>
                <w:szCs w:val="18"/>
              </w:rPr>
            </w:pPr>
            <w:r>
              <w:rPr>
                <w:rFonts w:hint="eastAsia"/>
                <w:sz w:val="18"/>
                <w:szCs w:val="18"/>
              </w:rPr>
              <w:t>30m 60m 100m</w:t>
            </w:r>
          </w:p>
        </w:tc>
      </w:tr>
      <w:tr>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116" w:type="dxa"/>
            <w:noWrap/>
          </w:tcPr>
          <w:p>
            <w:pPr>
              <w:spacing w:line="240" w:lineRule="atLeast"/>
              <w:ind w:firstLine="0" w:firstLineChars="0"/>
              <w:jc w:val="left"/>
              <w:rPr>
                <w:sz w:val="18"/>
                <w:szCs w:val="18"/>
              </w:rPr>
            </w:pPr>
          </w:p>
        </w:tc>
        <w:tc>
          <w:tcPr>
            <w:tcW w:w="722" w:type="dxa"/>
            <w:noWrap/>
          </w:tcPr>
          <w:p>
            <w:pPr>
              <w:spacing w:line="240" w:lineRule="atLeast"/>
              <w:ind w:firstLine="0" w:firstLineChars="0"/>
              <w:jc w:val="left"/>
              <w:rPr>
                <w:sz w:val="18"/>
                <w:szCs w:val="18"/>
              </w:rPr>
            </w:pPr>
          </w:p>
        </w:tc>
        <w:tc>
          <w:tcPr>
            <w:tcW w:w="992" w:type="dxa"/>
            <w:noWrap/>
          </w:tcPr>
          <w:p>
            <w:pPr>
              <w:spacing w:line="240" w:lineRule="atLeast"/>
              <w:ind w:firstLine="0" w:firstLineChars="0"/>
              <w:jc w:val="left"/>
              <w:rPr>
                <w:sz w:val="18"/>
                <w:szCs w:val="18"/>
              </w:rPr>
            </w:pPr>
          </w:p>
        </w:tc>
        <w:tc>
          <w:tcPr>
            <w:tcW w:w="709" w:type="dxa"/>
            <w:noWrap/>
          </w:tcPr>
          <w:p>
            <w:pPr>
              <w:spacing w:line="240" w:lineRule="atLeast"/>
              <w:ind w:firstLine="0" w:firstLineChars="0"/>
              <w:jc w:val="left"/>
              <w:rPr>
                <w:sz w:val="18"/>
                <w:szCs w:val="18"/>
              </w:rPr>
            </w:pPr>
          </w:p>
        </w:tc>
        <w:tc>
          <w:tcPr>
            <w:tcW w:w="851" w:type="dxa"/>
            <w:noWrap/>
          </w:tcPr>
          <w:p>
            <w:pPr>
              <w:spacing w:line="240" w:lineRule="atLeast"/>
              <w:ind w:firstLine="0" w:firstLineChars="0"/>
              <w:jc w:val="left"/>
              <w:rPr>
                <w:sz w:val="18"/>
                <w:szCs w:val="18"/>
              </w:rPr>
            </w:pPr>
            <w:r>
              <w:rPr>
                <w:rFonts w:hint="eastAsia"/>
                <w:sz w:val="18"/>
                <w:szCs w:val="18"/>
              </w:rPr>
              <w:t>CG:10</w:t>
            </w:r>
          </w:p>
        </w:tc>
        <w:tc>
          <w:tcPr>
            <w:tcW w:w="567" w:type="dxa"/>
            <w:noWrap/>
          </w:tcPr>
          <w:p>
            <w:pPr>
              <w:spacing w:line="240" w:lineRule="atLeast"/>
              <w:ind w:firstLine="0" w:firstLineChars="0"/>
              <w:jc w:val="left"/>
              <w:rPr>
                <w:sz w:val="18"/>
                <w:szCs w:val="18"/>
              </w:rPr>
            </w:pPr>
            <w:r>
              <w:rPr>
                <w:rFonts w:hint="eastAsia"/>
                <w:sz w:val="18"/>
                <w:szCs w:val="18"/>
              </w:rPr>
              <w:t>M</w:t>
            </w:r>
          </w:p>
        </w:tc>
        <w:tc>
          <w:tcPr>
            <w:tcW w:w="708" w:type="dxa"/>
            <w:noWrap/>
          </w:tcPr>
          <w:p>
            <w:pPr>
              <w:spacing w:line="240" w:lineRule="atLeast"/>
              <w:ind w:firstLine="0" w:firstLineChars="0"/>
              <w:jc w:val="left"/>
              <w:rPr>
                <w:sz w:val="18"/>
                <w:szCs w:val="18"/>
              </w:rPr>
            </w:pPr>
            <w:r>
              <w:rPr>
                <w:rFonts w:hint="eastAsia"/>
                <w:sz w:val="18"/>
                <w:szCs w:val="18"/>
              </w:rPr>
              <w:t>19.8</w:t>
            </w:r>
          </w:p>
        </w:tc>
        <w:tc>
          <w:tcPr>
            <w:tcW w:w="709" w:type="dxa"/>
            <w:noWrap/>
          </w:tcPr>
          <w:p>
            <w:pPr>
              <w:spacing w:line="240" w:lineRule="atLeast"/>
              <w:ind w:firstLine="0" w:firstLineChars="0"/>
              <w:jc w:val="left"/>
              <w:rPr>
                <w:sz w:val="18"/>
                <w:szCs w:val="18"/>
              </w:rPr>
            </w:pPr>
          </w:p>
        </w:tc>
        <w:tc>
          <w:tcPr>
            <w:tcW w:w="709" w:type="dxa"/>
            <w:noWrap/>
          </w:tcPr>
          <w:p>
            <w:pPr>
              <w:spacing w:line="240" w:lineRule="atLeast"/>
              <w:ind w:firstLine="0" w:firstLineChars="0"/>
              <w:jc w:val="left"/>
              <w:rPr>
                <w:sz w:val="18"/>
                <w:szCs w:val="18"/>
              </w:rPr>
            </w:pPr>
          </w:p>
        </w:tc>
        <w:tc>
          <w:tcPr>
            <w:tcW w:w="1417" w:type="dxa"/>
            <w:noWrap/>
          </w:tcPr>
          <w:p>
            <w:pPr>
              <w:spacing w:line="240" w:lineRule="atLeast"/>
              <w:ind w:firstLine="0" w:firstLineChars="0"/>
              <w:jc w:val="left"/>
              <w:rPr>
                <w:sz w:val="18"/>
                <w:szCs w:val="18"/>
              </w:rPr>
            </w:pPr>
          </w:p>
        </w:tc>
      </w:tr>
      <w:tr>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116" w:type="dxa"/>
            <w:noWrap/>
          </w:tcPr>
          <w:p>
            <w:pPr>
              <w:spacing w:line="240" w:lineRule="atLeast"/>
              <w:ind w:firstLine="0" w:firstLineChars="0"/>
              <w:jc w:val="left"/>
              <w:rPr>
                <w:sz w:val="18"/>
                <w:szCs w:val="18"/>
              </w:rPr>
            </w:pPr>
            <w:r>
              <w:rPr>
                <w:rFonts w:hint="eastAsia"/>
                <w:sz w:val="18"/>
                <w:szCs w:val="18"/>
              </w:rPr>
              <w:t>徐良医</w:t>
            </w:r>
            <w:r>
              <w:rPr>
                <w:sz w:val="18"/>
                <w:szCs w:val="18"/>
              </w:rPr>
              <w:fldChar w:fldCharType="begin"/>
            </w:r>
            <w:r>
              <w:rPr>
                <w:sz w:val="18"/>
                <w:szCs w:val="18"/>
              </w:rPr>
              <w:instrText xml:space="preserve"> ADDIN EN.CITE &lt;EndNote&gt;&lt;Cite&gt;&lt;Author&gt;许良医&lt;/Author&gt;&lt;Year&gt;2019&lt;/Year&gt;&lt;RecNum&gt;1954&lt;/RecNum&gt;&lt;DisplayText&gt;&lt;style face="superscript"&gt;[33]&lt;/style&gt;&lt;/DisplayText&gt;&lt;record&gt;&lt;rec-number&gt;1954&lt;/rec-number&gt;&lt;foreign-keys&gt;&lt;key app="EN" db-id="fpxxs9227vxwaoe95whv2tzwwps2axe5zedp" timestamp="1597135283"&gt;1954&lt;/key&gt;&lt;/foreign-keys&gt;&lt;ref-type name="Thesis"&gt;32&lt;/ref-type&gt;&lt;contributors&gt;&lt;authors&gt;&lt;author&gt;许良医&lt;/author&gt;&lt;/authors&gt;&lt;tertiary-authors&gt;&lt;author&gt;赵岱昌,&lt;/author&gt;&lt;/tertiary-authors&gt;&lt;/contributors&gt;&lt;titles&gt;&lt;title&gt;快速伸缩复合训练对短跑运动员快速力量及运动</w:instrText>
            </w:r>
            <w:r>
              <w:rPr>
                <w:rFonts w:hint="eastAsia"/>
                <w:sz w:val="18"/>
                <w:szCs w:val="18"/>
              </w:rPr>
              <w:instrText xml:space="preserve">表现的影响</w:instrText>
            </w:r>
            <w:r>
              <w:rPr>
                <w:sz w:val="18"/>
                <w:szCs w:val="18"/>
              </w:rPr>
              <w:instrText xml:space="preserve">&lt;/title&gt;&lt;/titles&gt;&lt;keywords&gt;&lt;keyword&gt;短跑&lt;/keyword&gt;&lt;keyword&gt;快速力量&lt;/keyword&gt;&lt;keyword&gt;快速伸缩复合训练&lt;/keyword&gt;&lt;keyword&gt;运动表现&lt;/keyword&gt;&lt;/keywords&gt;&lt;dates&gt;&lt;year&gt;2019&lt;/year&gt;&lt;/dates&gt;&lt;publisher&gt;山东体育学院&lt;/publisher&gt;&lt;work-type&gt;硕士&lt;/work-type&gt;&lt;urls&gt;&lt;/urls&gt;&lt;remote-database-provider&gt;Cnki&lt;/remote-database-provider&gt;&lt;/record&gt;&lt;/Cite&gt;&lt;/EndNote&gt;</w:instrText>
            </w:r>
            <w:r>
              <w:rPr>
                <w:sz w:val="18"/>
                <w:szCs w:val="18"/>
              </w:rPr>
              <w:fldChar w:fldCharType="separate"/>
            </w:r>
            <w:r>
              <w:rPr>
                <w:sz w:val="18"/>
                <w:szCs w:val="18"/>
                <w:vertAlign w:val="superscript"/>
              </w:rPr>
              <w:t>[33]</w:t>
            </w:r>
            <w:r>
              <w:rPr>
                <w:sz w:val="18"/>
                <w:szCs w:val="18"/>
              </w:rPr>
              <w:fldChar w:fldCharType="end"/>
            </w:r>
          </w:p>
        </w:tc>
        <w:tc>
          <w:tcPr>
            <w:tcW w:w="722" w:type="dxa"/>
            <w:noWrap/>
          </w:tcPr>
          <w:p>
            <w:pPr>
              <w:spacing w:line="240" w:lineRule="atLeast"/>
              <w:ind w:firstLine="0" w:firstLineChars="0"/>
              <w:jc w:val="left"/>
              <w:rPr>
                <w:sz w:val="18"/>
                <w:szCs w:val="18"/>
              </w:rPr>
            </w:pPr>
            <w:r>
              <w:rPr>
                <w:rFonts w:hint="eastAsia"/>
                <w:sz w:val="18"/>
                <w:szCs w:val="18"/>
              </w:rPr>
              <w:t>2019</w:t>
            </w:r>
          </w:p>
        </w:tc>
        <w:tc>
          <w:tcPr>
            <w:tcW w:w="992" w:type="dxa"/>
            <w:noWrap/>
          </w:tcPr>
          <w:p>
            <w:pPr>
              <w:spacing w:line="240" w:lineRule="atLeast"/>
              <w:ind w:firstLine="0" w:firstLineChars="0"/>
              <w:jc w:val="left"/>
              <w:rPr>
                <w:sz w:val="18"/>
                <w:szCs w:val="18"/>
              </w:rPr>
            </w:pPr>
            <w:r>
              <w:rPr>
                <w:rFonts w:hint="eastAsia"/>
                <w:sz w:val="18"/>
                <w:szCs w:val="18"/>
              </w:rPr>
              <w:t>中国</w:t>
            </w:r>
          </w:p>
        </w:tc>
        <w:tc>
          <w:tcPr>
            <w:tcW w:w="709" w:type="dxa"/>
            <w:noWrap/>
          </w:tcPr>
          <w:p>
            <w:pPr>
              <w:spacing w:line="240" w:lineRule="atLeast"/>
              <w:ind w:firstLine="0" w:firstLineChars="0"/>
              <w:jc w:val="left"/>
              <w:rPr>
                <w:sz w:val="18"/>
                <w:szCs w:val="18"/>
              </w:rPr>
            </w:pPr>
            <w:r>
              <w:rPr>
                <w:rFonts w:hint="eastAsia"/>
                <w:sz w:val="18"/>
                <w:szCs w:val="18"/>
              </w:rPr>
              <w:t>短跑</w:t>
            </w:r>
          </w:p>
        </w:tc>
        <w:tc>
          <w:tcPr>
            <w:tcW w:w="851" w:type="dxa"/>
            <w:noWrap/>
          </w:tcPr>
          <w:p>
            <w:pPr>
              <w:spacing w:line="240" w:lineRule="atLeast"/>
              <w:ind w:firstLine="0" w:firstLineChars="0"/>
              <w:jc w:val="left"/>
              <w:rPr>
                <w:sz w:val="18"/>
                <w:szCs w:val="18"/>
              </w:rPr>
            </w:pPr>
            <w:r>
              <w:rPr>
                <w:rFonts w:hint="eastAsia"/>
                <w:sz w:val="18"/>
                <w:szCs w:val="18"/>
              </w:rPr>
              <w:t>PT1:6</w:t>
            </w:r>
          </w:p>
        </w:tc>
        <w:tc>
          <w:tcPr>
            <w:tcW w:w="567" w:type="dxa"/>
            <w:noWrap/>
          </w:tcPr>
          <w:p>
            <w:pPr>
              <w:spacing w:line="240" w:lineRule="atLeast"/>
              <w:ind w:firstLine="0" w:firstLineChars="0"/>
              <w:jc w:val="left"/>
              <w:rPr>
                <w:sz w:val="18"/>
                <w:szCs w:val="18"/>
              </w:rPr>
            </w:pPr>
            <w:r>
              <w:rPr>
                <w:rFonts w:hint="eastAsia"/>
                <w:sz w:val="18"/>
                <w:szCs w:val="18"/>
              </w:rPr>
              <w:t>M</w:t>
            </w:r>
          </w:p>
        </w:tc>
        <w:tc>
          <w:tcPr>
            <w:tcW w:w="708" w:type="dxa"/>
            <w:noWrap/>
          </w:tcPr>
          <w:p>
            <w:pPr>
              <w:spacing w:line="240" w:lineRule="atLeast"/>
              <w:ind w:firstLine="0" w:firstLineChars="0"/>
              <w:jc w:val="left"/>
              <w:rPr>
                <w:sz w:val="18"/>
                <w:szCs w:val="18"/>
              </w:rPr>
            </w:pPr>
            <w:r>
              <w:rPr>
                <w:rFonts w:hint="eastAsia"/>
                <w:sz w:val="18"/>
                <w:szCs w:val="18"/>
              </w:rPr>
              <w:t>19.83</w:t>
            </w:r>
          </w:p>
        </w:tc>
        <w:tc>
          <w:tcPr>
            <w:tcW w:w="709" w:type="dxa"/>
            <w:noWrap/>
          </w:tcPr>
          <w:p>
            <w:pPr>
              <w:spacing w:line="240" w:lineRule="atLeast"/>
              <w:ind w:firstLine="0" w:firstLineChars="0"/>
              <w:jc w:val="left"/>
              <w:rPr>
                <w:sz w:val="18"/>
                <w:szCs w:val="18"/>
              </w:rPr>
            </w:pPr>
            <w:r>
              <w:rPr>
                <w:rFonts w:hint="eastAsia"/>
                <w:sz w:val="18"/>
                <w:szCs w:val="18"/>
              </w:rPr>
              <w:t>8</w:t>
            </w:r>
          </w:p>
        </w:tc>
        <w:tc>
          <w:tcPr>
            <w:tcW w:w="709" w:type="dxa"/>
            <w:noWrap/>
          </w:tcPr>
          <w:p>
            <w:pPr>
              <w:spacing w:line="240" w:lineRule="atLeast"/>
              <w:ind w:firstLine="0" w:firstLineChars="0"/>
              <w:jc w:val="left"/>
              <w:rPr>
                <w:sz w:val="18"/>
                <w:szCs w:val="18"/>
              </w:rPr>
            </w:pPr>
            <w:r>
              <w:rPr>
                <w:rFonts w:hint="eastAsia"/>
                <w:sz w:val="18"/>
                <w:szCs w:val="18"/>
              </w:rPr>
              <w:t>3</w:t>
            </w:r>
          </w:p>
        </w:tc>
        <w:tc>
          <w:tcPr>
            <w:tcW w:w="1417" w:type="dxa"/>
            <w:noWrap/>
          </w:tcPr>
          <w:p>
            <w:pPr>
              <w:spacing w:line="240" w:lineRule="atLeast"/>
              <w:ind w:firstLine="0" w:firstLineChars="0"/>
              <w:jc w:val="left"/>
              <w:rPr>
                <w:sz w:val="18"/>
                <w:szCs w:val="18"/>
              </w:rPr>
            </w:pPr>
            <w:r>
              <w:rPr>
                <w:rFonts w:hint="eastAsia"/>
                <w:sz w:val="18"/>
                <w:szCs w:val="18"/>
              </w:rPr>
              <w:t>30m</w:t>
            </w:r>
          </w:p>
        </w:tc>
      </w:tr>
      <w:tr>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116" w:type="dxa"/>
            <w:noWrap/>
          </w:tcPr>
          <w:p>
            <w:pPr>
              <w:spacing w:line="240" w:lineRule="atLeast"/>
              <w:ind w:firstLine="0" w:firstLineChars="0"/>
              <w:jc w:val="left"/>
              <w:rPr>
                <w:sz w:val="18"/>
                <w:szCs w:val="18"/>
              </w:rPr>
            </w:pPr>
          </w:p>
        </w:tc>
        <w:tc>
          <w:tcPr>
            <w:tcW w:w="722" w:type="dxa"/>
            <w:noWrap/>
          </w:tcPr>
          <w:p>
            <w:pPr>
              <w:spacing w:line="240" w:lineRule="atLeast"/>
              <w:ind w:firstLine="0" w:firstLineChars="0"/>
              <w:jc w:val="left"/>
              <w:rPr>
                <w:sz w:val="18"/>
                <w:szCs w:val="18"/>
              </w:rPr>
            </w:pPr>
          </w:p>
        </w:tc>
        <w:tc>
          <w:tcPr>
            <w:tcW w:w="992" w:type="dxa"/>
            <w:noWrap/>
          </w:tcPr>
          <w:p>
            <w:pPr>
              <w:spacing w:line="240" w:lineRule="atLeast"/>
              <w:ind w:firstLine="0" w:firstLineChars="0"/>
              <w:jc w:val="left"/>
              <w:rPr>
                <w:sz w:val="18"/>
                <w:szCs w:val="18"/>
              </w:rPr>
            </w:pPr>
          </w:p>
        </w:tc>
        <w:tc>
          <w:tcPr>
            <w:tcW w:w="709" w:type="dxa"/>
            <w:noWrap/>
          </w:tcPr>
          <w:p>
            <w:pPr>
              <w:spacing w:line="240" w:lineRule="atLeast"/>
              <w:ind w:firstLine="0" w:firstLineChars="0"/>
              <w:jc w:val="left"/>
              <w:rPr>
                <w:sz w:val="18"/>
                <w:szCs w:val="18"/>
              </w:rPr>
            </w:pPr>
          </w:p>
        </w:tc>
        <w:tc>
          <w:tcPr>
            <w:tcW w:w="851" w:type="dxa"/>
            <w:noWrap/>
          </w:tcPr>
          <w:p>
            <w:pPr>
              <w:spacing w:line="240" w:lineRule="atLeast"/>
              <w:ind w:firstLine="0" w:firstLineChars="0"/>
              <w:jc w:val="left"/>
              <w:rPr>
                <w:sz w:val="18"/>
                <w:szCs w:val="18"/>
              </w:rPr>
            </w:pPr>
            <w:r>
              <w:rPr>
                <w:rFonts w:hint="eastAsia"/>
                <w:sz w:val="18"/>
                <w:szCs w:val="18"/>
              </w:rPr>
              <w:t>PT2:6</w:t>
            </w:r>
          </w:p>
        </w:tc>
        <w:tc>
          <w:tcPr>
            <w:tcW w:w="567" w:type="dxa"/>
            <w:noWrap/>
          </w:tcPr>
          <w:p>
            <w:pPr>
              <w:spacing w:line="240" w:lineRule="atLeast"/>
              <w:ind w:firstLine="0" w:firstLineChars="0"/>
              <w:jc w:val="left"/>
              <w:rPr>
                <w:sz w:val="18"/>
                <w:szCs w:val="18"/>
              </w:rPr>
            </w:pPr>
            <w:r>
              <w:rPr>
                <w:rFonts w:hint="eastAsia"/>
                <w:sz w:val="18"/>
                <w:szCs w:val="18"/>
              </w:rPr>
              <w:t>M</w:t>
            </w:r>
          </w:p>
        </w:tc>
        <w:tc>
          <w:tcPr>
            <w:tcW w:w="708" w:type="dxa"/>
            <w:noWrap/>
          </w:tcPr>
          <w:p>
            <w:pPr>
              <w:spacing w:line="240" w:lineRule="atLeast"/>
              <w:ind w:firstLine="0" w:firstLineChars="0"/>
              <w:jc w:val="left"/>
              <w:rPr>
                <w:sz w:val="18"/>
                <w:szCs w:val="18"/>
              </w:rPr>
            </w:pPr>
          </w:p>
        </w:tc>
        <w:tc>
          <w:tcPr>
            <w:tcW w:w="709" w:type="dxa"/>
            <w:noWrap/>
          </w:tcPr>
          <w:p>
            <w:pPr>
              <w:spacing w:line="240" w:lineRule="atLeast"/>
              <w:ind w:firstLine="0" w:firstLineChars="0"/>
              <w:jc w:val="left"/>
              <w:rPr>
                <w:sz w:val="18"/>
                <w:szCs w:val="18"/>
              </w:rPr>
            </w:pPr>
          </w:p>
        </w:tc>
        <w:tc>
          <w:tcPr>
            <w:tcW w:w="709" w:type="dxa"/>
            <w:noWrap/>
          </w:tcPr>
          <w:p>
            <w:pPr>
              <w:spacing w:line="240" w:lineRule="atLeast"/>
              <w:ind w:firstLine="0" w:firstLineChars="0"/>
              <w:jc w:val="left"/>
              <w:rPr>
                <w:sz w:val="18"/>
                <w:szCs w:val="18"/>
              </w:rPr>
            </w:pPr>
          </w:p>
        </w:tc>
        <w:tc>
          <w:tcPr>
            <w:tcW w:w="1417" w:type="dxa"/>
            <w:noWrap/>
          </w:tcPr>
          <w:p>
            <w:pPr>
              <w:spacing w:line="240" w:lineRule="atLeast"/>
              <w:ind w:firstLine="0" w:firstLineChars="0"/>
              <w:jc w:val="left"/>
              <w:rPr>
                <w:sz w:val="18"/>
                <w:szCs w:val="18"/>
              </w:rPr>
            </w:pPr>
          </w:p>
        </w:tc>
      </w:tr>
      <w:tr>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116" w:type="dxa"/>
            <w:noWrap/>
          </w:tcPr>
          <w:p>
            <w:pPr>
              <w:spacing w:line="240" w:lineRule="atLeast"/>
              <w:ind w:firstLine="0" w:firstLineChars="0"/>
              <w:jc w:val="left"/>
              <w:rPr>
                <w:sz w:val="18"/>
                <w:szCs w:val="18"/>
              </w:rPr>
            </w:pPr>
          </w:p>
        </w:tc>
        <w:tc>
          <w:tcPr>
            <w:tcW w:w="722" w:type="dxa"/>
            <w:noWrap/>
          </w:tcPr>
          <w:p>
            <w:pPr>
              <w:spacing w:line="240" w:lineRule="atLeast"/>
              <w:ind w:firstLine="0" w:firstLineChars="0"/>
              <w:jc w:val="left"/>
              <w:rPr>
                <w:sz w:val="18"/>
                <w:szCs w:val="18"/>
              </w:rPr>
            </w:pPr>
          </w:p>
        </w:tc>
        <w:tc>
          <w:tcPr>
            <w:tcW w:w="992" w:type="dxa"/>
            <w:noWrap/>
          </w:tcPr>
          <w:p>
            <w:pPr>
              <w:spacing w:line="240" w:lineRule="atLeast"/>
              <w:ind w:firstLine="0" w:firstLineChars="0"/>
              <w:jc w:val="left"/>
              <w:rPr>
                <w:sz w:val="18"/>
                <w:szCs w:val="18"/>
              </w:rPr>
            </w:pPr>
          </w:p>
        </w:tc>
        <w:tc>
          <w:tcPr>
            <w:tcW w:w="709" w:type="dxa"/>
            <w:noWrap/>
          </w:tcPr>
          <w:p>
            <w:pPr>
              <w:spacing w:line="240" w:lineRule="atLeast"/>
              <w:ind w:firstLine="0" w:firstLineChars="0"/>
              <w:jc w:val="left"/>
              <w:rPr>
                <w:sz w:val="18"/>
                <w:szCs w:val="18"/>
              </w:rPr>
            </w:pPr>
          </w:p>
        </w:tc>
        <w:tc>
          <w:tcPr>
            <w:tcW w:w="851" w:type="dxa"/>
            <w:noWrap/>
          </w:tcPr>
          <w:p>
            <w:pPr>
              <w:spacing w:line="240" w:lineRule="atLeast"/>
              <w:ind w:firstLine="0" w:firstLineChars="0"/>
              <w:jc w:val="left"/>
              <w:rPr>
                <w:sz w:val="18"/>
                <w:szCs w:val="18"/>
              </w:rPr>
            </w:pPr>
            <w:r>
              <w:rPr>
                <w:rFonts w:hint="eastAsia"/>
                <w:sz w:val="18"/>
                <w:szCs w:val="18"/>
              </w:rPr>
              <w:t>CG:6</w:t>
            </w:r>
          </w:p>
        </w:tc>
        <w:tc>
          <w:tcPr>
            <w:tcW w:w="567" w:type="dxa"/>
            <w:noWrap/>
          </w:tcPr>
          <w:p>
            <w:pPr>
              <w:spacing w:line="240" w:lineRule="atLeast"/>
              <w:ind w:firstLine="0" w:firstLineChars="0"/>
              <w:jc w:val="left"/>
              <w:rPr>
                <w:sz w:val="18"/>
                <w:szCs w:val="18"/>
              </w:rPr>
            </w:pPr>
            <w:r>
              <w:rPr>
                <w:rFonts w:hint="eastAsia"/>
                <w:sz w:val="18"/>
                <w:szCs w:val="18"/>
              </w:rPr>
              <w:t>M</w:t>
            </w:r>
          </w:p>
        </w:tc>
        <w:tc>
          <w:tcPr>
            <w:tcW w:w="708" w:type="dxa"/>
            <w:noWrap/>
          </w:tcPr>
          <w:p>
            <w:pPr>
              <w:spacing w:line="240" w:lineRule="atLeast"/>
              <w:ind w:firstLine="0" w:firstLineChars="0"/>
              <w:jc w:val="left"/>
              <w:rPr>
                <w:sz w:val="18"/>
                <w:szCs w:val="18"/>
              </w:rPr>
            </w:pPr>
          </w:p>
        </w:tc>
        <w:tc>
          <w:tcPr>
            <w:tcW w:w="709" w:type="dxa"/>
            <w:noWrap/>
          </w:tcPr>
          <w:p>
            <w:pPr>
              <w:spacing w:line="240" w:lineRule="atLeast"/>
              <w:ind w:firstLine="0" w:firstLineChars="0"/>
              <w:jc w:val="left"/>
              <w:rPr>
                <w:sz w:val="18"/>
                <w:szCs w:val="18"/>
              </w:rPr>
            </w:pPr>
          </w:p>
        </w:tc>
        <w:tc>
          <w:tcPr>
            <w:tcW w:w="709" w:type="dxa"/>
            <w:noWrap/>
          </w:tcPr>
          <w:p>
            <w:pPr>
              <w:spacing w:line="240" w:lineRule="atLeast"/>
              <w:ind w:firstLine="0" w:firstLineChars="0"/>
              <w:jc w:val="left"/>
              <w:rPr>
                <w:sz w:val="18"/>
                <w:szCs w:val="18"/>
              </w:rPr>
            </w:pPr>
          </w:p>
        </w:tc>
        <w:tc>
          <w:tcPr>
            <w:tcW w:w="1417" w:type="dxa"/>
            <w:noWrap/>
          </w:tcPr>
          <w:p>
            <w:pPr>
              <w:spacing w:line="240" w:lineRule="atLeast"/>
              <w:ind w:firstLine="0" w:firstLineChars="0"/>
              <w:jc w:val="left"/>
              <w:rPr>
                <w:sz w:val="18"/>
                <w:szCs w:val="18"/>
              </w:rPr>
            </w:pPr>
          </w:p>
        </w:tc>
      </w:tr>
      <w:tr>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116" w:type="dxa"/>
            <w:noWrap/>
          </w:tcPr>
          <w:p>
            <w:pPr>
              <w:spacing w:line="240" w:lineRule="atLeast"/>
              <w:ind w:firstLine="0" w:firstLineChars="0"/>
              <w:jc w:val="left"/>
              <w:rPr>
                <w:sz w:val="18"/>
                <w:szCs w:val="18"/>
              </w:rPr>
            </w:pPr>
            <w:r>
              <w:rPr>
                <w:rFonts w:hint="eastAsia"/>
                <w:sz w:val="18"/>
                <w:szCs w:val="18"/>
              </w:rPr>
              <w:t>李宁</w:t>
            </w:r>
            <w:r>
              <w:rPr>
                <w:sz w:val="18"/>
                <w:szCs w:val="18"/>
              </w:rPr>
              <w:fldChar w:fldCharType="begin"/>
            </w:r>
            <w:r>
              <w:rPr>
                <w:sz w:val="18"/>
                <w:szCs w:val="18"/>
              </w:rPr>
              <w:instrText xml:space="preserve"> ADDIN EN.CITE &lt;EndNote&gt;&lt;Cite&gt;&lt;Author&gt;李宁&lt;/Author&gt;&lt;Year&gt;2019&lt;/Year&gt;&lt;RecNum&gt;15&lt;/RecNum&gt;&lt;DisplayText&gt;&lt;style face="superscript"&gt;[34]&lt;/style&gt;&lt;/DisplayText&gt;&lt;record&gt;&lt;rec-number&gt;15&lt;/rec-number&gt;&lt;foreign-keys&gt;&lt;key app="EN" db-id="fp29f5tx4s5d0eetvw3p5pf2ttwsdt2xfaz0" timestamp="1586493527"&gt;15&lt;/key&gt;&lt;/foreign-keys&gt;&lt;ref-type name="Thesis"&gt;32&lt;/ref-type&gt;&lt;contributors&gt;&lt;authors&gt;&lt;author&gt;李宁&lt;/author&gt;&lt;/authors&gt;&lt;tertiary-authors&gt;&lt;author&gt;周建梅,&lt;/author&gt;&lt;/tertiary-authors&gt;&lt;/contributors&gt;&lt;titles&gt;&lt;title&gt;快速伸缩复合训练对男子短跑运动员下肢爆发力影响的实验研究&lt;/title&gt;&lt;/titles&gt;&lt;keywords&gt;&lt;keyword&gt;快速伸缩复合训练&lt;/keyword&gt;&lt;keyword&gt;男子短跑运动员&lt;/keyword&gt;&lt;keyword&gt;下肢爆发力&lt;/keyword&gt;&lt;keyword&gt;身体素质&lt;/keyword&gt;&lt;/keywords&gt;&lt;dates&gt;&lt;year&gt;2019&lt;/year&gt;&lt;/dates&gt;&lt;publisher&gt;首都体育学院&lt;/publisher&gt;&lt;work-type&gt;硕士&lt;/work-type&gt;&lt;urls&gt;&lt;/urls&gt;&lt;remote-database-provider&gt;Cnki&lt;/remote-database-provider&gt;&lt;/record&gt;&lt;/Cite&gt;&lt;/EndNote&gt;</w:instrText>
            </w:r>
            <w:r>
              <w:rPr>
                <w:sz w:val="18"/>
                <w:szCs w:val="18"/>
              </w:rPr>
              <w:fldChar w:fldCharType="separate"/>
            </w:r>
            <w:r>
              <w:rPr>
                <w:sz w:val="18"/>
                <w:szCs w:val="18"/>
                <w:vertAlign w:val="superscript"/>
              </w:rPr>
              <w:t>[34]</w:t>
            </w:r>
            <w:r>
              <w:rPr>
                <w:sz w:val="18"/>
                <w:szCs w:val="18"/>
              </w:rPr>
              <w:fldChar w:fldCharType="end"/>
            </w:r>
          </w:p>
        </w:tc>
        <w:tc>
          <w:tcPr>
            <w:tcW w:w="722" w:type="dxa"/>
            <w:noWrap/>
          </w:tcPr>
          <w:p>
            <w:pPr>
              <w:spacing w:line="240" w:lineRule="atLeast"/>
              <w:ind w:firstLine="0" w:firstLineChars="0"/>
              <w:jc w:val="left"/>
              <w:rPr>
                <w:sz w:val="18"/>
                <w:szCs w:val="18"/>
              </w:rPr>
            </w:pPr>
            <w:r>
              <w:rPr>
                <w:rFonts w:hint="eastAsia"/>
                <w:sz w:val="18"/>
                <w:szCs w:val="18"/>
              </w:rPr>
              <w:t>2019</w:t>
            </w:r>
          </w:p>
        </w:tc>
        <w:tc>
          <w:tcPr>
            <w:tcW w:w="992" w:type="dxa"/>
            <w:noWrap/>
          </w:tcPr>
          <w:p>
            <w:pPr>
              <w:spacing w:line="240" w:lineRule="atLeast"/>
              <w:ind w:firstLine="0" w:firstLineChars="0"/>
              <w:jc w:val="left"/>
              <w:rPr>
                <w:sz w:val="18"/>
                <w:szCs w:val="18"/>
              </w:rPr>
            </w:pPr>
            <w:r>
              <w:rPr>
                <w:rFonts w:hint="eastAsia"/>
                <w:sz w:val="18"/>
                <w:szCs w:val="18"/>
              </w:rPr>
              <w:t>中国</w:t>
            </w:r>
          </w:p>
        </w:tc>
        <w:tc>
          <w:tcPr>
            <w:tcW w:w="709" w:type="dxa"/>
            <w:noWrap/>
          </w:tcPr>
          <w:p>
            <w:pPr>
              <w:spacing w:line="240" w:lineRule="atLeast"/>
              <w:ind w:firstLine="0" w:firstLineChars="0"/>
              <w:jc w:val="left"/>
              <w:rPr>
                <w:sz w:val="18"/>
                <w:szCs w:val="18"/>
              </w:rPr>
            </w:pPr>
            <w:r>
              <w:rPr>
                <w:rFonts w:hint="eastAsia"/>
                <w:sz w:val="18"/>
                <w:szCs w:val="18"/>
              </w:rPr>
              <w:t>短跑</w:t>
            </w:r>
          </w:p>
        </w:tc>
        <w:tc>
          <w:tcPr>
            <w:tcW w:w="851" w:type="dxa"/>
            <w:noWrap/>
          </w:tcPr>
          <w:p>
            <w:pPr>
              <w:spacing w:line="240" w:lineRule="atLeast"/>
              <w:ind w:firstLine="0" w:firstLineChars="0"/>
              <w:jc w:val="left"/>
              <w:rPr>
                <w:sz w:val="18"/>
                <w:szCs w:val="18"/>
              </w:rPr>
            </w:pPr>
            <w:r>
              <w:rPr>
                <w:rFonts w:hint="eastAsia"/>
                <w:sz w:val="18"/>
                <w:szCs w:val="18"/>
              </w:rPr>
              <w:t>PT:12</w:t>
            </w:r>
          </w:p>
        </w:tc>
        <w:tc>
          <w:tcPr>
            <w:tcW w:w="567" w:type="dxa"/>
            <w:noWrap/>
          </w:tcPr>
          <w:p>
            <w:pPr>
              <w:spacing w:line="240" w:lineRule="atLeast"/>
              <w:ind w:firstLine="0" w:firstLineChars="0"/>
              <w:jc w:val="left"/>
              <w:rPr>
                <w:sz w:val="18"/>
                <w:szCs w:val="18"/>
              </w:rPr>
            </w:pPr>
            <w:r>
              <w:rPr>
                <w:rFonts w:hint="eastAsia"/>
                <w:sz w:val="18"/>
                <w:szCs w:val="18"/>
              </w:rPr>
              <w:t>M</w:t>
            </w:r>
          </w:p>
        </w:tc>
        <w:tc>
          <w:tcPr>
            <w:tcW w:w="708" w:type="dxa"/>
            <w:noWrap/>
          </w:tcPr>
          <w:p>
            <w:pPr>
              <w:spacing w:line="240" w:lineRule="atLeast"/>
              <w:ind w:firstLine="0" w:firstLineChars="0"/>
              <w:jc w:val="left"/>
              <w:rPr>
                <w:sz w:val="18"/>
                <w:szCs w:val="18"/>
              </w:rPr>
            </w:pPr>
            <w:r>
              <w:rPr>
                <w:rFonts w:hint="eastAsia"/>
                <w:sz w:val="18"/>
                <w:szCs w:val="18"/>
              </w:rPr>
              <w:t>19.67</w:t>
            </w:r>
          </w:p>
        </w:tc>
        <w:tc>
          <w:tcPr>
            <w:tcW w:w="709" w:type="dxa"/>
            <w:noWrap/>
          </w:tcPr>
          <w:p>
            <w:pPr>
              <w:spacing w:line="240" w:lineRule="atLeast"/>
              <w:ind w:firstLine="0" w:firstLineChars="0"/>
              <w:jc w:val="left"/>
              <w:rPr>
                <w:sz w:val="18"/>
                <w:szCs w:val="18"/>
              </w:rPr>
            </w:pPr>
            <w:r>
              <w:rPr>
                <w:rFonts w:hint="eastAsia"/>
                <w:sz w:val="18"/>
                <w:szCs w:val="18"/>
              </w:rPr>
              <w:t>8</w:t>
            </w:r>
          </w:p>
        </w:tc>
        <w:tc>
          <w:tcPr>
            <w:tcW w:w="709" w:type="dxa"/>
            <w:noWrap/>
          </w:tcPr>
          <w:p>
            <w:pPr>
              <w:spacing w:line="240" w:lineRule="atLeast"/>
              <w:ind w:firstLine="0" w:firstLineChars="0"/>
              <w:jc w:val="left"/>
              <w:rPr>
                <w:sz w:val="18"/>
                <w:szCs w:val="18"/>
              </w:rPr>
            </w:pPr>
            <w:r>
              <w:rPr>
                <w:rFonts w:hint="eastAsia"/>
                <w:sz w:val="18"/>
                <w:szCs w:val="18"/>
              </w:rPr>
              <w:t>3</w:t>
            </w:r>
          </w:p>
        </w:tc>
        <w:tc>
          <w:tcPr>
            <w:tcW w:w="1417" w:type="dxa"/>
            <w:noWrap/>
          </w:tcPr>
          <w:p>
            <w:pPr>
              <w:spacing w:line="240" w:lineRule="atLeast"/>
              <w:ind w:firstLine="0" w:firstLineChars="0"/>
              <w:jc w:val="left"/>
              <w:rPr>
                <w:sz w:val="18"/>
                <w:szCs w:val="18"/>
              </w:rPr>
            </w:pPr>
            <w:r>
              <w:rPr>
                <w:rFonts w:hint="eastAsia"/>
                <w:sz w:val="18"/>
                <w:szCs w:val="18"/>
              </w:rPr>
              <w:t>30m 60m 100m</w:t>
            </w:r>
          </w:p>
        </w:tc>
      </w:tr>
      <w:tr>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116" w:type="dxa"/>
            <w:noWrap/>
          </w:tcPr>
          <w:p>
            <w:pPr>
              <w:spacing w:line="240" w:lineRule="atLeast"/>
              <w:ind w:firstLine="0" w:firstLineChars="0"/>
              <w:jc w:val="left"/>
              <w:rPr>
                <w:sz w:val="18"/>
                <w:szCs w:val="18"/>
              </w:rPr>
            </w:pPr>
          </w:p>
        </w:tc>
        <w:tc>
          <w:tcPr>
            <w:tcW w:w="722" w:type="dxa"/>
            <w:noWrap/>
          </w:tcPr>
          <w:p>
            <w:pPr>
              <w:spacing w:line="240" w:lineRule="atLeast"/>
              <w:ind w:firstLine="0" w:firstLineChars="0"/>
              <w:jc w:val="left"/>
              <w:rPr>
                <w:sz w:val="18"/>
                <w:szCs w:val="18"/>
              </w:rPr>
            </w:pPr>
          </w:p>
        </w:tc>
        <w:tc>
          <w:tcPr>
            <w:tcW w:w="992" w:type="dxa"/>
            <w:noWrap/>
          </w:tcPr>
          <w:p>
            <w:pPr>
              <w:spacing w:line="240" w:lineRule="atLeast"/>
              <w:ind w:firstLine="0" w:firstLineChars="0"/>
              <w:jc w:val="left"/>
              <w:rPr>
                <w:sz w:val="18"/>
                <w:szCs w:val="18"/>
              </w:rPr>
            </w:pPr>
          </w:p>
        </w:tc>
        <w:tc>
          <w:tcPr>
            <w:tcW w:w="709" w:type="dxa"/>
            <w:noWrap/>
          </w:tcPr>
          <w:p>
            <w:pPr>
              <w:spacing w:line="240" w:lineRule="atLeast"/>
              <w:ind w:firstLine="0" w:firstLineChars="0"/>
              <w:jc w:val="left"/>
              <w:rPr>
                <w:sz w:val="18"/>
                <w:szCs w:val="18"/>
              </w:rPr>
            </w:pPr>
          </w:p>
        </w:tc>
        <w:tc>
          <w:tcPr>
            <w:tcW w:w="851" w:type="dxa"/>
            <w:noWrap/>
          </w:tcPr>
          <w:p>
            <w:pPr>
              <w:spacing w:line="240" w:lineRule="atLeast"/>
              <w:ind w:firstLine="0" w:firstLineChars="0"/>
              <w:jc w:val="left"/>
              <w:rPr>
                <w:sz w:val="18"/>
                <w:szCs w:val="18"/>
              </w:rPr>
            </w:pPr>
            <w:r>
              <w:rPr>
                <w:rFonts w:hint="eastAsia"/>
                <w:sz w:val="18"/>
                <w:szCs w:val="18"/>
              </w:rPr>
              <w:t>CG:12</w:t>
            </w:r>
          </w:p>
        </w:tc>
        <w:tc>
          <w:tcPr>
            <w:tcW w:w="567" w:type="dxa"/>
            <w:noWrap/>
          </w:tcPr>
          <w:p>
            <w:pPr>
              <w:spacing w:line="240" w:lineRule="atLeast"/>
              <w:ind w:firstLine="0" w:firstLineChars="0"/>
              <w:jc w:val="left"/>
              <w:rPr>
                <w:sz w:val="18"/>
                <w:szCs w:val="18"/>
              </w:rPr>
            </w:pPr>
            <w:r>
              <w:rPr>
                <w:rFonts w:hint="eastAsia"/>
                <w:sz w:val="18"/>
                <w:szCs w:val="18"/>
              </w:rPr>
              <w:t>M</w:t>
            </w:r>
          </w:p>
        </w:tc>
        <w:tc>
          <w:tcPr>
            <w:tcW w:w="708" w:type="dxa"/>
            <w:noWrap/>
          </w:tcPr>
          <w:p>
            <w:pPr>
              <w:spacing w:line="240" w:lineRule="atLeast"/>
              <w:ind w:firstLine="0" w:firstLineChars="0"/>
              <w:jc w:val="left"/>
              <w:rPr>
                <w:sz w:val="18"/>
                <w:szCs w:val="18"/>
              </w:rPr>
            </w:pPr>
            <w:r>
              <w:rPr>
                <w:rFonts w:hint="eastAsia"/>
                <w:sz w:val="18"/>
                <w:szCs w:val="18"/>
              </w:rPr>
              <w:t>20.08</w:t>
            </w:r>
          </w:p>
        </w:tc>
        <w:tc>
          <w:tcPr>
            <w:tcW w:w="709" w:type="dxa"/>
            <w:noWrap/>
          </w:tcPr>
          <w:p>
            <w:pPr>
              <w:spacing w:line="240" w:lineRule="atLeast"/>
              <w:ind w:firstLine="0" w:firstLineChars="0"/>
              <w:jc w:val="left"/>
              <w:rPr>
                <w:sz w:val="18"/>
                <w:szCs w:val="18"/>
              </w:rPr>
            </w:pPr>
          </w:p>
        </w:tc>
        <w:tc>
          <w:tcPr>
            <w:tcW w:w="709" w:type="dxa"/>
            <w:noWrap/>
          </w:tcPr>
          <w:p>
            <w:pPr>
              <w:spacing w:line="240" w:lineRule="atLeast"/>
              <w:ind w:firstLine="0" w:firstLineChars="0"/>
              <w:jc w:val="left"/>
              <w:rPr>
                <w:sz w:val="18"/>
                <w:szCs w:val="18"/>
              </w:rPr>
            </w:pPr>
          </w:p>
        </w:tc>
        <w:tc>
          <w:tcPr>
            <w:tcW w:w="1417" w:type="dxa"/>
            <w:noWrap/>
          </w:tcPr>
          <w:p>
            <w:pPr>
              <w:spacing w:line="240" w:lineRule="atLeast"/>
              <w:ind w:firstLine="0" w:firstLineChars="0"/>
              <w:jc w:val="left"/>
              <w:rPr>
                <w:sz w:val="18"/>
                <w:szCs w:val="18"/>
              </w:rPr>
            </w:pPr>
          </w:p>
        </w:tc>
      </w:tr>
      <w:tr>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PrEx>
        <w:trPr>
          <w:trHeight w:val="276" w:hRule="atLeast"/>
          <w:jc w:val="center"/>
        </w:trPr>
        <w:tc>
          <w:tcPr>
            <w:tcW w:w="1116" w:type="dxa"/>
            <w:noWrap/>
          </w:tcPr>
          <w:p>
            <w:pPr>
              <w:spacing w:line="240" w:lineRule="atLeast"/>
              <w:ind w:firstLine="0" w:firstLineChars="0"/>
              <w:jc w:val="left"/>
              <w:rPr>
                <w:sz w:val="18"/>
                <w:szCs w:val="18"/>
              </w:rPr>
            </w:pPr>
            <w:r>
              <w:rPr>
                <w:rFonts w:hint="eastAsia"/>
                <w:sz w:val="18"/>
                <w:szCs w:val="18"/>
              </w:rPr>
              <w:t>王欢</w:t>
            </w:r>
            <w:r>
              <w:rPr>
                <w:sz w:val="18"/>
                <w:szCs w:val="18"/>
              </w:rPr>
              <w:fldChar w:fldCharType="begin"/>
            </w:r>
            <w:r>
              <w:rPr>
                <w:sz w:val="18"/>
                <w:szCs w:val="18"/>
              </w:rPr>
              <w:instrText xml:space="preserve"> ADDIN EN.CITE &lt;EndNote&gt;&lt;Cite&gt;&lt;Author&gt;王欢&lt;/Author&gt;&lt;Year&gt;2019&lt;/Year&gt;&lt;RecNum&gt;63&lt;/RecNum&gt;&lt;DisplayText&gt;&lt;style face="superscript"&gt;[35]&lt;/style&gt;&lt;/DisplayText&gt;&lt;record&gt;&lt;rec-number&gt;63&lt;/rec-number&gt;&lt;foreign-keys&gt;&lt;key app="EN" db-id="fp29f5tx4s5d0eetvw3p5pf2ttwsdt2xfaz0" timestamp="1587515434"&gt;63&lt;/key&gt;&lt;/foreign-keys&gt;&lt;ref-type name="Thesis"&gt;32&lt;/ref-type&gt;&lt;contributors&gt;&lt;authors&gt;&lt;author&gt;王欢&lt;/author&gt;&lt;/authors&gt;&lt;tertiary-authors&gt;&lt;author&gt;俞大伟,&lt;/author&gt;&lt;/tertiary-authors&gt;&lt;/contributors&gt;&lt;titles&gt;&lt;title&gt;快速伸缩复合训练对女排运动员移动速度的影响研究&lt;/title&gt;&lt;/titles&gt;&lt;keywords&gt;&lt;keyword&gt;排球&lt;/keyword&gt;&lt;keyword&gt;快速伸缩复合训练&lt;/keyword&gt;&lt;keyword&gt;移动速度&lt;/keyword&gt;&lt;keyword&gt;下肢爆发力&lt;/keyword&gt;&lt;/keywords&gt;&lt;dates&gt;&lt;year&gt;2019&lt;/year&gt;&lt;/dates&gt;&lt;publisher&gt;吉林大学&lt;/publisher&gt;&lt;work-type&gt;硕士&lt;/work-type&gt;&lt;urls&gt;&lt;/urls&gt;&lt;remote-database-provider&gt;Cnki&lt;/remote-database-provider&gt;&lt;/record&gt;&lt;/Cite&gt;&lt;/EndNote&gt;</w:instrText>
            </w:r>
            <w:r>
              <w:rPr>
                <w:sz w:val="18"/>
                <w:szCs w:val="18"/>
              </w:rPr>
              <w:fldChar w:fldCharType="separate"/>
            </w:r>
            <w:r>
              <w:rPr>
                <w:sz w:val="18"/>
                <w:szCs w:val="18"/>
                <w:vertAlign w:val="superscript"/>
              </w:rPr>
              <w:t>[35]</w:t>
            </w:r>
            <w:r>
              <w:rPr>
                <w:sz w:val="18"/>
                <w:szCs w:val="18"/>
              </w:rPr>
              <w:fldChar w:fldCharType="end"/>
            </w:r>
          </w:p>
        </w:tc>
        <w:tc>
          <w:tcPr>
            <w:tcW w:w="722" w:type="dxa"/>
            <w:noWrap/>
          </w:tcPr>
          <w:p>
            <w:pPr>
              <w:spacing w:line="240" w:lineRule="atLeast"/>
              <w:ind w:firstLine="0" w:firstLineChars="0"/>
              <w:jc w:val="left"/>
              <w:rPr>
                <w:sz w:val="18"/>
                <w:szCs w:val="18"/>
              </w:rPr>
            </w:pPr>
            <w:r>
              <w:rPr>
                <w:rFonts w:hint="eastAsia"/>
                <w:sz w:val="18"/>
                <w:szCs w:val="18"/>
              </w:rPr>
              <w:t>2019</w:t>
            </w:r>
          </w:p>
        </w:tc>
        <w:tc>
          <w:tcPr>
            <w:tcW w:w="992" w:type="dxa"/>
            <w:noWrap/>
          </w:tcPr>
          <w:p>
            <w:pPr>
              <w:spacing w:line="240" w:lineRule="atLeast"/>
              <w:ind w:firstLine="0" w:firstLineChars="0"/>
              <w:jc w:val="left"/>
              <w:rPr>
                <w:sz w:val="18"/>
                <w:szCs w:val="18"/>
              </w:rPr>
            </w:pPr>
            <w:r>
              <w:rPr>
                <w:rFonts w:hint="eastAsia"/>
                <w:sz w:val="18"/>
                <w:szCs w:val="18"/>
              </w:rPr>
              <w:t>中国</w:t>
            </w:r>
          </w:p>
        </w:tc>
        <w:tc>
          <w:tcPr>
            <w:tcW w:w="709" w:type="dxa"/>
            <w:noWrap/>
          </w:tcPr>
          <w:p>
            <w:pPr>
              <w:spacing w:line="240" w:lineRule="atLeast"/>
              <w:ind w:firstLine="0" w:firstLineChars="0"/>
              <w:jc w:val="left"/>
              <w:rPr>
                <w:sz w:val="18"/>
                <w:szCs w:val="18"/>
              </w:rPr>
            </w:pPr>
            <w:r>
              <w:rPr>
                <w:rFonts w:hint="eastAsia"/>
                <w:sz w:val="18"/>
                <w:szCs w:val="18"/>
              </w:rPr>
              <w:t>排球</w:t>
            </w:r>
          </w:p>
        </w:tc>
        <w:tc>
          <w:tcPr>
            <w:tcW w:w="851" w:type="dxa"/>
            <w:noWrap/>
          </w:tcPr>
          <w:p>
            <w:pPr>
              <w:spacing w:line="240" w:lineRule="atLeast"/>
              <w:ind w:firstLine="0" w:firstLineChars="0"/>
              <w:jc w:val="left"/>
              <w:rPr>
                <w:sz w:val="18"/>
                <w:szCs w:val="18"/>
              </w:rPr>
            </w:pPr>
            <w:r>
              <w:rPr>
                <w:rFonts w:hint="eastAsia"/>
                <w:sz w:val="18"/>
                <w:szCs w:val="18"/>
              </w:rPr>
              <w:t>PT:10</w:t>
            </w:r>
          </w:p>
        </w:tc>
        <w:tc>
          <w:tcPr>
            <w:tcW w:w="567" w:type="dxa"/>
            <w:noWrap/>
          </w:tcPr>
          <w:p>
            <w:pPr>
              <w:spacing w:line="240" w:lineRule="atLeast"/>
              <w:ind w:firstLine="0" w:firstLineChars="0"/>
              <w:jc w:val="left"/>
              <w:rPr>
                <w:sz w:val="18"/>
                <w:szCs w:val="18"/>
              </w:rPr>
            </w:pPr>
            <w:r>
              <w:rPr>
                <w:rFonts w:hint="eastAsia"/>
                <w:sz w:val="18"/>
                <w:szCs w:val="18"/>
              </w:rPr>
              <w:t>F</w:t>
            </w:r>
          </w:p>
        </w:tc>
        <w:tc>
          <w:tcPr>
            <w:tcW w:w="708" w:type="dxa"/>
            <w:noWrap/>
          </w:tcPr>
          <w:p>
            <w:pPr>
              <w:spacing w:line="240" w:lineRule="atLeast"/>
              <w:ind w:firstLine="0" w:firstLineChars="0"/>
              <w:jc w:val="left"/>
              <w:rPr>
                <w:sz w:val="18"/>
                <w:szCs w:val="18"/>
              </w:rPr>
            </w:pPr>
            <w:r>
              <w:rPr>
                <w:rFonts w:hint="eastAsia"/>
                <w:sz w:val="18"/>
                <w:szCs w:val="18"/>
              </w:rPr>
              <w:t>19.7</w:t>
            </w:r>
          </w:p>
        </w:tc>
        <w:tc>
          <w:tcPr>
            <w:tcW w:w="709" w:type="dxa"/>
            <w:noWrap/>
          </w:tcPr>
          <w:p>
            <w:pPr>
              <w:spacing w:line="240" w:lineRule="atLeast"/>
              <w:ind w:firstLine="0" w:firstLineChars="0"/>
              <w:jc w:val="left"/>
              <w:rPr>
                <w:sz w:val="18"/>
                <w:szCs w:val="18"/>
              </w:rPr>
            </w:pPr>
            <w:r>
              <w:rPr>
                <w:rFonts w:hint="eastAsia"/>
                <w:sz w:val="18"/>
                <w:szCs w:val="18"/>
              </w:rPr>
              <w:t>8</w:t>
            </w:r>
          </w:p>
        </w:tc>
        <w:tc>
          <w:tcPr>
            <w:tcW w:w="709" w:type="dxa"/>
            <w:noWrap/>
          </w:tcPr>
          <w:p>
            <w:pPr>
              <w:spacing w:line="240" w:lineRule="atLeast"/>
              <w:ind w:firstLine="0" w:firstLineChars="0"/>
              <w:jc w:val="left"/>
              <w:rPr>
                <w:sz w:val="18"/>
                <w:szCs w:val="18"/>
              </w:rPr>
            </w:pPr>
            <w:r>
              <w:rPr>
                <w:rFonts w:hint="eastAsia"/>
                <w:sz w:val="18"/>
                <w:szCs w:val="18"/>
              </w:rPr>
              <w:t>2</w:t>
            </w:r>
          </w:p>
        </w:tc>
        <w:tc>
          <w:tcPr>
            <w:tcW w:w="1417" w:type="dxa"/>
            <w:noWrap/>
          </w:tcPr>
          <w:p>
            <w:pPr>
              <w:spacing w:line="240" w:lineRule="atLeast"/>
              <w:ind w:firstLine="0" w:firstLineChars="0"/>
              <w:jc w:val="left"/>
              <w:rPr>
                <w:sz w:val="18"/>
                <w:szCs w:val="18"/>
              </w:rPr>
            </w:pPr>
            <w:r>
              <w:rPr>
                <w:rFonts w:hint="eastAsia"/>
                <w:sz w:val="18"/>
                <w:szCs w:val="18"/>
              </w:rPr>
              <w:t>30m</w:t>
            </w:r>
          </w:p>
        </w:tc>
      </w:tr>
      <w:tr>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116" w:type="dxa"/>
            <w:noWrap/>
          </w:tcPr>
          <w:p>
            <w:pPr>
              <w:spacing w:line="240" w:lineRule="atLeast"/>
              <w:ind w:firstLine="0" w:firstLineChars="0"/>
              <w:jc w:val="left"/>
              <w:rPr>
                <w:sz w:val="18"/>
                <w:szCs w:val="18"/>
              </w:rPr>
            </w:pPr>
          </w:p>
        </w:tc>
        <w:tc>
          <w:tcPr>
            <w:tcW w:w="722" w:type="dxa"/>
            <w:noWrap/>
          </w:tcPr>
          <w:p>
            <w:pPr>
              <w:spacing w:line="240" w:lineRule="atLeast"/>
              <w:ind w:firstLine="0" w:firstLineChars="0"/>
              <w:jc w:val="left"/>
              <w:rPr>
                <w:sz w:val="18"/>
                <w:szCs w:val="18"/>
              </w:rPr>
            </w:pPr>
          </w:p>
        </w:tc>
        <w:tc>
          <w:tcPr>
            <w:tcW w:w="992" w:type="dxa"/>
            <w:noWrap/>
          </w:tcPr>
          <w:p>
            <w:pPr>
              <w:spacing w:line="240" w:lineRule="atLeast"/>
              <w:ind w:firstLine="0" w:firstLineChars="0"/>
              <w:jc w:val="left"/>
              <w:rPr>
                <w:sz w:val="18"/>
                <w:szCs w:val="18"/>
              </w:rPr>
            </w:pPr>
          </w:p>
        </w:tc>
        <w:tc>
          <w:tcPr>
            <w:tcW w:w="709" w:type="dxa"/>
            <w:noWrap/>
          </w:tcPr>
          <w:p>
            <w:pPr>
              <w:spacing w:line="240" w:lineRule="atLeast"/>
              <w:ind w:firstLine="0" w:firstLineChars="0"/>
              <w:jc w:val="left"/>
              <w:rPr>
                <w:sz w:val="18"/>
                <w:szCs w:val="18"/>
              </w:rPr>
            </w:pPr>
          </w:p>
        </w:tc>
        <w:tc>
          <w:tcPr>
            <w:tcW w:w="851" w:type="dxa"/>
            <w:noWrap/>
          </w:tcPr>
          <w:p>
            <w:pPr>
              <w:spacing w:line="240" w:lineRule="atLeast"/>
              <w:ind w:firstLine="0" w:firstLineChars="0"/>
              <w:jc w:val="left"/>
              <w:rPr>
                <w:sz w:val="18"/>
                <w:szCs w:val="18"/>
              </w:rPr>
            </w:pPr>
            <w:r>
              <w:rPr>
                <w:rFonts w:hint="eastAsia"/>
                <w:sz w:val="18"/>
                <w:szCs w:val="18"/>
              </w:rPr>
              <w:t>CG:10</w:t>
            </w:r>
          </w:p>
        </w:tc>
        <w:tc>
          <w:tcPr>
            <w:tcW w:w="567" w:type="dxa"/>
            <w:noWrap/>
          </w:tcPr>
          <w:p>
            <w:pPr>
              <w:spacing w:line="240" w:lineRule="atLeast"/>
              <w:ind w:firstLine="0" w:firstLineChars="0"/>
              <w:jc w:val="left"/>
              <w:rPr>
                <w:sz w:val="18"/>
                <w:szCs w:val="18"/>
              </w:rPr>
            </w:pPr>
            <w:r>
              <w:rPr>
                <w:rFonts w:hint="eastAsia"/>
                <w:sz w:val="18"/>
                <w:szCs w:val="18"/>
              </w:rPr>
              <w:t>F</w:t>
            </w:r>
          </w:p>
        </w:tc>
        <w:tc>
          <w:tcPr>
            <w:tcW w:w="708" w:type="dxa"/>
            <w:noWrap/>
          </w:tcPr>
          <w:p>
            <w:pPr>
              <w:spacing w:line="240" w:lineRule="atLeast"/>
              <w:ind w:firstLine="0" w:firstLineChars="0"/>
              <w:jc w:val="left"/>
              <w:rPr>
                <w:sz w:val="18"/>
                <w:szCs w:val="18"/>
              </w:rPr>
            </w:pPr>
            <w:r>
              <w:rPr>
                <w:rFonts w:hint="eastAsia"/>
                <w:sz w:val="18"/>
                <w:szCs w:val="18"/>
              </w:rPr>
              <w:t>19.4</w:t>
            </w:r>
          </w:p>
        </w:tc>
        <w:tc>
          <w:tcPr>
            <w:tcW w:w="709" w:type="dxa"/>
            <w:noWrap/>
          </w:tcPr>
          <w:p>
            <w:pPr>
              <w:spacing w:line="240" w:lineRule="atLeast"/>
              <w:ind w:firstLine="0" w:firstLineChars="0"/>
              <w:jc w:val="left"/>
              <w:rPr>
                <w:sz w:val="18"/>
                <w:szCs w:val="18"/>
              </w:rPr>
            </w:pPr>
          </w:p>
        </w:tc>
        <w:tc>
          <w:tcPr>
            <w:tcW w:w="709" w:type="dxa"/>
            <w:noWrap/>
          </w:tcPr>
          <w:p>
            <w:pPr>
              <w:spacing w:line="240" w:lineRule="atLeast"/>
              <w:ind w:firstLine="0" w:firstLineChars="0"/>
              <w:jc w:val="left"/>
              <w:rPr>
                <w:sz w:val="18"/>
                <w:szCs w:val="18"/>
              </w:rPr>
            </w:pPr>
          </w:p>
        </w:tc>
        <w:tc>
          <w:tcPr>
            <w:tcW w:w="1417" w:type="dxa"/>
            <w:noWrap/>
          </w:tcPr>
          <w:p>
            <w:pPr>
              <w:spacing w:line="240" w:lineRule="atLeast"/>
              <w:ind w:firstLine="0" w:firstLineChars="0"/>
              <w:jc w:val="left"/>
              <w:rPr>
                <w:sz w:val="18"/>
                <w:szCs w:val="18"/>
              </w:rPr>
            </w:pPr>
          </w:p>
        </w:tc>
      </w:tr>
      <w:tr>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116" w:type="dxa"/>
            <w:noWrap/>
          </w:tcPr>
          <w:p>
            <w:pPr>
              <w:spacing w:line="240" w:lineRule="atLeast"/>
              <w:ind w:firstLine="0" w:firstLineChars="0"/>
              <w:jc w:val="left"/>
              <w:rPr>
                <w:sz w:val="18"/>
                <w:szCs w:val="18"/>
              </w:rPr>
            </w:pPr>
            <w:r>
              <w:rPr>
                <w:rFonts w:hint="eastAsia"/>
                <w:sz w:val="18"/>
                <w:szCs w:val="18"/>
              </w:rPr>
              <w:t>姚文翔</w:t>
            </w:r>
            <w:r>
              <w:rPr>
                <w:sz w:val="18"/>
                <w:szCs w:val="18"/>
              </w:rPr>
              <w:fldChar w:fldCharType="begin"/>
            </w:r>
            <w:r>
              <w:rPr>
                <w:sz w:val="18"/>
                <w:szCs w:val="18"/>
              </w:rPr>
              <w:instrText xml:space="preserve"> ADDIN EN.CITE &lt;EndNote&gt;&lt;Cite&gt;&lt;Author&gt;姚文翔&lt;/Author&gt;&lt;Year&gt;2018&lt;/Year&gt;&lt;RecNum&gt;22&lt;/RecNum&gt;&lt;DisplayText&gt;&lt;style face="superscript"&gt;[36]&lt;/style&gt;&lt;/DisplayText&gt;&lt;record&gt;&lt;rec-number&gt;22&lt;/rec-number&gt;&lt;foreign-keys&gt;&lt;key app="EN" db-id="fp29f5tx4s5d0eetvw3p5pf2ttwsdt2xfaz0" timestamp="1586503203"&gt;22&lt;/key&gt;&lt;/foreign-keys&gt;&lt;ref-type name="Thesis"&gt;32&lt;/ref-type&gt;&lt;contributors&gt;&lt;authors&gt;&lt;author&gt;姚文翔&lt;/author&gt;&lt;/authors&gt;&lt;tertiary-authors&gt;&lt;author&gt;王文武,&lt;/author&gt;&lt;author&gt;牛淳光,&lt;/author&gt;&lt;/tertiary-authors&gt;&lt;/contributors&gt;&lt;titles&gt;&lt;title&gt;快速伸缩复合</w:instrText>
            </w:r>
            <w:r>
              <w:rPr>
                <w:rFonts w:hint="eastAsia"/>
                <w:sz w:val="18"/>
                <w:szCs w:val="18"/>
              </w:rPr>
              <w:instrText xml:space="preserve">训练对男子短跑运动员快速力量影响的实验研究</w:instrText>
            </w:r>
            <w:r>
              <w:rPr>
                <w:sz w:val="18"/>
                <w:szCs w:val="18"/>
              </w:rPr>
              <w:instrText xml:space="preserve">&lt;/title&gt;&lt;/titles&gt;&lt;keywords&gt;&lt;keyword&gt;快速伸缩复合训练&lt;/keyword&gt;&lt;keyword&gt;短跑运动员&lt;/keyword&gt;&lt;keyword&gt;快速力量&lt;/keyword&gt;&lt;/keywords&gt;&lt;dates&gt;&lt;year&gt;2018&lt;/year&gt;&lt;/dates&gt;&lt;publisher&gt;山西师范大学&lt;/publisher&gt;&lt;work-type&gt;硕士&lt;/work-type&gt;&lt;urls&gt;&lt;/urls&gt;&lt;remote-database-provider&gt;Cnki&lt;/remote-database-provider&gt;&lt;/record&gt;&lt;/Cite&gt;&lt;/EndNote&gt;</w:instrText>
            </w:r>
            <w:r>
              <w:rPr>
                <w:sz w:val="18"/>
                <w:szCs w:val="18"/>
              </w:rPr>
              <w:fldChar w:fldCharType="separate"/>
            </w:r>
            <w:r>
              <w:rPr>
                <w:sz w:val="18"/>
                <w:szCs w:val="18"/>
                <w:vertAlign w:val="superscript"/>
              </w:rPr>
              <w:t>[36]</w:t>
            </w:r>
            <w:r>
              <w:rPr>
                <w:sz w:val="18"/>
                <w:szCs w:val="18"/>
              </w:rPr>
              <w:fldChar w:fldCharType="end"/>
            </w:r>
          </w:p>
        </w:tc>
        <w:tc>
          <w:tcPr>
            <w:tcW w:w="722" w:type="dxa"/>
            <w:noWrap/>
          </w:tcPr>
          <w:p>
            <w:pPr>
              <w:spacing w:line="240" w:lineRule="atLeast"/>
              <w:ind w:firstLine="0" w:firstLineChars="0"/>
              <w:jc w:val="left"/>
              <w:rPr>
                <w:sz w:val="18"/>
                <w:szCs w:val="18"/>
              </w:rPr>
            </w:pPr>
            <w:r>
              <w:rPr>
                <w:rFonts w:hint="eastAsia"/>
                <w:sz w:val="18"/>
                <w:szCs w:val="18"/>
              </w:rPr>
              <w:t>2018</w:t>
            </w:r>
          </w:p>
        </w:tc>
        <w:tc>
          <w:tcPr>
            <w:tcW w:w="992" w:type="dxa"/>
            <w:noWrap/>
          </w:tcPr>
          <w:p>
            <w:pPr>
              <w:spacing w:line="240" w:lineRule="atLeast"/>
              <w:ind w:firstLine="0" w:firstLineChars="0"/>
              <w:jc w:val="left"/>
              <w:rPr>
                <w:sz w:val="18"/>
                <w:szCs w:val="18"/>
              </w:rPr>
            </w:pPr>
            <w:r>
              <w:rPr>
                <w:rFonts w:hint="eastAsia"/>
                <w:sz w:val="18"/>
                <w:szCs w:val="18"/>
              </w:rPr>
              <w:t>中国</w:t>
            </w:r>
          </w:p>
        </w:tc>
        <w:tc>
          <w:tcPr>
            <w:tcW w:w="709" w:type="dxa"/>
            <w:noWrap/>
          </w:tcPr>
          <w:p>
            <w:pPr>
              <w:spacing w:line="240" w:lineRule="atLeast"/>
              <w:ind w:firstLine="0" w:firstLineChars="0"/>
              <w:jc w:val="left"/>
              <w:rPr>
                <w:sz w:val="18"/>
                <w:szCs w:val="18"/>
              </w:rPr>
            </w:pPr>
            <w:r>
              <w:rPr>
                <w:rFonts w:hint="eastAsia"/>
                <w:sz w:val="18"/>
                <w:szCs w:val="18"/>
              </w:rPr>
              <w:t>短跑</w:t>
            </w:r>
          </w:p>
        </w:tc>
        <w:tc>
          <w:tcPr>
            <w:tcW w:w="851" w:type="dxa"/>
            <w:noWrap/>
          </w:tcPr>
          <w:p>
            <w:pPr>
              <w:spacing w:line="240" w:lineRule="atLeast"/>
              <w:ind w:firstLine="0" w:firstLineChars="0"/>
              <w:jc w:val="left"/>
              <w:rPr>
                <w:sz w:val="18"/>
                <w:szCs w:val="18"/>
              </w:rPr>
            </w:pPr>
            <w:r>
              <w:rPr>
                <w:rFonts w:hint="eastAsia"/>
                <w:sz w:val="18"/>
                <w:szCs w:val="18"/>
              </w:rPr>
              <w:t>PT:6</w:t>
            </w:r>
          </w:p>
        </w:tc>
        <w:tc>
          <w:tcPr>
            <w:tcW w:w="567" w:type="dxa"/>
            <w:noWrap/>
          </w:tcPr>
          <w:p>
            <w:pPr>
              <w:spacing w:line="240" w:lineRule="atLeast"/>
              <w:ind w:firstLine="0" w:firstLineChars="0"/>
              <w:jc w:val="left"/>
              <w:rPr>
                <w:sz w:val="18"/>
                <w:szCs w:val="18"/>
              </w:rPr>
            </w:pPr>
            <w:r>
              <w:rPr>
                <w:rFonts w:hint="eastAsia"/>
                <w:sz w:val="18"/>
                <w:szCs w:val="18"/>
              </w:rPr>
              <w:t>M</w:t>
            </w:r>
          </w:p>
        </w:tc>
        <w:tc>
          <w:tcPr>
            <w:tcW w:w="708" w:type="dxa"/>
            <w:noWrap/>
          </w:tcPr>
          <w:p>
            <w:pPr>
              <w:spacing w:line="240" w:lineRule="atLeast"/>
              <w:ind w:firstLine="0" w:firstLineChars="0"/>
              <w:jc w:val="left"/>
              <w:rPr>
                <w:sz w:val="18"/>
                <w:szCs w:val="18"/>
              </w:rPr>
            </w:pPr>
            <w:r>
              <w:rPr>
                <w:rFonts w:hint="eastAsia"/>
                <w:sz w:val="18"/>
                <w:szCs w:val="18"/>
              </w:rPr>
              <w:t>19.33</w:t>
            </w:r>
          </w:p>
        </w:tc>
        <w:tc>
          <w:tcPr>
            <w:tcW w:w="709" w:type="dxa"/>
            <w:noWrap/>
          </w:tcPr>
          <w:p>
            <w:pPr>
              <w:spacing w:line="240" w:lineRule="atLeast"/>
              <w:ind w:firstLine="0" w:firstLineChars="0"/>
              <w:jc w:val="left"/>
              <w:rPr>
                <w:sz w:val="18"/>
                <w:szCs w:val="18"/>
              </w:rPr>
            </w:pPr>
            <w:r>
              <w:rPr>
                <w:rFonts w:hint="eastAsia"/>
                <w:sz w:val="18"/>
                <w:szCs w:val="18"/>
              </w:rPr>
              <w:t>12</w:t>
            </w:r>
          </w:p>
        </w:tc>
        <w:tc>
          <w:tcPr>
            <w:tcW w:w="709" w:type="dxa"/>
            <w:noWrap/>
          </w:tcPr>
          <w:p>
            <w:pPr>
              <w:spacing w:line="240" w:lineRule="atLeast"/>
              <w:ind w:firstLine="0" w:firstLineChars="0"/>
              <w:jc w:val="left"/>
              <w:rPr>
                <w:sz w:val="18"/>
                <w:szCs w:val="18"/>
              </w:rPr>
            </w:pPr>
            <w:r>
              <w:rPr>
                <w:rFonts w:hint="eastAsia"/>
                <w:sz w:val="18"/>
                <w:szCs w:val="18"/>
              </w:rPr>
              <w:t>4</w:t>
            </w:r>
          </w:p>
        </w:tc>
        <w:tc>
          <w:tcPr>
            <w:tcW w:w="1417" w:type="dxa"/>
            <w:noWrap/>
          </w:tcPr>
          <w:p>
            <w:pPr>
              <w:spacing w:line="240" w:lineRule="atLeast"/>
              <w:ind w:firstLine="0" w:firstLineChars="0"/>
              <w:jc w:val="left"/>
              <w:rPr>
                <w:sz w:val="18"/>
                <w:szCs w:val="18"/>
              </w:rPr>
            </w:pPr>
            <w:r>
              <w:rPr>
                <w:rFonts w:hint="eastAsia"/>
                <w:sz w:val="18"/>
                <w:szCs w:val="18"/>
              </w:rPr>
              <w:t>30m 60m 100m</w:t>
            </w:r>
          </w:p>
        </w:tc>
      </w:tr>
      <w:tr>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116" w:type="dxa"/>
            <w:noWrap/>
          </w:tcPr>
          <w:p>
            <w:pPr>
              <w:spacing w:line="240" w:lineRule="atLeast"/>
              <w:ind w:firstLine="0" w:firstLineChars="0"/>
              <w:jc w:val="left"/>
              <w:rPr>
                <w:sz w:val="18"/>
                <w:szCs w:val="18"/>
              </w:rPr>
            </w:pPr>
          </w:p>
        </w:tc>
        <w:tc>
          <w:tcPr>
            <w:tcW w:w="722" w:type="dxa"/>
            <w:noWrap/>
          </w:tcPr>
          <w:p>
            <w:pPr>
              <w:spacing w:line="240" w:lineRule="atLeast"/>
              <w:ind w:firstLine="0" w:firstLineChars="0"/>
              <w:jc w:val="left"/>
              <w:rPr>
                <w:sz w:val="18"/>
                <w:szCs w:val="18"/>
              </w:rPr>
            </w:pPr>
          </w:p>
        </w:tc>
        <w:tc>
          <w:tcPr>
            <w:tcW w:w="992" w:type="dxa"/>
            <w:noWrap/>
          </w:tcPr>
          <w:p>
            <w:pPr>
              <w:spacing w:line="240" w:lineRule="atLeast"/>
              <w:ind w:firstLine="0" w:firstLineChars="0"/>
              <w:jc w:val="left"/>
              <w:rPr>
                <w:sz w:val="18"/>
                <w:szCs w:val="18"/>
              </w:rPr>
            </w:pPr>
          </w:p>
        </w:tc>
        <w:tc>
          <w:tcPr>
            <w:tcW w:w="709" w:type="dxa"/>
            <w:noWrap/>
          </w:tcPr>
          <w:p>
            <w:pPr>
              <w:spacing w:line="240" w:lineRule="atLeast"/>
              <w:ind w:firstLine="0" w:firstLineChars="0"/>
              <w:jc w:val="left"/>
              <w:rPr>
                <w:sz w:val="18"/>
                <w:szCs w:val="18"/>
              </w:rPr>
            </w:pPr>
          </w:p>
        </w:tc>
        <w:tc>
          <w:tcPr>
            <w:tcW w:w="851" w:type="dxa"/>
            <w:noWrap/>
          </w:tcPr>
          <w:p>
            <w:pPr>
              <w:spacing w:line="240" w:lineRule="atLeast"/>
              <w:ind w:firstLine="0" w:firstLineChars="0"/>
              <w:jc w:val="left"/>
              <w:rPr>
                <w:sz w:val="18"/>
                <w:szCs w:val="18"/>
              </w:rPr>
            </w:pPr>
            <w:r>
              <w:rPr>
                <w:rFonts w:hint="eastAsia"/>
                <w:sz w:val="18"/>
                <w:szCs w:val="18"/>
              </w:rPr>
              <w:t>CG:6</w:t>
            </w:r>
          </w:p>
        </w:tc>
        <w:tc>
          <w:tcPr>
            <w:tcW w:w="567" w:type="dxa"/>
            <w:noWrap/>
          </w:tcPr>
          <w:p>
            <w:pPr>
              <w:spacing w:line="240" w:lineRule="atLeast"/>
              <w:ind w:firstLine="0" w:firstLineChars="0"/>
              <w:jc w:val="left"/>
              <w:rPr>
                <w:sz w:val="18"/>
                <w:szCs w:val="18"/>
              </w:rPr>
            </w:pPr>
            <w:r>
              <w:rPr>
                <w:rFonts w:hint="eastAsia"/>
                <w:sz w:val="18"/>
                <w:szCs w:val="18"/>
              </w:rPr>
              <w:t>M</w:t>
            </w:r>
          </w:p>
        </w:tc>
        <w:tc>
          <w:tcPr>
            <w:tcW w:w="708" w:type="dxa"/>
            <w:noWrap/>
          </w:tcPr>
          <w:p>
            <w:pPr>
              <w:spacing w:line="240" w:lineRule="atLeast"/>
              <w:ind w:firstLine="0" w:firstLineChars="0"/>
              <w:jc w:val="left"/>
              <w:rPr>
                <w:sz w:val="18"/>
                <w:szCs w:val="18"/>
              </w:rPr>
            </w:pPr>
            <w:r>
              <w:rPr>
                <w:rFonts w:hint="eastAsia"/>
                <w:sz w:val="18"/>
                <w:szCs w:val="18"/>
              </w:rPr>
              <w:t>19.5</w:t>
            </w:r>
          </w:p>
        </w:tc>
        <w:tc>
          <w:tcPr>
            <w:tcW w:w="709" w:type="dxa"/>
            <w:noWrap/>
          </w:tcPr>
          <w:p>
            <w:pPr>
              <w:spacing w:line="240" w:lineRule="atLeast"/>
              <w:ind w:firstLine="0" w:firstLineChars="0"/>
              <w:jc w:val="left"/>
              <w:rPr>
                <w:sz w:val="18"/>
                <w:szCs w:val="18"/>
              </w:rPr>
            </w:pPr>
          </w:p>
        </w:tc>
        <w:tc>
          <w:tcPr>
            <w:tcW w:w="709" w:type="dxa"/>
            <w:noWrap/>
          </w:tcPr>
          <w:p>
            <w:pPr>
              <w:spacing w:line="240" w:lineRule="atLeast"/>
              <w:ind w:firstLine="0" w:firstLineChars="0"/>
              <w:jc w:val="left"/>
              <w:rPr>
                <w:sz w:val="18"/>
                <w:szCs w:val="18"/>
              </w:rPr>
            </w:pPr>
          </w:p>
        </w:tc>
        <w:tc>
          <w:tcPr>
            <w:tcW w:w="1417" w:type="dxa"/>
            <w:noWrap/>
          </w:tcPr>
          <w:p>
            <w:pPr>
              <w:spacing w:line="240" w:lineRule="atLeast"/>
              <w:ind w:firstLine="0" w:firstLineChars="0"/>
              <w:jc w:val="left"/>
              <w:rPr>
                <w:sz w:val="18"/>
                <w:szCs w:val="18"/>
              </w:rPr>
            </w:pPr>
          </w:p>
        </w:tc>
      </w:tr>
      <w:tr>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116" w:type="dxa"/>
            <w:noWrap/>
          </w:tcPr>
          <w:p>
            <w:pPr>
              <w:spacing w:line="240" w:lineRule="atLeast"/>
              <w:ind w:firstLine="0" w:firstLineChars="0"/>
              <w:jc w:val="left"/>
              <w:rPr>
                <w:sz w:val="18"/>
                <w:szCs w:val="18"/>
              </w:rPr>
            </w:pPr>
            <w:r>
              <w:rPr>
                <w:rFonts w:hint="eastAsia"/>
                <w:sz w:val="18"/>
                <w:szCs w:val="18"/>
              </w:rPr>
              <w:t>李宁</w:t>
            </w:r>
            <w:r>
              <w:rPr>
                <w:sz w:val="18"/>
                <w:szCs w:val="18"/>
              </w:rPr>
              <w:fldChar w:fldCharType="begin"/>
            </w:r>
            <w:r>
              <w:rPr>
                <w:sz w:val="18"/>
                <w:szCs w:val="18"/>
              </w:rPr>
              <w:instrText xml:space="preserve"> ADDIN EN.CITE &lt;EndNote&gt;&lt;Cite&gt;&lt;Author&gt;李宁&lt;/Author&gt;&lt;Year&gt;2017&lt;/Year&gt;&lt;RecNum&gt;30&lt;/RecNum&gt;&lt;DisplayText&gt;&lt;style face="superscript"&gt;[37]&lt;/style&gt;&lt;/DisplayText&gt;&lt;record&gt;&lt;rec-number&gt;30&lt;/rec-number&gt;&lt;foreign-keys&gt;&lt;key app="EN" db-id="fp29f5tx4s5d0eetvw3p5pf2ttwsdt2xfaz0" timestamp="1586503633"&gt;30&lt;/key&gt;&lt;/foreign-keys&gt;&lt;ref-type name="Thesis"&gt;32&lt;/ref-type&gt;&lt;contributors&gt;&lt;authors&gt;&lt;author&gt;李宁&lt;/author&gt;&lt;/authors&gt;&lt;tertiary-authors&gt;&lt;author&gt;张才超,&lt;/author&gt;&lt;/tertiary-authors&gt;&lt;/contributors&gt;&lt;titles&gt;&lt;title&gt;增强式训练对篮球运动员爆发力训练效果的影响探究&lt;/title&gt;&lt;/titles&gt;&lt;keywords&gt;&lt;keyword&gt;增强式训练&lt;/keyword&gt;&lt;keyword&gt;爆发力训练&lt;/keyword&gt;&lt;keyword&gt;篮球运动员&lt;/keyword&gt;&lt;/keywords&gt;&lt;dates&gt;&lt;year&gt;2017&lt;/year&gt;&lt;/dates&gt;&lt;publisher&gt;广州体育学院&lt;/publisher&gt;&lt;work-type&gt;硕士&lt;/work-type&gt;&lt;urls&gt;&lt;/urls&gt;&lt;remote-database-provider&gt;Cnki&lt;/remote-database-provider&gt;&lt;/record&gt;&lt;/Cite&gt;&lt;/EndNote&gt;</w:instrText>
            </w:r>
            <w:r>
              <w:rPr>
                <w:sz w:val="18"/>
                <w:szCs w:val="18"/>
              </w:rPr>
              <w:fldChar w:fldCharType="separate"/>
            </w:r>
            <w:r>
              <w:rPr>
                <w:sz w:val="18"/>
                <w:szCs w:val="18"/>
                <w:vertAlign w:val="superscript"/>
              </w:rPr>
              <w:t>[37]</w:t>
            </w:r>
            <w:r>
              <w:rPr>
                <w:sz w:val="18"/>
                <w:szCs w:val="18"/>
              </w:rPr>
              <w:fldChar w:fldCharType="end"/>
            </w:r>
          </w:p>
        </w:tc>
        <w:tc>
          <w:tcPr>
            <w:tcW w:w="722" w:type="dxa"/>
            <w:noWrap/>
          </w:tcPr>
          <w:p>
            <w:pPr>
              <w:spacing w:line="240" w:lineRule="atLeast"/>
              <w:ind w:firstLine="0" w:firstLineChars="0"/>
              <w:jc w:val="left"/>
              <w:rPr>
                <w:sz w:val="18"/>
                <w:szCs w:val="18"/>
              </w:rPr>
            </w:pPr>
            <w:r>
              <w:rPr>
                <w:rFonts w:hint="eastAsia"/>
                <w:sz w:val="18"/>
                <w:szCs w:val="18"/>
              </w:rPr>
              <w:t>2017</w:t>
            </w:r>
          </w:p>
        </w:tc>
        <w:tc>
          <w:tcPr>
            <w:tcW w:w="992" w:type="dxa"/>
            <w:noWrap/>
          </w:tcPr>
          <w:p>
            <w:pPr>
              <w:spacing w:line="240" w:lineRule="atLeast"/>
              <w:ind w:firstLine="0" w:firstLineChars="0"/>
              <w:jc w:val="left"/>
              <w:rPr>
                <w:sz w:val="18"/>
                <w:szCs w:val="18"/>
              </w:rPr>
            </w:pPr>
            <w:r>
              <w:rPr>
                <w:rFonts w:hint="eastAsia"/>
                <w:sz w:val="18"/>
                <w:szCs w:val="18"/>
              </w:rPr>
              <w:t>中国</w:t>
            </w:r>
          </w:p>
        </w:tc>
        <w:tc>
          <w:tcPr>
            <w:tcW w:w="709" w:type="dxa"/>
            <w:noWrap/>
          </w:tcPr>
          <w:p>
            <w:pPr>
              <w:spacing w:line="240" w:lineRule="atLeast"/>
              <w:ind w:firstLine="0" w:firstLineChars="0"/>
              <w:jc w:val="left"/>
              <w:rPr>
                <w:sz w:val="18"/>
                <w:szCs w:val="18"/>
              </w:rPr>
            </w:pPr>
            <w:r>
              <w:rPr>
                <w:rFonts w:hint="eastAsia"/>
                <w:sz w:val="18"/>
                <w:szCs w:val="18"/>
              </w:rPr>
              <w:t>篮球</w:t>
            </w:r>
          </w:p>
        </w:tc>
        <w:tc>
          <w:tcPr>
            <w:tcW w:w="851" w:type="dxa"/>
            <w:noWrap/>
          </w:tcPr>
          <w:p>
            <w:pPr>
              <w:spacing w:line="240" w:lineRule="atLeast"/>
              <w:ind w:firstLine="0" w:firstLineChars="0"/>
              <w:jc w:val="left"/>
              <w:rPr>
                <w:sz w:val="18"/>
                <w:szCs w:val="18"/>
              </w:rPr>
            </w:pPr>
            <w:r>
              <w:rPr>
                <w:rFonts w:hint="eastAsia"/>
                <w:sz w:val="18"/>
                <w:szCs w:val="18"/>
              </w:rPr>
              <w:t>PT:12</w:t>
            </w:r>
          </w:p>
        </w:tc>
        <w:tc>
          <w:tcPr>
            <w:tcW w:w="567" w:type="dxa"/>
            <w:noWrap/>
          </w:tcPr>
          <w:p>
            <w:pPr>
              <w:spacing w:line="240" w:lineRule="atLeast"/>
              <w:ind w:firstLine="0" w:firstLineChars="0"/>
              <w:jc w:val="left"/>
              <w:rPr>
                <w:sz w:val="18"/>
                <w:szCs w:val="18"/>
              </w:rPr>
            </w:pPr>
            <w:r>
              <w:rPr>
                <w:rFonts w:hint="eastAsia"/>
                <w:sz w:val="18"/>
                <w:szCs w:val="18"/>
              </w:rPr>
              <w:t>M</w:t>
            </w:r>
          </w:p>
        </w:tc>
        <w:tc>
          <w:tcPr>
            <w:tcW w:w="708" w:type="dxa"/>
            <w:noWrap/>
          </w:tcPr>
          <w:p>
            <w:pPr>
              <w:spacing w:line="240" w:lineRule="atLeast"/>
              <w:ind w:firstLine="0" w:firstLineChars="0"/>
              <w:jc w:val="left"/>
              <w:rPr>
                <w:sz w:val="18"/>
                <w:szCs w:val="18"/>
              </w:rPr>
            </w:pPr>
            <w:r>
              <w:rPr>
                <w:rFonts w:hint="eastAsia"/>
                <w:sz w:val="18"/>
                <w:szCs w:val="18"/>
              </w:rPr>
              <w:t>20.79</w:t>
            </w:r>
          </w:p>
        </w:tc>
        <w:tc>
          <w:tcPr>
            <w:tcW w:w="709" w:type="dxa"/>
            <w:noWrap/>
          </w:tcPr>
          <w:p>
            <w:pPr>
              <w:spacing w:line="240" w:lineRule="atLeast"/>
              <w:ind w:firstLine="0" w:firstLineChars="0"/>
              <w:jc w:val="left"/>
              <w:rPr>
                <w:sz w:val="18"/>
                <w:szCs w:val="18"/>
              </w:rPr>
            </w:pPr>
            <w:r>
              <w:rPr>
                <w:rFonts w:hint="eastAsia"/>
                <w:sz w:val="18"/>
                <w:szCs w:val="18"/>
              </w:rPr>
              <w:t>12</w:t>
            </w:r>
          </w:p>
        </w:tc>
        <w:tc>
          <w:tcPr>
            <w:tcW w:w="709" w:type="dxa"/>
            <w:noWrap/>
          </w:tcPr>
          <w:p>
            <w:pPr>
              <w:spacing w:line="240" w:lineRule="atLeast"/>
              <w:ind w:firstLine="0" w:firstLineChars="0"/>
              <w:jc w:val="left"/>
              <w:rPr>
                <w:sz w:val="18"/>
                <w:szCs w:val="18"/>
              </w:rPr>
            </w:pPr>
            <w:r>
              <w:rPr>
                <w:rFonts w:hint="eastAsia"/>
                <w:sz w:val="18"/>
                <w:szCs w:val="18"/>
              </w:rPr>
              <w:t>3</w:t>
            </w:r>
          </w:p>
        </w:tc>
        <w:tc>
          <w:tcPr>
            <w:tcW w:w="1417" w:type="dxa"/>
            <w:noWrap/>
          </w:tcPr>
          <w:p>
            <w:pPr>
              <w:spacing w:line="240" w:lineRule="atLeast"/>
              <w:ind w:firstLine="0" w:firstLineChars="0"/>
              <w:jc w:val="left"/>
              <w:rPr>
                <w:sz w:val="18"/>
                <w:szCs w:val="18"/>
              </w:rPr>
            </w:pPr>
            <w:r>
              <w:rPr>
                <w:rFonts w:hint="eastAsia"/>
                <w:sz w:val="18"/>
                <w:szCs w:val="18"/>
              </w:rPr>
              <w:t>20m</w:t>
            </w:r>
          </w:p>
        </w:tc>
      </w:tr>
      <w:tr>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116" w:type="dxa"/>
            <w:noWrap/>
          </w:tcPr>
          <w:p>
            <w:pPr>
              <w:spacing w:line="240" w:lineRule="atLeast"/>
              <w:ind w:firstLine="0" w:firstLineChars="0"/>
              <w:jc w:val="left"/>
              <w:rPr>
                <w:sz w:val="18"/>
                <w:szCs w:val="18"/>
              </w:rPr>
            </w:pPr>
          </w:p>
        </w:tc>
        <w:tc>
          <w:tcPr>
            <w:tcW w:w="722" w:type="dxa"/>
            <w:noWrap/>
          </w:tcPr>
          <w:p>
            <w:pPr>
              <w:spacing w:line="240" w:lineRule="atLeast"/>
              <w:ind w:firstLine="0" w:firstLineChars="0"/>
              <w:jc w:val="left"/>
              <w:rPr>
                <w:sz w:val="18"/>
                <w:szCs w:val="18"/>
              </w:rPr>
            </w:pPr>
          </w:p>
        </w:tc>
        <w:tc>
          <w:tcPr>
            <w:tcW w:w="992" w:type="dxa"/>
            <w:noWrap/>
          </w:tcPr>
          <w:p>
            <w:pPr>
              <w:spacing w:line="240" w:lineRule="atLeast"/>
              <w:ind w:firstLine="0" w:firstLineChars="0"/>
              <w:jc w:val="left"/>
              <w:rPr>
                <w:sz w:val="18"/>
                <w:szCs w:val="18"/>
              </w:rPr>
            </w:pPr>
          </w:p>
        </w:tc>
        <w:tc>
          <w:tcPr>
            <w:tcW w:w="709" w:type="dxa"/>
            <w:noWrap/>
          </w:tcPr>
          <w:p>
            <w:pPr>
              <w:spacing w:line="240" w:lineRule="atLeast"/>
              <w:ind w:firstLine="0" w:firstLineChars="0"/>
              <w:jc w:val="left"/>
              <w:rPr>
                <w:sz w:val="18"/>
                <w:szCs w:val="18"/>
              </w:rPr>
            </w:pPr>
          </w:p>
        </w:tc>
        <w:tc>
          <w:tcPr>
            <w:tcW w:w="851" w:type="dxa"/>
            <w:noWrap/>
          </w:tcPr>
          <w:p>
            <w:pPr>
              <w:spacing w:line="240" w:lineRule="atLeast"/>
              <w:ind w:firstLine="0" w:firstLineChars="0"/>
              <w:jc w:val="left"/>
              <w:rPr>
                <w:sz w:val="18"/>
                <w:szCs w:val="18"/>
              </w:rPr>
            </w:pPr>
            <w:r>
              <w:rPr>
                <w:rFonts w:hint="eastAsia"/>
                <w:sz w:val="18"/>
                <w:szCs w:val="18"/>
              </w:rPr>
              <w:t>CG:12</w:t>
            </w:r>
          </w:p>
        </w:tc>
        <w:tc>
          <w:tcPr>
            <w:tcW w:w="567" w:type="dxa"/>
            <w:noWrap/>
          </w:tcPr>
          <w:p>
            <w:pPr>
              <w:spacing w:line="240" w:lineRule="atLeast"/>
              <w:ind w:firstLine="0" w:firstLineChars="0"/>
              <w:jc w:val="left"/>
              <w:rPr>
                <w:sz w:val="18"/>
                <w:szCs w:val="18"/>
              </w:rPr>
            </w:pPr>
            <w:r>
              <w:rPr>
                <w:rFonts w:hint="eastAsia"/>
                <w:sz w:val="18"/>
                <w:szCs w:val="18"/>
              </w:rPr>
              <w:t>M</w:t>
            </w:r>
          </w:p>
        </w:tc>
        <w:tc>
          <w:tcPr>
            <w:tcW w:w="708" w:type="dxa"/>
            <w:noWrap/>
          </w:tcPr>
          <w:p>
            <w:pPr>
              <w:spacing w:line="240" w:lineRule="atLeast"/>
              <w:ind w:firstLine="0" w:firstLineChars="0"/>
              <w:jc w:val="left"/>
              <w:rPr>
                <w:sz w:val="18"/>
                <w:szCs w:val="18"/>
              </w:rPr>
            </w:pPr>
          </w:p>
        </w:tc>
        <w:tc>
          <w:tcPr>
            <w:tcW w:w="709" w:type="dxa"/>
            <w:noWrap/>
          </w:tcPr>
          <w:p>
            <w:pPr>
              <w:spacing w:line="240" w:lineRule="atLeast"/>
              <w:ind w:firstLine="0" w:firstLineChars="0"/>
              <w:jc w:val="left"/>
              <w:rPr>
                <w:sz w:val="18"/>
                <w:szCs w:val="18"/>
              </w:rPr>
            </w:pPr>
          </w:p>
        </w:tc>
        <w:tc>
          <w:tcPr>
            <w:tcW w:w="709" w:type="dxa"/>
            <w:noWrap/>
          </w:tcPr>
          <w:p>
            <w:pPr>
              <w:spacing w:line="240" w:lineRule="atLeast"/>
              <w:ind w:firstLine="0" w:firstLineChars="0"/>
              <w:jc w:val="left"/>
              <w:rPr>
                <w:sz w:val="18"/>
                <w:szCs w:val="18"/>
              </w:rPr>
            </w:pPr>
          </w:p>
        </w:tc>
        <w:tc>
          <w:tcPr>
            <w:tcW w:w="1417" w:type="dxa"/>
            <w:noWrap/>
          </w:tcPr>
          <w:p>
            <w:pPr>
              <w:spacing w:line="240" w:lineRule="atLeast"/>
              <w:ind w:firstLine="0" w:firstLineChars="0"/>
              <w:jc w:val="left"/>
              <w:rPr>
                <w:sz w:val="18"/>
                <w:szCs w:val="18"/>
              </w:rPr>
            </w:pPr>
          </w:p>
        </w:tc>
      </w:tr>
      <w:tr>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116" w:type="dxa"/>
            <w:noWrap/>
          </w:tcPr>
          <w:p>
            <w:pPr>
              <w:spacing w:line="240" w:lineRule="atLeast"/>
              <w:ind w:firstLine="0" w:firstLineChars="0"/>
              <w:jc w:val="left"/>
              <w:rPr>
                <w:sz w:val="18"/>
                <w:szCs w:val="18"/>
              </w:rPr>
            </w:pPr>
            <w:r>
              <w:rPr>
                <w:rFonts w:hint="eastAsia"/>
                <w:sz w:val="18"/>
                <w:szCs w:val="18"/>
              </w:rPr>
              <w:t>程亚华</w:t>
            </w:r>
            <w:r>
              <w:rPr>
                <w:sz w:val="18"/>
                <w:szCs w:val="18"/>
              </w:rPr>
              <w:fldChar w:fldCharType="begin"/>
            </w:r>
            <w:r>
              <w:rPr>
                <w:sz w:val="18"/>
                <w:szCs w:val="18"/>
              </w:rPr>
              <w:instrText xml:space="preserve"> ADDIN EN.CITE &lt;EndNote&gt;&lt;Cite&gt;&lt;Author&gt;程亚华&lt;/Author&gt;&lt;Year&gt;2017&lt;/Year&gt;&lt;RecNum&gt;79&lt;/RecNum&gt;&lt;DisplayText&gt;&lt;style face="superscript"&gt;[38]&lt;/style&gt;&lt;/DisplayText&gt;&lt;record&gt;&lt;rec-number&gt;79&lt;/rec-number&gt;&lt;foreign-keys&gt;&lt;key app="EN" db-id="fp29f5tx4s5d0eetvw3p5pf2ttwsdt2xfaz0" timestamp="1596162435"&gt;79&lt;/key&gt;&lt;/foreign-keys&gt;&lt;ref-type name="Thesis"&gt;32&lt;/ref-type&gt;&lt;contributors&gt;&lt;authors&gt;&lt;author&gt;程亚华&lt;/author&gt;&lt;/authors&gt;&lt;tertiary-authors&gt;&lt;author&gt;周爱国,&lt;/author&gt;&lt;/tertiary-authors&gt;&lt;/contributors&gt;&lt;titles&gt;&lt;title&gt;快速伸缩复合训练对青少年网球运动员速度灵敏影响的实验研</w:instrText>
            </w:r>
            <w:r>
              <w:rPr>
                <w:rFonts w:hint="eastAsia"/>
                <w:sz w:val="18"/>
                <w:szCs w:val="18"/>
              </w:rPr>
              <w:instrText xml:space="preserve">究</w:instrText>
            </w:r>
            <w:r>
              <w:rPr>
                <w:sz w:val="18"/>
                <w:szCs w:val="18"/>
              </w:rPr>
              <w:instrText xml:space="preserve">&lt;/title&gt;&lt;/titles&gt;&lt;keywords&gt;&lt;keyword&gt;快速伸缩复合训练&lt;/keyword&gt;&lt;keyword&gt;网球运动员&lt;/keyword&gt;&lt;keyword&gt;速度灵敏&lt;/keyword&gt;&lt;keyword&gt;下肢爆发力&lt;/keyword&gt;&lt;/keywords&gt;&lt;dates&gt;&lt;year&gt;2017&lt;/year&gt;&lt;/dates&gt;&lt;publisher&gt;北京体育大学&lt;/publisher&gt;&lt;work-type&gt;硕士&lt;/work-type&gt;&lt;urls&gt;&lt;/urls&gt;&lt;remote-database-provider&gt;Cnki&lt;/remote-database-provider&gt;&lt;/record&gt;&lt;/Cite&gt;&lt;/EndNote&gt;</w:instrText>
            </w:r>
            <w:r>
              <w:rPr>
                <w:sz w:val="18"/>
                <w:szCs w:val="18"/>
              </w:rPr>
              <w:fldChar w:fldCharType="separate"/>
            </w:r>
            <w:r>
              <w:rPr>
                <w:sz w:val="18"/>
                <w:szCs w:val="18"/>
                <w:vertAlign w:val="superscript"/>
              </w:rPr>
              <w:t>[38]</w:t>
            </w:r>
            <w:r>
              <w:rPr>
                <w:sz w:val="18"/>
                <w:szCs w:val="18"/>
              </w:rPr>
              <w:fldChar w:fldCharType="end"/>
            </w:r>
          </w:p>
        </w:tc>
        <w:tc>
          <w:tcPr>
            <w:tcW w:w="722" w:type="dxa"/>
            <w:noWrap/>
          </w:tcPr>
          <w:p>
            <w:pPr>
              <w:spacing w:line="240" w:lineRule="atLeast"/>
              <w:ind w:firstLine="0" w:firstLineChars="0"/>
              <w:jc w:val="left"/>
              <w:rPr>
                <w:sz w:val="18"/>
                <w:szCs w:val="18"/>
              </w:rPr>
            </w:pPr>
            <w:r>
              <w:rPr>
                <w:rFonts w:hint="eastAsia"/>
                <w:sz w:val="18"/>
                <w:szCs w:val="18"/>
              </w:rPr>
              <w:t>2017</w:t>
            </w:r>
          </w:p>
        </w:tc>
        <w:tc>
          <w:tcPr>
            <w:tcW w:w="992" w:type="dxa"/>
            <w:noWrap/>
          </w:tcPr>
          <w:p>
            <w:pPr>
              <w:spacing w:line="240" w:lineRule="atLeast"/>
              <w:ind w:firstLine="0" w:firstLineChars="0"/>
              <w:jc w:val="left"/>
              <w:rPr>
                <w:sz w:val="18"/>
                <w:szCs w:val="18"/>
              </w:rPr>
            </w:pPr>
            <w:r>
              <w:rPr>
                <w:rFonts w:hint="eastAsia"/>
                <w:sz w:val="18"/>
                <w:szCs w:val="18"/>
              </w:rPr>
              <w:t>中国</w:t>
            </w:r>
          </w:p>
        </w:tc>
        <w:tc>
          <w:tcPr>
            <w:tcW w:w="709" w:type="dxa"/>
            <w:noWrap/>
          </w:tcPr>
          <w:p>
            <w:pPr>
              <w:spacing w:line="240" w:lineRule="atLeast"/>
              <w:ind w:firstLine="0" w:firstLineChars="0"/>
              <w:jc w:val="left"/>
              <w:rPr>
                <w:sz w:val="18"/>
                <w:szCs w:val="18"/>
              </w:rPr>
            </w:pPr>
            <w:r>
              <w:rPr>
                <w:rFonts w:hint="eastAsia"/>
                <w:sz w:val="18"/>
                <w:szCs w:val="18"/>
              </w:rPr>
              <w:t>网球</w:t>
            </w:r>
          </w:p>
        </w:tc>
        <w:tc>
          <w:tcPr>
            <w:tcW w:w="851" w:type="dxa"/>
            <w:noWrap/>
          </w:tcPr>
          <w:p>
            <w:pPr>
              <w:spacing w:line="240" w:lineRule="atLeast"/>
              <w:ind w:firstLine="0" w:firstLineChars="0"/>
              <w:jc w:val="left"/>
              <w:rPr>
                <w:sz w:val="18"/>
                <w:szCs w:val="18"/>
              </w:rPr>
            </w:pPr>
            <w:r>
              <w:rPr>
                <w:rFonts w:hint="eastAsia"/>
                <w:sz w:val="18"/>
                <w:szCs w:val="18"/>
              </w:rPr>
              <w:t>PT:8</w:t>
            </w:r>
          </w:p>
        </w:tc>
        <w:tc>
          <w:tcPr>
            <w:tcW w:w="567" w:type="dxa"/>
            <w:noWrap/>
          </w:tcPr>
          <w:p>
            <w:pPr>
              <w:spacing w:line="240" w:lineRule="atLeast"/>
              <w:ind w:firstLine="0" w:firstLineChars="0"/>
              <w:jc w:val="left"/>
              <w:rPr>
                <w:sz w:val="18"/>
                <w:szCs w:val="18"/>
              </w:rPr>
            </w:pPr>
            <w:r>
              <w:rPr>
                <w:rFonts w:hint="eastAsia"/>
                <w:sz w:val="18"/>
                <w:szCs w:val="18"/>
              </w:rPr>
              <w:t>M</w:t>
            </w:r>
          </w:p>
        </w:tc>
        <w:tc>
          <w:tcPr>
            <w:tcW w:w="708" w:type="dxa"/>
            <w:noWrap/>
          </w:tcPr>
          <w:p>
            <w:pPr>
              <w:spacing w:line="240" w:lineRule="atLeast"/>
              <w:ind w:firstLine="0" w:firstLineChars="0"/>
              <w:jc w:val="left"/>
              <w:rPr>
                <w:sz w:val="18"/>
                <w:szCs w:val="18"/>
              </w:rPr>
            </w:pPr>
            <w:r>
              <w:rPr>
                <w:rFonts w:hint="eastAsia"/>
                <w:sz w:val="18"/>
                <w:szCs w:val="18"/>
              </w:rPr>
              <w:t>16.86</w:t>
            </w:r>
          </w:p>
        </w:tc>
        <w:tc>
          <w:tcPr>
            <w:tcW w:w="709" w:type="dxa"/>
            <w:noWrap/>
          </w:tcPr>
          <w:p>
            <w:pPr>
              <w:spacing w:line="240" w:lineRule="atLeast"/>
              <w:ind w:firstLine="0" w:firstLineChars="0"/>
              <w:jc w:val="left"/>
              <w:rPr>
                <w:sz w:val="18"/>
                <w:szCs w:val="18"/>
              </w:rPr>
            </w:pPr>
            <w:r>
              <w:rPr>
                <w:rFonts w:hint="eastAsia"/>
                <w:sz w:val="18"/>
                <w:szCs w:val="18"/>
              </w:rPr>
              <w:t>6</w:t>
            </w:r>
          </w:p>
        </w:tc>
        <w:tc>
          <w:tcPr>
            <w:tcW w:w="709" w:type="dxa"/>
            <w:noWrap/>
          </w:tcPr>
          <w:p>
            <w:pPr>
              <w:spacing w:line="240" w:lineRule="atLeast"/>
              <w:ind w:firstLine="0" w:firstLineChars="0"/>
              <w:jc w:val="left"/>
              <w:rPr>
                <w:sz w:val="18"/>
                <w:szCs w:val="18"/>
              </w:rPr>
            </w:pPr>
            <w:r>
              <w:rPr>
                <w:rFonts w:hint="eastAsia"/>
                <w:sz w:val="18"/>
                <w:szCs w:val="18"/>
              </w:rPr>
              <w:t>1</w:t>
            </w:r>
          </w:p>
        </w:tc>
        <w:tc>
          <w:tcPr>
            <w:tcW w:w="1417" w:type="dxa"/>
            <w:noWrap/>
          </w:tcPr>
          <w:p>
            <w:pPr>
              <w:spacing w:line="240" w:lineRule="atLeast"/>
              <w:ind w:firstLine="0" w:firstLineChars="0"/>
              <w:jc w:val="left"/>
              <w:rPr>
                <w:sz w:val="18"/>
                <w:szCs w:val="18"/>
              </w:rPr>
            </w:pPr>
            <w:r>
              <w:rPr>
                <w:rFonts w:hint="eastAsia"/>
                <w:sz w:val="18"/>
                <w:szCs w:val="18"/>
              </w:rPr>
              <w:t>5m 10m 20m</w:t>
            </w:r>
          </w:p>
        </w:tc>
      </w:tr>
      <w:tr>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116" w:type="dxa"/>
            <w:noWrap/>
          </w:tcPr>
          <w:p>
            <w:pPr>
              <w:spacing w:line="240" w:lineRule="atLeast"/>
              <w:ind w:firstLine="0" w:firstLineChars="0"/>
              <w:jc w:val="left"/>
              <w:rPr>
                <w:sz w:val="18"/>
                <w:szCs w:val="18"/>
              </w:rPr>
            </w:pPr>
          </w:p>
        </w:tc>
        <w:tc>
          <w:tcPr>
            <w:tcW w:w="722" w:type="dxa"/>
            <w:noWrap/>
          </w:tcPr>
          <w:p>
            <w:pPr>
              <w:spacing w:line="240" w:lineRule="atLeast"/>
              <w:ind w:firstLine="0" w:firstLineChars="0"/>
              <w:jc w:val="left"/>
              <w:rPr>
                <w:sz w:val="18"/>
                <w:szCs w:val="18"/>
              </w:rPr>
            </w:pPr>
          </w:p>
        </w:tc>
        <w:tc>
          <w:tcPr>
            <w:tcW w:w="992" w:type="dxa"/>
            <w:noWrap/>
          </w:tcPr>
          <w:p>
            <w:pPr>
              <w:spacing w:line="240" w:lineRule="atLeast"/>
              <w:ind w:firstLine="0" w:firstLineChars="0"/>
              <w:jc w:val="left"/>
              <w:rPr>
                <w:sz w:val="18"/>
                <w:szCs w:val="18"/>
              </w:rPr>
            </w:pPr>
          </w:p>
        </w:tc>
        <w:tc>
          <w:tcPr>
            <w:tcW w:w="709" w:type="dxa"/>
            <w:noWrap/>
          </w:tcPr>
          <w:p>
            <w:pPr>
              <w:spacing w:line="240" w:lineRule="atLeast"/>
              <w:ind w:firstLine="0" w:firstLineChars="0"/>
              <w:jc w:val="left"/>
              <w:rPr>
                <w:sz w:val="18"/>
                <w:szCs w:val="18"/>
              </w:rPr>
            </w:pPr>
          </w:p>
        </w:tc>
        <w:tc>
          <w:tcPr>
            <w:tcW w:w="851" w:type="dxa"/>
            <w:noWrap/>
          </w:tcPr>
          <w:p>
            <w:pPr>
              <w:spacing w:line="240" w:lineRule="atLeast"/>
              <w:ind w:firstLine="0" w:firstLineChars="0"/>
              <w:jc w:val="left"/>
              <w:rPr>
                <w:sz w:val="18"/>
                <w:szCs w:val="18"/>
              </w:rPr>
            </w:pPr>
            <w:r>
              <w:rPr>
                <w:rFonts w:hint="eastAsia"/>
                <w:sz w:val="18"/>
                <w:szCs w:val="18"/>
              </w:rPr>
              <w:t>CG:8</w:t>
            </w:r>
          </w:p>
        </w:tc>
        <w:tc>
          <w:tcPr>
            <w:tcW w:w="567" w:type="dxa"/>
            <w:noWrap/>
          </w:tcPr>
          <w:p>
            <w:pPr>
              <w:spacing w:line="240" w:lineRule="atLeast"/>
              <w:ind w:firstLine="0" w:firstLineChars="0"/>
              <w:jc w:val="left"/>
              <w:rPr>
                <w:sz w:val="18"/>
                <w:szCs w:val="18"/>
              </w:rPr>
            </w:pPr>
            <w:r>
              <w:rPr>
                <w:rFonts w:hint="eastAsia"/>
                <w:sz w:val="18"/>
                <w:szCs w:val="18"/>
              </w:rPr>
              <w:t>M</w:t>
            </w:r>
          </w:p>
        </w:tc>
        <w:tc>
          <w:tcPr>
            <w:tcW w:w="708" w:type="dxa"/>
            <w:noWrap/>
          </w:tcPr>
          <w:p>
            <w:pPr>
              <w:spacing w:line="240" w:lineRule="atLeast"/>
              <w:ind w:firstLine="0" w:firstLineChars="0"/>
              <w:jc w:val="left"/>
              <w:rPr>
                <w:sz w:val="18"/>
                <w:szCs w:val="18"/>
              </w:rPr>
            </w:pPr>
            <w:r>
              <w:rPr>
                <w:rFonts w:hint="eastAsia"/>
                <w:sz w:val="18"/>
                <w:szCs w:val="18"/>
              </w:rPr>
              <w:t>16.69</w:t>
            </w:r>
          </w:p>
        </w:tc>
        <w:tc>
          <w:tcPr>
            <w:tcW w:w="709" w:type="dxa"/>
            <w:noWrap/>
          </w:tcPr>
          <w:p>
            <w:pPr>
              <w:spacing w:line="240" w:lineRule="atLeast"/>
              <w:ind w:firstLine="0" w:firstLineChars="0"/>
              <w:jc w:val="left"/>
              <w:rPr>
                <w:sz w:val="18"/>
                <w:szCs w:val="18"/>
              </w:rPr>
            </w:pPr>
          </w:p>
        </w:tc>
        <w:tc>
          <w:tcPr>
            <w:tcW w:w="709" w:type="dxa"/>
            <w:noWrap/>
          </w:tcPr>
          <w:p>
            <w:pPr>
              <w:spacing w:line="240" w:lineRule="atLeast"/>
              <w:ind w:firstLine="0" w:firstLineChars="0"/>
              <w:jc w:val="left"/>
              <w:rPr>
                <w:sz w:val="18"/>
                <w:szCs w:val="18"/>
              </w:rPr>
            </w:pPr>
          </w:p>
        </w:tc>
        <w:tc>
          <w:tcPr>
            <w:tcW w:w="1417" w:type="dxa"/>
            <w:noWrap/>
          </w:tcPr>
          <w:p>
            <w:pPr>
              <w:spacing w:line="240" w:lineRule="atLeast"/>
              <w:ind w:firstLine="0" w:firstLineChars="0"/>
              <w:jc w:val="left"/>
              <w:rPr>
                <w:sz w:val="18"/>
                <w:szCs w:val="18"/>
              </w:rPr>
            </w:pPr>
          </w:p>
        </w:tc>
      </w:tr>
      <w:tr>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116" w:type="dxa"/>
            <w:noWrap/>
          </w:tcPr>
          <w:p>
            <w:pPr>
              <w:spacing w:line="240" w:lineRule="atLeast"/>
              <w:ind w:firstLine="0" w:firstLineChars="0"/>
              <w:jc w:val="left"/>
              <w:rPr>
                <w:sz w:val="18"/>
                <w:szCs w:val="18"/>
              </w:rPr>
            </w:pPr>
            <w:r>
              <w:rPr>
                <w:rFonts w:hint="eastAsia"/>
                <w:sz w:val="18"/>
                <w:szCs w:val="18"/>
              </w:rPr>
              <w:t>王胜</w:t>
            </w:r>
            <w:r>
              <w:rPr>
                <w:sz w:val="18"/>
                <w:szCs w:val="18"/>
              </w:rPr>
              <w:fldChar w:fldCharType="begin"/>
            </w:r>
            <w:r>
              <w:rPr>
                <w:sz w:val="18"/>
                <w:szCs w:val="18"/>
              </w:rPr>
              <w:instrText xml:space="preserve"> ADDIN EN.CITE &lt;EndNote&gt;&lt;Cite&gt;&lt;Author&gt;王胜&lt;/Author&gt;&lt;Year&gt;2015&lt;/Year&gt;&lt;RecNum&gt;144&lt;/RecNum&gt;&lt;DisplayText&gt;&lt;style face="superscript"&gt;[39]&lt;/style&gt;&lt;/DisplayText&gt;&lt;record&gt;&lt;rec-number&gt;144&lt;/rec-number&gt;&lt;foreign-keys&gt;&lt;key app="EN" db-id="fp29f5tx4s5d0eetvw3p5pf2ttwsdt2xfaz0" timestamp="1608448534"&gt;144&lt;/key&gt;&lt;/foreign-keys&gt;&lt;ref-type name="Journal Article"&gt;17&lt;/ref-type&gt;&lt;contributors&gt;&lt;authors&gt;&lt;author&gt;王胜&lt;/author&gt;&lt;/authors&gt;&lt;/contributors&gt;&lt;auth-address&gt;北京体育大学;&lt;/auth-address&gt;&lt;titles&gt;&lt;title&gt;负重超等长训练与传统负重训练对短跑运动员下肢爆发力影响的研究&lt;/title&gt;&lt;secondary-title&gt;青少年体育&lt;/secondary-title&gt;&lt;/titles&gt;&lt;periodical&gt;&lt;full-title&gt;青少年体育&lt;/full-title&gt;&lt;/periodical&gt;&lt;pages&gt;46-48&lt;/pages&gt;&lt;number&gt;10&lt;/number&gt;&lt;keywords&gt;&lt;keyword&gt;短跑运动员&lt;/keyword&gt;&lt;keyword&gt;实验组&lt;/keyword&gt;&lt;keyword&gt;立定跳远&lt;/keyword&gt;&lt;keyword&gt;下肢爆发力&lt;/keyword&gt;&lt;keyword&gt;传</w:instrText>
            </w:r>
            <w:r>
              <w:rPr>
                <w:rFonts w:hint="eastAsia"/>
                <w:sz w:val="18"/>
                <w:szCs w:val="18"/>
              </w:rPr>
              <w:instrText xml:space="preserve">统力量训练</w:instrText>
            </w:r>
            <w:r>
              <w:rPr>
                <w:sz w:val="18"/>
                <w:szCs w:val="18"/>
              </w:rPr>
              <w:instrText xml:space="preserve">&lt;/keyword&gt;&lt;/keywords&gt;&lt;dates&gt;&lt;year&gt;2015&lt;/year&gt;&lt;/dates&gt;&lt;isbn&gt;2095-4581&lt;/isbn&gt;&lt;call-num&gt;10-1081/G8&lt;/call-num&gt;&lt;urls&gt;&lt;/urls&gt;&lt;remote-database-provider&gt;Cnki&lt;/remote-database-provider&gt;&lt;/record&gt;&lt;/Cite&gt;&lt;/EndNote&gt;</w:instrText>
            </w:r>
            <w:r>
              <w:rPr>
                <w:sz w:val="18"/>
                <w:szCs w:val="18"/>
              </w:rPr>
              <w:fldChar w:fldCharType="separate"/>
            </w:r>
            <w:r>
              <w:rPr>
                <w:sz w:val="18"/>
                <w:szCs w:val="18"/>
                <w:vertAlign w:val="superscript"/>
              </w:rPr>
              <w:t>[39]</w:t>
            </w:r>
            <w:r>
              <w:rPr>
                <w:sz w:val="18"/>
                <w:szCs w:val="18"/>
              </w:rPr>
              <w:fldChar w:fldCharType="end"/>
            </w:r>
          </w:p>
        </w:tc>
        <w:tc>
          <w:tcPr>
            <w:tcW w:w="722" w:type="dxa"/>
            <w:noWrap/>
          </w:tcPr>
          <w:p>
            <w:pPr>
              <w:spacing w:line="240" w:lineRule="atLeast"/>
              <w:ind w:firstLine="0" w:firstLineChars="0"/>
              <w:jc w:val="left"/>
              <w:rPr>
                <w:sz w:val="18"/>
                <w:szCs w:val="18"/>
              </w:rPr>
            </w:pPr>
            <w:r>
              <w:rPr>
                <w:rFonts w:hint="eastAsia"/>
                <w:sz w:val="18"/>
                <w:szCs w:val="18"/>
              </w:rPr>
              <w:t>2015</w:t>
            </w:r>
          </w:p>
        </w:tc>
        <w:tc>
          <w:tcPr>
            <w:tcW w:w="992" w:type="dxa"/>
            <w:noWrap/>
          </w:tcPr>
          <w:p>
            <w:pPr>
              <w:spacing w:line="240" w:lineRule="atLeast"/>
              <w:ind w:firstLine="0" w:firstLineChars="0"/>
              <w:jc w:val="left"/>
              <w:rPr>
                <w:sz w:val="18"/>
                <w:szCs w:val="18"/>
              </w:rPr>
            </w:pPr>
            <w:r>
              <w:rPr>
                <w:rFonts w:hint="eastAsia"/>
                <w:sz w:val="18"/>
                <w:szCs w:val="18"/>
              </w:rPr>
              <w:t>中国</w:t>
            </w:r>
          </w:p>
        </w:tc>
        <w:tc>
          <w:tcPr>
            <w:tcW w:w="709" w:type="dxa"/>
            <w:noWrap/>
          </w:tcPr>
          <w:p>
            <w:pPr>
              <w:spacing w:line="240" w:lineRule="atLeast"/>
              <w:ind w:firstLine="0" w:firstLineChars="0"/>
              <w:jc w:val="left"/>
              <w:rPr>
                <w:sz w:val="18"/>
                <w:szCs w:val="18"/>
              </w:rPr>
            </w:pPr>
            <w:r>
              <w:rPr>
                <w:rFonts w:hint="eastAsia"/>
                <w:sz w:val="18"/>
                <w:szCs w:val="18"/>
              </w:rPr>
              <w:t>短跑</w:t>
            </w:r>
          </w:p>
        </w:tc>
        <w:tc>
          <w:tcPr>
            <w:tcW w:w="851" w:type="dxa"/>
            <w:noWrap/>
          </w:tcPr>
          <w:p>
            <w:pPr>
              <w:spacing w:line="240" w:lineRule="atLeast"/>
              <w:ind w:firstLine="0" w:firstLineChars="0"/>
              <w:jc w:val="left"/>
              <w:rPr>
                <w:sz w:val="18"/>
                <w:szCs w:val="18"/>
              </w:rPr>
            </w:pPr>
            <w:r>
              <w:rPr>
                <w:rFonts w:hint="eastAsia"/>
                <w:sz w:val="18"/>
                <w:szCs w:val="18"/>
              </w:rPr>
              <w:t>PT:8</w:t>
            </w:r>
          </w:p>
        </w:tc>
        <w:tc>
          <w:tcPr>
            <w:tcW w:w="567" w:type="dxa"/>
            <w:noWrap/>
          </w:tcPr>
          <w:p>
            <w:pPr>
              <w:spacing w:line="240" w:lineRule="atLeast"/>
              <w:ind w:firstLine="0" w:firstLineChars="0"/>
              <w:jc w:val="left"/>
              <w:rPr>
                <w:sz w:val="18"/>
                <w:szCs w:val="18"/>
              </w:rPr>
            </w:pPr>
            <w:r>
              <w:rPr>
                <w:rFonts w:hint="eastAsia"/>
                <w:sz w:val="18"/>
                <w:szCs w:val="18"/>
              </w:rPr>
              <w:t>M</w:t>
            </w:r>
          </w:p>
        </w:tc>
        <w:tc>
          <w:tcPr>
            <w:tcW w:w="708" w:type="dxa"/>
            <w:noWrap/>
          </w:tcPr>
          <w:p>
            <w:pPr>
              <w:spacing w:line="240" w:lineRule="atLeast"/>
              <w:ind w:firstLine="0" w:firstLineChars="0"/>
              <w:jc w:val="left"/>
              <w:rPr>
                <w:sz w:val="18"/>
                <w:szCs w:val="18"/>
              </w:rPr>
            </w:pPr>
            <w:r>
              <w:rPr>
                <w:rFonts w:hint="eastAsia"/>
                <w:sz w:val="18"/>
                <w:szCs w:val="18"/>
              </w:rPr>
              <w:t>21</w:t>
            </w:r>
          </w:p>
        </w:tc>
        <w:tc>
          <w:tcPr>
            <w:tcW w:w="709" w:type="dxa"/>
            <w:noWrap/>
          </w:tcPr>
          <w:p>
            <w:pPr>
              <w:spacing w:line="240" w:lineRule="atLeast"/>
              <w:ind w:firstLine="0" w:firstLineChars="0"/>
              <w:jc w:val="left"/>
              <w:rPr>
                <w:sz w:val="18"/>
                <w:szCs w:val="18"/>
              </w:rPr>
            </w:pPr>
            <w:r>
              <w:rPr>
                <w:rFonts w:hint="eastAsia"/>
                <w:sz w:val="18"/>
                <w:szCs w:val="18"/>
              </w:rPr>
              <w:t>8</w:t>
            </w:r>
          </w:p>
        </w:tc>
        <w:tc>
          <w:tcPr>
            <w:tcW w:w="709" w:type="dxa"/>
            <w:noWrap/>
          </w:tcPr>
          <w:p>
            <w:pPr>
              <w:spacing w:line="240" w:lineRule="atLeast"/>
              <w:ind w:firstLine="0" w:firstLineChars="0"/>
              <w:jc w:val="left"/>
              <w:rPr>
                <w:sz w:val="18"/>
                <w:szCs w:val="18"/>
              </w:rPr>
            </w:pPr>
            <w:r>
              <w:rPr>
                <w:rFonts w:hint="eastAsia"/>
                <w:sz w:val="18"/>
                <w:szCs w:val="18"/>
              </w:rPr>
              <w:t>3</w:t>
            </w:r>
          </w:p>
        </w:tc>
        <w:tc>
          <w:tcPr>
            <w:tcW w:w="1417" w:type="dxa"/>
            <w:noWrap/>
          </w:tcPr>
          <w:p>
            <w:pPr>
              <w:spacing w:line="240" w:lineRule="atLeast"/>
              <w:ind w:firstLine="0" w:firstLineChars="0"/>
              <w:jc w:val="left"/>
              <w:rPr>
                <w:sz w:val="18"/>
                <w:szCs w:val="18"/>
              </w:rPr>
            </w:pPr>
            <w:r>
              <w:rPr>
                <w:rFonts w:hint="eastAsia"/>
                <w:sz w:val="18"/>
                <w:szCs w:val="18"/>
              </w:rPr>
              <w:t>30m 100m</w:t>
            </w:r>
          </w:p>
        </w:tc>
      </w:tr>
      <w:tr>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116" w:type="dxa"/>
            <w:noWrap/>
          </w:tcPr>
          <w:p>
            <w:pPr>
              <w:spacing w:line="240" w:lineRule="atLeast"/>
              <w:ind w:firstLine="0" w:firstLineChars="0"/>
              <w:jc w:val="left"/>
              <w:rPr>
                <w:sz w:val="18"/>
                <w:szCs w:val="18"/>
              </w:rPr>
            </w:pPr>
          </w:p>
        </w:tc>
        <w:tc>
          <w:tcPr>
            <w:tcW w:w="722" w:type="dxa"/>
            <w:noWrap/>
          </w:tcPr>
          <w:p>
            <w:pPr>
              <w:spacing w:line="240" w:lineRule="atLeast"/>
              <w:ind w:firstLine="0" w:firstLineChars="0"/>
              <w:jc w:val="left"/>
              <w:rPr>
                <w:sz w:val="18"/>
                <w:szCs w:val="18"/>
              </w:rPr>
            </w:pPr>
          </w:p>
        </w:tc>
        <w:tc>
          <w:tcPr>
            <w:tcW w:w="992" w:type="dxa"/>
            <w:noWrap/>
          </w:tcPr>
          <w:p>
            <w:pPr>
              <w:spacing w:line="240" w:lineRule="atLeast"/>
              <w:ind w:firstLine="0" w:firstLineChars="0"/>
              <w:jc w:val="left"/>
              <w:rPr>
                <w:sz w:val="18"/>
                <w:szCs w:val="18"/>
              </w:rPr>
            </w:pPr>
          </w:p>
        </w:tc>
        <w:tc>
          <w:tcPr>
            <w:tcW w:w="709" w:type="dxa"/>
            <w:noWrap/>
          </w:tcPr>
          <w:p>
            <w:pPr>
              <w:spacing w:line="240" w:lineRule="atLeast"/>
              <w:ind w:firstLine="0" w:firstLineChars="0"/>
              <w:jc w:val="left"/>
              <w:rPr>
                <w:sz w:val="18"/>
                <w:szCs w:val="18"/>
              </w:rPr>
            </w:pPr>
          </w:p>
        </w:tc>
        <w:tc>
          <w:tcPr>
            <w:tcW w:w="851" w:type="dxa"/>
            <w:noWrap/>
          </w:tcPr>
          <w:p>
            <w:pPr>
              <w:spacing w:line="240" w:lineRule="atLeast"/>
              <w:ind w:firstLine="0" w:firstLineChars="0"/>
              <w:jc w:val="left"/>
              <w:rPr>
                <w:sz w:val="18"/>
                <w:szCs w:val="18"/>
              </w:rPr>
            </w:pPr>
            <w:r>
              <w:rPr>
                <w:rFonts w:hint="eastAsia"/>
                <w:sz w:val="18"/>
                <w:szCs w:val="18"/>
              </w:rPr>
              <w:t>CG:8</w:t>
            </w:r>
          </w:p>
        </w:tc>
        <w:tc>
          <w:tcPr>
            <w:tcW w:w="567" w:type="dxa"/>
            <w:noWrap/>
          </w:tcPr>
          <w:p>
            <w:pPr>
              <w:spacing w:line="240" w:lineRule="atLeast"/>
              <w:ind w:firstLine="0" w:firstLineChars="0"/>
              <w:jc w:val="left"/>
              <w:rPr>
                <w:sz w:val="18"/>
                <w:szCs w:val="18"/>
              </w:rPr>
            </w:pPr>
            <w:r>
              <w:rPr>
                <w:rFonts w:hint="eastAsia"/>
                <w:sz w:val="18"/>
                <w:szCs w:val="18"/>
              </w:rPr>
              <w:t>M</w:t>
            </w:r>
          </w:p>
        </w:tc>
        <w:tc>
          <w:tcPr>
            <w:tcW w:w="708" w:type="dxa"/>
            <w:noWrap/>
          </w:tcPr>
          <w:p>
            <w:pPr>
              <w:spacing w:line="240" w:lineRule="atLeast"/>
              <w:ind w:firstLine="0" w:firstLineChars="0"/>
              <w:jc w:val="left"/>
              <w:rPr>
                <w:sz w:val="18"/>
                <w:szCs w:val="18"/>
              </w:rPr>
            </w:pPr>
            <w:r>
              <w:rPr>
                <w:rFonts w:hint="eastAsia"/>
                <w:sz w:val="18"/>
                <w:szCs w:val="18"/>
              </w:rPr>
              <w:t>22</w:t>
            </w:r>
          </w:p>
        </w:tc>
        <w:tc>
          <w:tcPr>
            <w:tcW w:w="709" w:type="dxa"/>
            <w:noWrap/>
          </w:tcPr>
          <w:p>
            <w:pPr>
              <w:spacing w:line="240" w:lineRule="atLeast"/>
              <w:ind w:firstLine="0" w:firstLineChars="0"/>
              <w:jc w:val="left"/>
              <w:rPr>
                <w:sz w:val="18"/>
                <w:szCs w:val="18"/>
              </w:rPr>
            </w:pPr>
          </w:p>
        </w:tc>
        <w:tc>
          <w:tcPr>
            <w:tcW w:w="709" w:type="dxa"/>
            <w:noWrap/>
          </w:tcPr>
          <w:p>
            <w:pPr>
              <w:spacing w:line="240" w:lineRule="atLeast"/>
              <w:ind w:firstLine="0" w:firstLineChars="0"/>
              <w:jc w:val="left"/>
              <w:rPr>
                <w:sz w:val="18"/>
                <w:szCs w:val="18"/>
              </w:rPr>
            </w:pPr>
          </w:p>
        </w:tc>
        <w:tc>
          <w:tcPr>
            <w:tcW w:w="1417" w:type="dxa"/>
            <w:noWrap/>
          </w:tcPr>
          <w:p>
            <w:pPr>
              <w:spacing w:line="240" w:lineRule="atLeast"/>
              <w:ind w:firstLine="0" w:firstLineChars="0"/>
              <w:jc w:val="left"/>
              <w:rPr>
                <w:sz w:val="18"/>
                <w:szCs w:val="18"/>
              </w:rPr>
            </w:pPr>
          </w:p>
        </w:tc>
      </w:tr>
      <w:tr>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116" w:type="dxa"/>
            <w:noWrap/>
          </w:tcPr>
          <w:p>
            <w:pPr>
              <w:spacing w:line="240" w:lineRule="atLeast"/>
              <w:ind w:firstLine="0" w:firstLineChars="0"/>
              <w:jc w:val="left"/>
              <w:rPr>
                <w:sz w:val="18"/>
                <w:szCs w:val="18"/>
              </w:rPr>
            </w:pPr>
            <w:r>
              <w:rPr>
                <w:rFonts w:hint="eastAsia"/>
                <w:sz w:val="18"/>
                <w:szCs w:val="18"/>
              </w:rPr>
              <w:t>刘志刚</w:t>
            </w:r>
            <w:r>
              <w:rPr>
                <w:sz w:val="18"/>
                <w:szCs w:val="18"/>
              </w:rPr>
              <w:fldChar w:fldCharType="begin"/>
            </w:r>
            <w:r>
              <w:rPr>
                <w:sz w:val="18"/>
                <w:szCs w:val="18"/>
              </w:rPr>
              <w:instrText xml:space="preserve"> ADDIN EN.CITE &lt;EndNote&gt;&lt;Cite&gt;&lt;Author&gt;刘志刚&lt;/Author&gt;&lt;Year&gt;2015&lt;/Year&gt;&lt;RecNum&gt;83&lt;/RecNum&gt;&lt;DisplayText&gt;&lt;style face="superscript"&gt;[40]&lt;/style&gt;&lt;/DisplayText&gt;&lt;record&gt;&lt;rec-number&gt;83&lt;/rec-number&gt;&lt;foreign-keys&gt;&lt;key app="EN" db-id="fp29f5tx4s5d0eetvw3p5pf2ttwsdt2xfaz0" timestamp="1596162692"&gt;83&lt;/key&gt;&lt;/foreign-keys&gt;&lt;ref-type name="Journal Article"&gt;17&lt;/ref-type&gt;&lt;contributors&gt;&lt;authors&gt;&lt;author&gt;刘志刚&lt;/author&gt;&lt;/authors&gt;&lt;/contributors&gt;&lt;auth-address&gt;浙江省温州中学;&lt;/auth-address&gt;&lt;titles&gt;&lt;title&gt;增强式训练对五人制足球运动员身体素质影响&lt;/title&gt;&lt;secondary-title&gt;重庆工商大学学报(自然科学版)&lt;/secondary-title&gt;&lt;/titles&gt;&lt;periodical&gt;&lt;full-title&gt;重庆工商大学学报(自然科学版)&lt;/full-title&gt;&lt;/periodical&gt;&lt;pages&gt;94-99&lt;/pages&gt;&lt;volume&gt;32&lt;/volume&gt;&lt;number&gt;03&lt;/number&gt;&lt;keywords&gt;&lt;keyword&gt;增强式训练&lt;/keyword&gt;&lt;keyword&gt;五人制足球&lt;/keyword&gt;&lt;keyword&gt;速度&lt;/keyword&gt;&lt;keyword&gt;爆发力&lt;/keyword&gt;&lt;keyword&gt;灵敏性&lt;/keyword&gt;&lt;/keywords&gt;&lt;dates&gt;&lt;year&gt;2015&lt;/year&gt;&lt;/dates&gt;&lt;isbn&gt;1672-058X&lt;/isbn&gt;&lt;call-num&gt;50-1155/N&lt;/call-num&gt;&lt;urls&gt;&lt;/urls&gt;&lt;remote-database-provider&gt;Cnki&lt;/remote-database-provider&gt;&lt;/record&gt;&lt;/Cite&gt;&lt;/EndNote&gt;</w:instrText>
            </w:r>
            <w:r>
              <w:rPr>
                <w:sz w:val="18"/>
                <w:szCs w:val="18"/>
              </w:rPr>
              <w:fldChar w:fldCharType="separate"/>
            </w:r>
            <w:r>
              <w:rPr>
                <w:sz w:val="18"/>
                <w:szCs w:val="18"/>
                <w:vertAlign w:val="superscript"/>
              </w:rPr>
              <w:t>[40]</w:t>
            </w:r>
            <w:r>
              <w:rPr>
                <w:sz w:val="18"/>
                <w:szCs w:val="18"/>
              </w:rPr>
              <w:fldChar w:fldCharType="end"/>
            </w:r>
          </w:p>
        </w:tc>
        <w:tc>
          <w:tcPr>
            <w:tcW w:w="722" w:type="dxa"/>
            <w:noWrap/>
          </w:tcPr>
          <w:p>
            <w:pPr>
              <w:spacing w:line="240" w:lineRule="atLeast"/>
              <w:ind w:firstLine="0" w:firstLineChars="0"/>
              <w:jc w:val="left"/>
              <w:rPr>
                <w:sz w:val="18"/>
                <w:szCs w:val="18"/>
              </w:rPr>
            </w:pPr>
            <w:r>
              <w:rPr>
                <w:rFonts w:hint="eastAsia"/>
                <w:sz w:val="18"/>
                <w:szCs w:val="18"/>
              </w:rPr>
              <w:t>2015</w:t>
            </w:r>
          </w:p>
        </w:tc>
        <w:tc>
          <w:tcPr>
            <w:tcW w:w="992" w:type="dxa"/>
            <w:noWrap/>
          </w:tcPr>
          <w:p>
            <w:pPr>
              <w:spacing w:line="240" w:lineRule="atLeast"/>
              <w:ind w:firstLine="0" w:firstLineChars="0"/>
              <w:jc w:val="left"/>
              <w:rPr>
                <w:sz w:val="18"/>
                <w:szCs w:val="18"/>
              </w:rPr>
            </w:pPr>
            <w:r>
              <w:rPr>
                <w:rFonts w:hint="eastAsia"/>
                <w:sz w:val="18"/>
                <w:szCs w:val="18"/>
              </w:rPr>
              <w:t>中国</w:t>
            </w:r>
          </w:p>
        </w:tc>
        <w:tc>
          <w:tcPr>
            <w:tcW w:w="709" w:type="dxa"/>
            <w:noWrap/>
          </w:tcPr>
          <w:p>
            <w:pPr>
              <w:spacing w:line="240" w:lineRule="atLeast"/>
              <w:ind w:firstLine="0" w:firstLineChars="0"/>
              <w:jc w:val="left"/>
              <w:rPr>
                <w:sz w:val="18"/>
                <w:szCs w:val="18"/>
              </w:rPr>
            </w:pPr>
            <w:r>
              <w:rPr>
                <w:rFonts w:hint="eastAsia"/>
                <w:sz w:val="18"/>
                <w:szCs w:val="18"/>
              </w:rPr>
              <w:t>足球</w:t>
            </w:r>
          </w:p>
        </w:tc>
        <w:tc>
          <w:tcPr>
            <w:tcW w:w="851" w:type="dxa"/>
            <w:noWrap/>
          </w:tcPr>
          <w:p>
            <w:pPr>
              <w:spacing w:line="240" w:lineRule="atLeast"/>
              <w:ind w:firstLine="0" w:firstLineChars="0"/>
              <w:jc w:val="left"/>
              <w:rPr>
                <w:sz w:val="18"/>
                <w:szCs w:val="18"/>
              </w:rPr>
            </w:pPr>
            <w:r>
              <w:rPr>
                <w:rFonts w:hint="eastAsia"/>
                <w:sz w:val="18"/>
                <w:szCs w:val="18"/>
              </w:rPr>
              <w:t>PT:12</w:t>
            </w:r>
          </w:p>
        </w:tc>
        <w:tc>
          <w:tcPr>
            <w:tcW w:w="567" w:type="dxa"/>
            <w:noWrap/>
          </w:tcPr>
          <w:p>
            <w:pPr>
              <w:spacing w:line="240" w:lineRule="atLeast"/>
              <w:ind w:firstLine="0" w:firstLineChars="0"/>
              <w:jc w:val="left"/>
              <w:rPr>
                <w:sz w:val="18"/>
                <w:szCs w:val="18"/>
              </w:rPr>
            </w:pPr>
            <w:r>
              <w:rPr>
                <w:rFonts w:hint="eastAsia"/>
                <w:sz w:val="18"/>
                <w:szCs w:val="18"/>
              </w:rPr>
              <w:t>M</w:t>
            </w:r>
          </w:p>
        </w:tc>
        <w:tc>
          <w:tcPr>
            <w:tcW w:w="708" w:type="dxa"/>
            <w:noWrap/>
          </w:tcPr>
          <w:p>
            <w:pPr>
              <w:spacing w:line="240" w:lineRule="atLeast"/>
              <w:ind w:firstLine="0" w:firstLineChars="0"/>
              <w:jc w:val="left"/>
              <w:rPr>
                <w:sz w:val="18"/>
                <w:szCs w:val="18"/>
              </w:rPr>
            </w:pPr>
            <w:r>
              <w:rPr>
                <w:rFonts w:hint="eastAsia"/>
                <w:sz w:val="18"/>
                <w:szCs w:val="18"/>
              </w:rPr>
              <w:t>16.95</w:t>
            </w:r>
          </w:p>
        </w:tc>
        <w:tc>
          <w:tcPr>
            <w:tcW w:w="709" w:type="dxa"/>
            <w:noWrap/>
          </w:tcPr>
          <w:p>
            <w:pPr>
              <w:spacing w:line="240" w:lineRule="atLeast"/>
              <w:ind w:firstLine="0" w:firstLineChars="0"/>
              <w:jc w:val="left"/>
              <w:rPr>
                <w:sz w:val="18"/>
                <w:szCs w:val="18"/>
              </w:rPr>
            </w:pPr>
            <w:r>
              <w:rPr>
                <w:rFonts w:hint="eastAsia"/>
                <w:sz w:val="18"/>
                <w:szCs w:val="18"/>
              </w:rPr>
              <w:t>12</w:t>
            </w:r>
          </w:p>
        </w:tc>
        <w:tc>
          <w:tcPr>
            <w:tcW w:w="709" w:type="dxa"/>
            <w:noWrap/>
          </w:tcPr>
          <w:p>
            <w:pPr>
              <w:spacing w:line="240" w:lineRule="atLeast"/>
              <w:ind w:firstLine="0" w:firstLineChars="0"/>
              <w:jc w:val="left"/>
              <w:rPr>
                <w:sz w:val="18"/>
                <w:szCs w:val="18"/>
              </w:rPr>
            </w:pPr>
          </w:p>
        </w:tc>
        <w:tc>
          <w:tcPr>
            <w:tcW w:w="1417" w:type="dxa"/>
            <w:noWrap/>
          </w:tcPr>
          <w:p>
            <w:pPr>
              <w:spacing w:line="240" w:lineRule="atLeast"/>
              <w:ind w:firstLine="0" w:firstLineChars="0"/>
              <w:jc w:val="left"/>
              <w:rPr>
                <w:sz w:val="18"/>
                <w:szCs w:val="18"/>
              </w:rPr>
            </w:pPr>
            <w:r>
              <w:rPr>
                <w:rFonts w:hint="eastAsia"/>
                <w:sz w:val="18"/>
                <w:szCs w:val="18"/>
              </w:rPr>
              <w:t>30m</w:t>
            </w:r>
          </w:p>
        </w:tc>
      </w:tr>
      <w:tr>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116" w:type="dxa"/>
            <w:noWrap/>
          </w:tcPr>
          <w:p>
            <w:pPr>
              <w:spacing w:line="240" w:lineRule="atLeast"/>
              <w:ind w:firstLine="0" w:firstLineChars="0"/>
              <w:jc w:val="left"/>
              <w:rPr>
                <w:sz w:val="18"/>
                <w:szCs w:val="18"/>
              </w:rPr>
            </w:pPr>
          </w:p>
        </w:tc>
        <w:tc>
          <w:tcPr>
            <w:tcW w:w="722" w:type="dxa"/>
            <w:noWrap/>
          </w:tcPr>
          <w:p>
            <w:pPr>
              <w:spacing w:line="240" w:lineRule="atLeast"/>
              <w:ind w:firstLine="0" w:firstLineChars="0"/>
              <w:jc w:val="left"/>
              <w:rPr>
                <w:sz w:val="18"/>
                <w:szCs w:val="18"/>
              </w:rPr>
            </w:pPr>
          </w:p>
        </w:tc>
        <w:tc>
          <w:tcPr>
            <w:tcW w:w="992" w:type="dxa"/>
            <w:noWrap/>
          </w:tcPr>
          <w:p>
            <w:pPr>
              <w:spacing w:line="240" w:lineRule="atLeast"/>
              <w:ind w:firstLine="0" w:firstLineChars="0"/>
              <w:jc w:val="left"/>
              <w:rPr>
                <w:sz w:val="18"/>
                <w:szCs w:val="18"/>
              </w:rPr>
            </w:pPr>
          </w:p>
        </w:tc>
        <w:tc>
          <w:tcPr>
            <w:tcW w:w="709" w:type="dxa"/>
            <w:noWrap/>
          </w:tcPr>
          <w:p>
            <w:pPr>
              <w:spacing w:line="240" w:lineRule="atLeast"/>
              <w:ind w:firstLine="0" w:firstLineChars="0"/>
              <w:jc w:val="left"/>
              <w:rPr>
                <w:sz w:val="18"/>
                <w:szCs w:val="18"/>
              </w:rPr>
            </w:pPr>
          </w:p>
        </w:tc>
        <w:tc>
          <w:tcPr>
            <w:tcW w:w="851" w:type="dxa"/>
            <w:noWrap/>
          </w:tcPr>
          <w:p>
            <w:pPr>
              <w:spacing w:line="240" w:lineRule="atLeast"/>
              <w:ind w:firstLine="0" w:firstLineChars="0"/>
              <w:jc w:val="left"/>
              <w:rPr>
                <w:sz w:val="18"/>
                <w:szCs w:val="18"/>
              </w:rPr>
            </w:pPr>
            <w:r>
              <w:rPr>
                <w:rFonts w:hint="eastAsia"/>
                <w:sz w:val="18"/>
                <w:szCs w:val="18"/>
              </w:rPr>
              <w:t>CG:12</w:t>
            </w:r>
          </w:p>
        </w:tc>
        <w:tc>
          <w:tcPr>
            <w:tcW w:w="567" w:type="dxa"/>
            <w:noWrap/>
          </w:tcPr>
          <w:p>
            <w:pPr>
              <w:spacing w:line="240" w:lineRule="atLeast"/>
              <w:ind w:firstLine="0" w:firstLineChars="0"/>
              <w:jc w:val="left"/>
              <w:rPr>
                <w:sz w:val="18"/>
                <w:szCs w:val="18"/>
              </w:rPr>
            </w:pPr>
            <w:r>
              <w:rPr>
                <w:rFonts w:hint="eastAsia"/>
                <w:sz w:val="18"/>
                <w:szCs w:val="18"/>
              </w:rPr>
              <w:t>M</w:t>
            </w:r>
          </w:p>
        </w:tc>
        <w:tc>
          <w:tcPr>
            <w:tcW w:w="708" w:type="dxa"/>
            <w:noWrap/>
          </w:tcPr>
          <w:p>
            <w:pPr>
              <w:spacing w:line="240" w:lineRule="atLeast"/>
              <w:ind w:firstLine="0" w:firstLineChars="0"/>
              <w:jc w:val="left"/>
              <w:rPr>
                <w:sz w:val="18"/>
                <w:szCs w:val="18"/>
              </w:rPr>
            </w:pPr>
          </w:p>
        </w:tc>
        <w:tc>
          <w:tcPr>
            <w:tcW w:w="709" w:type="dxa"/>
            <w:noWrap/>
          </w:tcPr>
          <w:p>
            <w:pPr>
              <w:spacing w:line="240" w:lineRule="atLeast"/>
              <w:ind w:firstLine="0" w:firstLineChars="0"/>
              <w:jc w:val="left"/>
              <w:rPr>
                <w:sz w:val="18"/>
                <w:szCs w:val="18"/>
              </w:rPr>
            </w:pPr>
          </w:p>
        </w:tc>
        <w:tc>
          <w:tcPr>
            <w:tcW w:w="709" w:type="dxa"/>
            <w:noWrap/>
          </w:tcPr>
          <w:p>
            <w:pPr>
              <w:spacing w:line="240" w:lineRule="atLeast"/>
              <w:ind w:firstLine="0" w:firstLineChars="0"/>
              <w:jc w:val="left"/>
              <w:rPr>
                <w:sz w:val="18"/>
                <w:szCs w:val="18"/>
              </w:rPr>
            </w:pPr>
          </w:p>
        </w:tc>
        <w:tc>
          <w:tcPr>
            <w:tcW w:w="1417" w:type="dxa"/>
            <w:noWrap/>
          </w:tcPr>
          <w:p>
            <w:pPr>
              <w:spacing w:line="240" w:lineRule="atLeast"/>
              <w:ind w:firstLine="0" w:firstLineChars="0"/>
              <w:jc w:val="left"/>
              <w:rPr>
                <w:sz w:val="18"/>
                <w:szCs w:val="18"/>
              </w:rPr>
            </w:pPr>
          </w:p>
        </w:tc>
      </w:tr>
      <w:tr>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116" w:type="dxa"/>
            <w:noWrap/>
          </w:tcPr>
          <w:p>
            <w:pPr>
              <w:spacing w:line="240" w:lineRule="atLeast"/>
              <w:ind w:firstLine="0" w:firstLineChars="0"/>
              <w:jc w:val="left"/>
              <w:rPr>
                <w:sz w:val="18"/>
                <w:szCs w:val="18"/>
              </w:rPr>
            </w:pPr>
            <w:r>
              <w:rPr>
                <w:rFonts w:hint="eastAsia"/>
                <w:sz w:val="18"/>
                <w:szCs w:val="18"/>
              </w:rPr>
              <w:t>李阳</w:t>
            </w:r>
            <w:r>
              <w:rPr>
                <w:sz w:val="18"/>
                <w:szCs w:val="18"/>
              </w:rPr>
              <w:fldChar w:fldCharType="begin"/>
            </w:r>
            <w:r>
              <w:rPr>
                <w:sz w:val="18"/>
                <w:szCs w:val="18"/>
              </w:rPr>
              <w:instrText xml:space="preserve"> ADDIN EN.CITE &lt;EndNote&gt;&lt;Cite&gt;&lt;Author&gt;李阳&lt;/Author&gt;&lt;Year&gt;2013&lt;/Year&gt;&lt;RecNum&gt;145&lt;/RecNum&gt;&lt;DisplayText&gt;&lt;style face="superscript"&gt;[41]&lt;/style&gt;&lt;/DisplayText&gt;&lt;record&gt;&lt;rec-number&gt;145&lt;/rec-number&gt;&lt;foreign-keys&gt;&lt;key app="EN" db-id="fp29f5tx4s5d0eetvw3p5pf2ttwsdt2xfaz0" timestamp="1608448577"&gt;145&lt;/key&gt;&lt;/foreign-keys&gt;&lt;ref-type name="Thesis"&gt;32&lt;/ref-type&gt;&lt;contributors&gt;&lt;authors&gt;&lt;author&gt;李阳&lt;/author&gt;&lt;/authors&gt;&lt;tertiary-authors&gt;&lt;author&gt;李春雷,&lt;/author&gt;&lt;/tertiary-authors&gt;&lt;/contributors&gt;&lt;titles&gt;&lt;title&gt;跳深和原地跳跃对12-13岁艺体运动员下肢爆发力影响</w:instrText>
            </w:r>
            <w:r>
              <w:rPr>
                <w:rFonts w:hint="eastAsia"/>
                <w:sz w:val="18"/>
                <w:szCs w:val="18"/>
              </w:rPr>
              <w:instrText xml:space="preserve">对比研究</w:instrText>
            </w:r>
            <w:r>
              <w:rPr>
                <w:sz w:val="18"/>
                <w:szCs w:val="18"/>
              </w:rPr>
              <w:instrText xml:space="preserve">&lt;/title&gt;&lt;/titles&gt;&lt;keywords&gt;&lt;keyword&gt;少年&lt;/keyword&gt;&lt;keyword&gt;艺术体操&lt;/keyword&gt;&lt;keyword&gt;跳深&lt;/keyword&gt;&lt;keyword&gt;超等长练习&lt;/keyword&gt;&lt;/keywords&gt;&lt;dates&gt;&lt;year&gt;2013&lt;/year&gt;&lt;/dates&gt;&lt;publisher&gt;北京体育大学&lt;/publisher&gt;&lt;work-type&gt;硕士&lt;/work-type&gt;&lt;urls&gt;&lt;/urls&gt;&lt;remote-database-provider&gt;Cnki&lt;/remote-database-provider&gt;&lt;/record&gt;&lt;/Cite&gt;&lt;/EndNote&gt;</w:instrText>
            </w:r>
            <w:r>
              <w:rPr>
                <w:sz w:val="18"/>
                <w:szCs w:val="18"/>
              </w:rPr>
              <w:fldChar w:fldCharType="separate"/>
            </w:r>
            <w:r>
              <w:rPr>
                <w:sz w:val="18"/>
                <w:szCs w:val="18"/>
                <w:vertAlign w:val="superscript"/>
              </w:rPr>
              <w:t>[41]</w:t>
            </w:r>
            <w:r>
              <w:rPr>
                <w:sz w:val="18"/>
                <w:szCs w:val="18"/>
              </w:rPr>
              <w:fldChar w:fldCharType="end"/>
            </w:r>
          </w:p>
        </w:tc>
        <w:tc>
          <w:tcPr>
            <w:tcW w:w="722" w:type="dxa"/>
            <w:noWrap/>
          </w:tcPr>
          <w:p>
            <w:pPr>
              <w:spacing w:line="240" w:lineRule="atLeast"/>
              <w:ind w:firstLine="0" w:firstLineChars="0"/>
              <w:jc w:val="left"/>
              <w:rPr>
                <w:sz w:val="18"/>
                <w:szCs w:val="18"/>
              </w:rPr>
            </w:pPr>
            <w:r>
              <w:rPr>
                <w:rFonts w:hint="eastAsia"/>
                <w:sz w:val="18"/>
                <w:szCs w:val="18"/>
              </w:rPr>
              <w:t>2013</w:t>
            </w:r>
          </w:p>
        </w:tc>
        <w:tc>
          <w:tcPr>
            <w:tcW w:w="992" w:type="dxa"/>
            <w:noWrap/>
          </w:tcPr>
          <w:p>
            <w:pPr>
              <w:spacing w:line="240" w:lineRule="atLeast"/>
              <w:ind w:firstLine="0" w:firstLineChars="0"/>
              <w:jc w:val="left"/>
              <w:rPr>
                <w:sz w:val="18"/>
                <w:szCs w:val="18"/>
              </w:rPr>
            </w:pPr>
            <w:r>
              <w:rPr>
                <w:rFonts w:hint="eastAsia"/>
                <w:sz w:val="18"/>
                <w:szCs w:val="18"/>
              </w:rPr>
              <w:t>中国</w:t>
            </w:r>
          </w:p>
        </w:tc>
        <w:tc>
          <w:tcPr>
            <w:tcW w:w="709" w:type="dxa"/>
            <w:noWrap/>
          </w:tcPr>
          <w:p>
            <w:pPr>
              <w:spacing w:line="240" w:lineRule="atLeast"/>
              <w:ind w:firstLine="0" w:firstLineChars="0"/>
              <w:jc w:val="left"/>
              <w:rPr>
                <w:sz w:val="18"/>
                <w:szCs w:val="18"/>
              </w:rPr>
            </w:pPr>
            <w:r>
              <w:rPr>
                <w:rFonts w:hint="eastAsia"/>
                <w:sz w:val="18"/>
                <w:szCs w:val="18"/>
              </w:rPr>
              <w:t>艺术</w:t>
            </w:r>
          </w:p>
          <w:p>
            <w:pPr>
              <w:spacing w:line="240" w:lineRule="atLeast"/>
              <w:ind w:firstLine="0" w:firstLineChars="0"/>
              <w:jc w:val="left"/>
              <w:rPr>
                <w:sz w:val="18"/>
                <w:szCs w:val="18"/>
              </w:rPr>
            </w:pPr>
            <w:r>
              <w:rPr>
                <w:rFonts w:hint="eastAsia"/>
                <w:sz w:val="18"/>
                <w:szCs w:val="18"/>
              </w:rPr>
              <w:t>体操</w:t>
            </w:r>
          </w:p>
        </w:tc>
        <w:tc>
          <w:tcPr>
            <w:tcW w:w="851" w:type="dxa"/>
            <w:noWrap/>
          </w:tcPr>
          <w:p>
            <w:pPr>
              <w:spacing w:line="240" w:lineRule="atLeast"/>
              <w:ind w:firstLine="0" w:firstLineChars="0"/>
              <w:jc w:val="left"/>
              <w:rPr>
                <w:sz w:val="18"/>
                <w:szCs w:val="18"/>
              </w:rPr>
            </w:pPr>
            <w:r>
              <w:rPr>
                <w:rFonts w:hint="eastAsia"/>
                <w:sz w:val="18"/>
                <w:szCs w:val="18"/>
              </w:rPr>
              <w:t>PT:7</w:t>
            </w:r>
          </w:p>
        </w:tc>
        <w:tc>
          <w:tcPr>
            <w:tcW w:w="567" w:type="dxa"/>
            <w:noWrap/>
          </w:tcPr>
          <w:p>
            <w:pPr>
              <w:spacing w:line="240" w:lineRule="atLeast"/>
              <w:ind w:firstLine="0" w:firstLineChars="0"/>
              <w:jc w:val="left"/>
              <w:rPr>
                <w:sz w:val="18"/>
                <w:szCs w:val="18"/>
              </w:rPr>
            </w:pPr>
            <w:r>
              <w:rPr>
                <w:rFonts w:hint="eastAsia"/>
                <w:sz w:val="18"/>
                <w:szCs w:val="18"/>
              </w:rPr>
              <w:t>F</w:t>
            </w:r>
          </w:p>
        </w:tc>
        <w:tc>
          <w:tcPr>
            <w:tcW w:w="708" w:type="dxa"/>
            <w:noWrap/>
          </w:tcPr>
          <w:p>
            <w:pPr>
              <w:spacing w:line="240" w:lineRule="atLeast"/>
              <w:ind w:firstLine="0" w:firstLineChars="0"/>
              <w:jc w:val="left"/>
              <w:rPr>
                <w:sz w:val="18"/>
                <w:szCs w:val="18"/>
              </w:rPr>
            </w:pPr>
            <w:r>
              <w:rPr>
                <w:rFonts w:hint="eastAsia"/>
                <w:sz w:val="18"/>
                <w:szCs w:val="18"/>
              </w:rPr>
              <w:t>13</w:t>
            </w:r>
          </w:p>
        </w:tc>
        <w:tc>
          <w:tcPr>
            <w:tcW w:w="709" w:type="dxa"/>
            <w:noWrap/>
          </w:tcPr>
          <w:p>
            <w:pPr>
              <w:spacing w:line="240" w:lineRule="atLeast"/>
              <w:ind w:firstLine="0" w:firstLineChars="0"/>
              <w:jc w:val="left"/>
              <w:rPr>
                <w:sz w:val="18"/>
                <w:szCs w:val="18"/>
              </w:rPr>
            </w:pPr>
            <w:r>
              <w:rPr>
                <w:rFonts w:hint="eastAsia"/>
                <w:sz w:val="18"/>
                <w:szCs w:val="18"/>
              </w:rPr>
              <w:t>10</w:t>
            </w:r>
          </w:p>
        </w:tc>
        <w:tc>
          <w:tcPr>
            <w:tcW w:w="709" w:type="dxa"/>
            <w:noWrap/>
          </w:tcPr>
          <w:p>
            <w:pPr>
              <w:spacing w:line="240" w:lineRule="atLeast"/>
              <w:ind w:firstLine="0" w:firstLineChars="0"/>
              <w:jc w:val="left"/>
              <w:rPr>
                <w:sz w:val="18"/>
                <w:szCs w:val="18"/>
              </w:rPr>
            </w:pPr>
            <w:r>
              <w:rPr>
                <w:rFonts w:hint="eastAsia"/>
                <w:sz w:val="18"/>
                <w:szCs w:val="18"/>
              </w:rPr>
              <w:t>3</w:t>
            </w:r>
          </w:p>
        </w:tc>
        <w:tc>
          <w:tcPr>
            <w:tcW w:w="1417" w:type="dxa"/>
            <w:noWrap/>
          </w:tcPr>
          <w:p>
            <w:pPr>
              <w:spacing w:line="240" w:lineRule="atLeast"/>
              <w:ind w:firstLine="0" w:firstLineChars="0"/>
              <w:jc w:val="left"/>
              <w:rPr>
                <w:sz w:val="18"/>
                <w:szCs w:val="18"/>
              </w:rPr>
            </w:pPr>
            <w:r>
              <w:rPr>
                <w:rFonts w:hint="eastAsia"/>
                <w:sz w:val="18"/>
                <w:szCs w:val="18"/>
              </w:rPr>
              <w:t>30m</w:t>
            </w:r>
          </w:p>
        </w:tc>
      </w:tr>
      <w:tr>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116" w:type="dxa"/>
            <w:tcBorders>
              <w:bottom w:val="nil"/>
            </w:tcBorders>
            <w:noWrap/>
          </w:tcPr>
          <w:p>
            <w:pPr>
              <w:spacing w:line="240" w:lineRule="atLeast"/>
              <w:ind w:firstLine="0" w:firstLineChars="0"/>
              <w:jc w:val="left"/>
              <w:rPr>
                <w:sz w:val="18"/>
                <w:szCs w:val="18"/>
              </w:rPr>
            </w:pPr>
          </w:p>
        </w:tc>
        <w:tc>
          <w:tcPr>
            <w:tcW w:w="722" w:type="dxa"/>
            <w:tcBorders>
              <w:bottom w:val="nil"/>
            </w:tcBorders>
            <w:noWrap/>
          </w:tcPr>
          <w:p>
            <w:pPr>
              <w:spacing w:line="240" w:lineRule="atLeast"/>
              <w:ind w:firstLine="0" w:firstLineChars="0"/>
              <w:jc w:val="left"/>
              <w:rPr>
                <w:sz w:val="18"/>
                <w:szCs w:val="18"/>
              </w:rPr>
            </w:pPr>
          </w:p>
        </w:tc>
        <w:tc>
          <w:tcPr>
            <w:tcW w:w="992" w:type="dxa"/>
            <w:tcBorders>
              <w:bottom w:val="nil"/>
            </w:tcBorders>
            <w:noWrap/>
          </w:tcPr>
          <w:p>
            <w:pPr>
              <w:spacing w:line="240" w:lineRule="atLeast"/>
              <w:ind w:firstLine="0" w:firstLineChars="0"/>
              <w:jc w:val="left"/>
              <w:rPr>
                <w:sz w:val="18"/>
                <w:szCs w:val="18"/>
              </w:rPr>
            </w:pPr>
          </w:p>
        </w:tc>
        <w:tc>
          <w:tcPr>
            <w:tcW w:w="709" w:type="dxa"/>
            <w:tcBorders>
              <w:bottom w:val="nil"/>
            </w:tcBorders>
            <w:noWrap/>
          </w:tcPr>
          <w:p>
            <w:pPr>
              <w:spacing w:line="240" w:lineRule="atLeast"/>
              <w:ind w:firstLine="0" w:firstLineChars="0"/>
              <w:jc w:val="left"/>
              <w:rPr>
                <w:sz w:val="18"/>
                <w:szCs w:val="18"/>
              </w:rPr>
            </w:pPr>
          </w:p>
        </w:tc>
        <w:tc>
          <w:tcPr>
            <w:tcW w:w="851" w:type="dxa"/>
            <w:tcBorders>
              <w:bottom w:val="nil"/>
            </w:tcBorders>
            <w:noWrap/>
          </w:tcPr>
          <w:p>
            <w:pPr>
              <w:spacing w:line="240" w:lineRule="atLeast"/>
              <w:ind w:firstLine="0" w:firstLineChars="0"/>
              <w:jc w:val="left"/>
              <w:rPr>
                <w:sz w:val="18"/>
                <w:szCs w:val="18"/>
              </w:rPr>
            </w:pPr>
            <w:r>
              <w:rPr>
                <w:rFonts w:hint="eastAsia"/>
                <w:sz w:val="18"/>
                <w:szCs w:val="18"/>
              </w:rPr>
              <w:t>CG:7</w:t>
            </w:r>
          </w:p>
        </w:tc>
        <w:tc>
          <w:tcPr>
            <w:tcW w:w="567" w:type="dxa"/>
            <w:tcBorders>
              <w:bottom w:val="nil"/>
            </w:tcBorders>
            <w:noWrap/>
          </w:tcPr>
          <w:p>
            <w:pPr>
              <w:spacing w:line="240" w:lineRule="atLeast"/>
              <w:ind w:firstLine="0" w:firstLineChars="0"/>
              <w:jc w:val="left"/>
              <w:rPr>
                <w:sz w:val="18"/>
                <w:szCs w:val="18"/>
              </w:rPr>
            </w:pPr>
            <w:r>
              <w:rPr>
                <w:rFonts w:hint="eastAsia"/>
                <w:sz w:val="18"/>
                <w:szCs w:val="18"/>
              </w:rPr>
              <w:t>F</w:t>
            </w:r>
          </w:p>
        </w:tc>
        <w:tc>
          <w:tcPr>
            <w:tcW w:w="708" w:type="dxa"/>
            <w:tcBorders>
              <w:bottom w:val="nil"/>
            </w:tcBorders>
            <w:noWrap/>
          </w:tcPr>
          <w:p>
            <w:pPr>
              <w:spacing w:line="240" w:lineRule="atLeast"/>
              <w:ind w:firstLine="0" w:firstLineChars="0"/>
              <w:jc w:val="left"/>
              <w:rPr>
                <w:sz w:val="18"/>
                <w:szCs w:val="18"/>
              </w:rPr>
            </w:pPr>
            <w:r>
              <w:rPr>
                <w:rFonts w:hint="eastAsia"/>
                <w:sz w:val="18"/>
                <w:szCs w:val="18"/>
              </w:rPr>
              <w:t>13</w:t>
            </w:r>
          </w:p>
        </w:tc>
        <w:tc>
          <w:tcPr>
            <w:tcW w:w="709" w:type="dxa"/>
            <w:tcBorders>
              <w:bottom w:val="nil"/>
            </w:tcBorders>
            <w:noWrap/>
          </w:tcPr>
          <w:p>
            <w:pPr>
              <w:spacing w:line="240" w:lineRule="atLeast"/>
              <w:ind w:firstLine="0" w:firstLineChars="0"/>
              <w:jc w:val="left"/>
              <w:rPr>
                <w:sz w:val="18"/>
                <w:szCs w:val="18"/>
              </w:rPr>
            </w:pPr>
          </w:p>
        </w:tc>
        <w:tc>
          <w:tcPr>
            <w:tcW w:w="709" w:type="dxa"/>
            <w:tcBorders>
              <w:bottom w:val="nil"/>
            </w:tcBorders>
            <w:noWrap/>
          </w:tcPr>
          <w:p>
            <w:pPr>
              <w:spacing w:line="240" w:lineRule="atLeast"/>
              <w:ind w:firstLine="0" w:firstLineChars="0"/>
              <w:jc w:val="left"/>
              <w:rPr>
                <w:sz w:val="18"/>
                <w:szCs w:val="18"/>
              </w:rPr>
            </w:pPr>
          </w:p>
        </w:tc>
        <w:tc>
          <w:tcPr>
            <w:tcW w:w="1417" w:type="dxa"/>
            <w:tcBorders>
              <w:bottom w:val="nil"/>
            </w:tcBorders>
            <w:noWrap/>
          </w:tcPr>
          <w:p>
            <w:pPr>
              <w:spacing w:line="240" w:lineRule="atLeast"/>
              <w:ind w:firstLine="0" w:firstLineChars="0"/>
              <w:jc w:val="left"/>
              <w:rPr>
                <w:sz w:val="18"/>
                <w:szCs w:val="18"/>
              </w:rPr>
            </w:pPr>
          </w:p>
        </w:tc>
      </w:tr>
      <w:tr>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116" w:type="dxa"/>
            <w:tcBorders>
              <w:top w:val="nil"/>
            </w:tcBorders>
            <w:noWrap/>
          </w:tcPr>
          <w:p>
            <w:pPr>
              <w:spacing w:line="240" w:lineRule="atLeast"/>
              <w:ind w:firstLine="0" w:firstLineChars="0"/>
              <w:jc w:val="left"/>
              <w:rPr>
                <w:sz w:val="18"/>
                <w:szCs w:val="18"/>
              </w:rPr>
            </w:pPr>
            <w:r>
              <w:rPr>
                <w:rFonts w:hint="eastAsia"/>
                <w:sz w:val="18"/>
                <w:szCs w:val="18"/>
              </w:rPr>
              <w:t>曾阳</w:t>
            </w:r>
            <w:r>
              <w:rPr>
                <w:sz w:val="18"/>
                <w:szCs w:val="18"/>
              </w:rPr>
              <w:fldChar w:fldCharType="begin"/>
            </w:r>
            <w:r>
              <w:rPr>
                <w:sz w:val="18"/>
                <w:szCs w:val="18"/>
              </w:rPr>
              <w:instrText xml:space="preserve"> ADDIN EN.CITE &lt;EndNote&gt;&lt;Cite&gt;&lt;Author&gt;曾阳&lt;/Author&gt;&lt;Year&gt;2012&lt;/Year&gt;&lt;RecNum&gt;14&lt;/RecNum&gt;&lt;DisplayText&gt;&lt;style face="superscript"&gt;[42]&lt;/style&gt;&lt;/DisplayText&gt;&lt;record&gt;&lt;rec-number&gt;14&lt;/rec-number&gt;&lt;foreign-keys&gt;&lt;key app="EN" db-id="fp29f5tx4s5d0eetvw3p5pf2ttwsdt2xfaz0" timestamp="1586493004"&gt;14&lt;/key&gt;&lt;/foreign-keys&gt;&lt;ref-type name="Thesis"&gt;32&lt;/ref-type&gt;&lt;contributors&gt;&lt;authors&gt;&lt;author&gt;&lt;style face="normal" font="default" charset="134" size="100%"&gt;曾阳&lt;/style&gt;&lt;/author&gt;&lt;/authors&gt;&lt;tertiary-authors&gt;&lt;author&gt;&lt;style face="normal" font="default" charset="134" size="100%"&gt;肖桃芳&lt;/style&gt;&lt;style face="normal" font="default" size="100%"&gt;,&lt;/style&gt;&lt;/author&gt;&lt;/tertiary-authors&gt;&lt;/contributors&gt;&lt;titles&gt;&lt;title&gt;&lt;style face="normal" font="default" charset="134" size="100%"&gt;被动反复冲击式肌力训练及增强式训练对高校男子篮球选手</w:instrText>
            </w:r>
            <w:r>
              <w:rPr>
                <w:rFonts w:hint="eastAsia"/>
                <w:sz w:val="18"/>
                <w:szCs w:val="18"/>
              </w:rPr>
              <w:instrText xml:space="preserve">下肢爆发力训练效果的研究</w:instrText>
            </w:r>
            <w:r>
              <w:rPr>
                <w:sz w:val="18"/>
                <w:szCs w:val="18"/>
              </w:rPr>
              <w:instrText xml:space="preserve">&lt;/style&gt;&lt;/title&gt;&lt;/titles&gt;&lt;keywords&gt;&lt;keyword&gt;增强式训练&lt;/keyword&gt;&lt;keyword&gt;被动反复冲击式肌力训练&lt;/keyword&gt;&lt;keyword&gt;爆发力&lt;/keyword&gt;&lt;/keywords&gt;&lt;dates&gt;&lt;year&gt;2012&lt;/year&gt;&lt;/dates&gt;&lt;publisher&gt;&lt;style face="normal" font="default" charset="134" size="100%"&gt;赣南师范学院&lt;/style&gt;&lt;/publisher&gt;&lt;work-type&gt;&lt;style face="normal" font="default" charset="134" size="100%"&gt;硕士&lt;/style&gt;&lt;/work-type&gt;&lt;urls&gt;&lt;/urls&gt;&lt;remote-database-provider&gt;Cnki&lt;/remote-database-provider&gt;&lt;/record&gt;&lt;/Cite&gt;&lt;/EndNote&gt;</w:instrText>
            </w:r>
            <w:r>
              <w:rPr>
                <w:sz w:val="18"/>
                <w:szCs w:val="18"/>
              </w:rPr>
              <w:fldChar w:fldCharType="separate"/>
            </w:r>
            <w:r>
              <w:rPr>
                <w:sz w:val="18"/>
                <w:szCs w:val="18"/>
                <w:vertAlign w:val="superscript"/>
              </w:rPr>
              <w:t>[42]</w:t>
            </w:r>
            <w:r>
              <w:rPr>
                <w:sz w:val="18"/>
                <w:szCs w:val="18"/>
              </w:rPr>
              <w:fldChar w:fldCharType="end"/>
            </w:r>
          </w:p>
        </w:tc>
        <w:tc>
          <w:tcPr>
            <w:tcW w:w="722" w:type="dxa"/>
            <w:tcBorders>
              <w:top w:val="nil"/>
            </w:tcBorders>
            <w:noWrap/>
          </w:tcPr>
          <w:p>
            <w:pPr>
              <w:spacing w:line="240" w:lineRule="atLeast"/>
              <w:ind w:firstLine="0" w:firstLineChars="0"/>
              <w:jc w:val="left"/>
              <w:rPr>
                <w:sz w:val="18"/>
                <w:szCs w:val="18"/>
              </w:rPr>
            </w:pPr>
            <w:r>
              <w:rPr>
                <w:rFonts w:hint="eastAsia"/>
                <w:sz w:val="18"/>
                <w:szCs w:val="18"/>
              </w:rPr>
              <w:t>2012</w:t>
            </w:r>
          </w:p>
        </w:tc>
        <w:tc>
          <w:tcPr>
            <w:tcW w:w="992" w:type="dxa"/>
            <w:tcBorders>
              <w:top w:val="nil"/>
            </w:tcBorders>
            <w:noWrap/>
          </w:tcPr>
          <w:p>
            <w:pPr>
              <w:spacing w:line="240" w:lineRule="atLeast"/>
              <w:ind w:firstLine="0" w:firstLineChars="0"/>
              <w:jc w:val="left"/>
              <w:rPr>
                <w:sz w:val="18"/>
                <w:szCs w:val="18"/>
              </w:rPr>
            </w:pPr>
            <w:r>
              <w:rPr>
                <w:rFonts w:hint="eastAsia"/>
                <w:sz w:val="18"/>
                <w:szCs w:val="18"/>
              </w:rPr>
              <w:t>中国</w:t>
            </w:r>
          </w:p>
        </w:tc>
        <w:tc>
          <w:tcPr>
            <w:tcW w:w="709" w:type="dxa"/>
            <w:tcBorders>
              <w:top w:val="nil"/>
            </w:tcBorders>
            <w:noWrap/>
          </w:tcPr>
          <w:p>
            <w:pPr>
              <w:spacing w:line="240" w:lineRule="atLeast"/>
              <w:ind w:firstLine="0" w:firstLineChars="0"/>
              <w:jc w:val="left"/>
              <w:rPr>
                <w:sz w:val="18"/>
                <w:szCs w:val="18"/>
              </w:rPr>
            </w:pPr>
            <w:r>
              <w:rPr>
                <w:rFonts w:hint="eastAsia"/>
                <w:sz w:val="18"/>
                <w:szCs w:val="18"/>
              </w:rPr>
              <w:t>篮球</w:t>
            </w:r>
          </w:p>
        </w:tc>
        <w:tc>
          <w:tcPr>
            <w:tcW w:w="851" w:type="dxa"/>
            <w:tcBorders>
              <w:top w:val="nil"/>
            </w:tcBorders>
            <w:noWrap/>
          </w:tcPr>
          <w:p>
            <w:pPr>
              <w:spacing w:line="240" w:lineRule="atLeast"/>
              <w:ind w:firstLine="0" w:firstLineChars="0"/>
              <w:jc w:val="left"/>
              <w:rPr>
                <w:sz w:val="18"/>
                <w:szCs w:val="18"/>
              </w:rPr>
            </w:pPr>
            <w:r>
              <w:rPr>
                <w:rFonts w:hint="eastAsia"/>
                <w:sz w:val="18"/>
                <w:szCs w:val="18"/>
              </w:rPr>
              <w:t>PT:15</w:t>
            </w:r>
          </w:p>
        </w:tc>
        <w:tc>
          <w:tcPr>
            <w:tcW w:w="567" w:type="dxa"/>
            <w:tcBorders>
              <w:top w:val="nil"/>
            </w:tcBorders>
            <w:noWrap/>
          </w:tcPr>
          <w:p>
            <w:pPr>
              <w:spacing w:line="240" w:lineRule="atLeast"/>
              <w:ind w:firstLine="0" w:firstLineChars="0"/>
              <w:jc w:val="left"/>
              <w:rPr>
                <w:sz w:val="18"/>
                <w:szCs w:val="18"/>
              </w:rPr>
            </w:pPr>
            <w:r>
              <w:rPr>
                <w:rFonts w:hint="eastAsia"/>
                <w:sz w:val="18"/>
                <w:szCs w:val="18"/>
              </w:rPr>
              <w:t>M</w:t>
            </w:r>
          </w:p>
        </w:tc>
        <w:tc>
          <w:tcPr>
            <w:tcW w:w="708" w:type="dxa"/>
            <w:tcBorders>
              <w:top w:val="nil"/>
            </w:tcBorders>
            <w:noWrap/>
          </w:tcPr>
          <w:p>
            <w:pPr>
              <w:spacing w:line="240" w:lineRule="atLeast"/>
              <w:ind w:firstLine="0" w:firstLineChars="0"/>
              <w:jc w:val="left"/>
              <w:rPr>
                <w:sz w:val="18"/>
                <w:szCs w:val="18"/>
              </w:rPr>
            </w:pPr>
            <w:r>
              <w:rPr>
                <w:rFonts w:hint="eastAsia"/>
                <w:sz w:val="18"/>
                <w:szCs w:val="18"/>
              </w:rPr>
              <w:t>22.12</w:t>
            </w:r>
          </w:p>
        </w:tc>
        <w:tc>
          <w:tcPr>
            <w:tcW w:w="709" w:type="dxa"/>
            <w:tcBorders>
              <w:top w:val="nil"/>
            </w:tcBorders>
            <w:noWrap/>
          </w:tcPr>
          <w:p>
            <w:pPr>
              <w:spacing w:line="240" w:lineRule="atLeast"/>
              <w:ind w:firstLine="0" w:firstLineChars="0"/>
              <w:jc w:val="left"/>
              <w:rPr>
                <w:sz w:val="18"/>
                <w:szCs w:val="18"/>
              </w:rPr>
            </w:pPr>
            <w:r>
              <w:rPr>
                <w:rFonts w:hint="eastAsia"/>
                <w:sz w:val="18"/>
                <w:szCs w:val="18"/>
              </w:rPr>
              <w:t>12</w:t>
            </w:r>
          </w:p>
        </w:tc>
        <w:tc>
          <w:tcPr>
            <w:tcW w:w="709" w:type="dxa"/>
            <w:tcBorders>
              <w:top w:val="nil"/>
            </w:tcBorders>
            <w:noWrap/>
          </w:tcPr>
          <w:p>
            <w:pPr>
              <w:spacing w:line="240" w:lineRule="atLeast"/>
              <w:ind w:firstLine="0" w:firstLineChars="0"/>
              <w:jc w:val="left"/>
              <w:rPr>
                <w:sz w:val="18"/>
                <w:szCs w:val="18"/>
              </w:rPr>
            </w:pPr>
            <w:r>
              <w:rPr>
                <w:rFonts w:hint="eastAsia"/>
                <w:sz w:val="18"/>
                <w:szCs w:val="18"/>
              </w:rPr>
              <w:t>3</w:t>
            </w:r>
          </w:p>
        </w:tc>
        <w:tc>
          <w:tcPr>
            <w:tcW w:w="1417" w:type="dxa"/>
            <w:tcBorders>
              <w:top w:val="nil"/>
            </w:tcBorders>
            <w:noWrap/>
          </w:tcPr>
          <w:p>
            <w:pPr>
              <w:spacing w:line="240" w:lineRule="atLeast"/>
              <w:ind w:firstLine="0" w:firstLineChars="0"/>
              <w:jc w:val="left"/>
              <w:rPr>
                <w:sz w:val="18"/>
                <w:szCs w:val="18"/>
              </w:rPr>
            </w:pPr>
            <w:r>
              <w:rPr>
                <w:rFonts w:hint="eastAsia"/>
                <w:sz w:val="18"/>
                <w:szCs w:val="18"/>
              </w:rPr>
              <w:t>30m</w:t>
            </w:r>
          </w:p>
        </w:tc>
      </w:tr>
      <w:tr>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116" w:type="dxa"/>
            <w:tcBorders>
              <w:top w:val="nil"/>
              <w:bottom w:val="single" w:color="auto" w:sz="12" w:space="0"/>
            </w:tcBorders>
            <w:noWrap/>
          </w:tcPr>
          <w:p>
            <w:pPr>
              <w:spacing w:line="240" w:lineRule="atLeast"/>
              <w:ind w:firstLine="0" w:firstLineChars="0"/>
              <w:jc w:val="left"/>
              <w:rPr>
                <w:sz w:val="18"/>
                <w:szCs w:val="18"/>
              </w:rPr>
            </w:pPr>
          </w:p>
        </w:tc>
        <w:tc>
          <w:tcPr>
            <w:tcW w:w="722" w:type="dxa"/>
            <w:tcBorders>
              <w:top w:val="nil"/>
              <w:bottom w:val="single" w:color="auto" w:sz="12" w:space="0"/>
            </w:tcBorders>
            <w:noWrap/>
          </w:tcPr>
          <w:p>
            <w:pPr>
              <w:spacing w:line="240" w:lineRule="atLeast"/>
              <w:ind w:firstLine="0" w:firstLineChars="0"/>
              <w:jc w:val="left"/>
              <w:rPr>
                <w:sz w:val="18"/>
                <w:szCs w:val="18"/>
              </w:rPr>
            </w:pPr>
          </w:p>
        </w:tc>
        <w:tc>
          <w:tcPr>
            <w:tcW w:w="992" w:type="dxa"/>
            <w:tcBorders>
              <w:top w:val="nil"/>
              <w:bottom w:val="single" w:color="auto" w:sz="12" w:space="0"/>
            </w:tcBorders>
            <w:noWrap/>
          </w:tcPr>
          <w:p>
            <w:pPr>
              <w:spacing w:line="240" w:lineRule="atLeast"/>
              <w:ind w:firstLine="0" w:firstLineChars="0"/>
              <w:jc w:val="left"/>
              <w:rPr>
                <w:sz w:val="18"/>
                <w:szCs w:val="18"/>
              </w:rPr>
            </w:pPr>
          </w:p>
        </w:tc>
        <w:tc>
          <w:tcPr>
            <w:tcW w:w="709" w:type="dxa"/>
            <w:tcBorders>
              <w:top w:val="nil"/>
              <w:bottom w:val="single" w:color="auto" w:sz="12" w:space="0"/>
            </w:tcBorders>
            <w:noWrap/>
          </w:tcPr>
          <w:p>
            <w:pPr>
              <w:spacing w:line="240" w:lineRule="atLeast"/>
              <w:ind w:firstLine="0" w:firstLineChars="0"/>
              <w:jc w:val="left"/>
              <w:rPr>
                <w:sz w:val="18"/>
                <w:szCs w:val="18"/>
              </w:rPr>
            </w:pPr>
          </w:p>
        </w:tc>
        <w:tc>
          <w:tcPr>
            <w:tcW w:w="851" w:type="dxa"/>
            <w:tcBorders>
              <w:top w:val="nil"/>
              <w:bottom w:val="single" w:color="auto" w:sz="12" w:space="0"/>
            </w:tcBorders>
            <w:noWrap/>
          </w:tcPr>
          <w:p>
            <w:pPr>
              <w:spacing w:line="240" w:lineRule="atLeast"/>
              <w:ind w:firstLine="0" w:firstLineChars="0"/>
              <w:jc w:val="left"/>
              <w:rPr>
                <w:sz w:val="18"/>
                <w:szCs w:val="18"/>
              </w:rPr>
            </w:pPr>
            <w:r>
              <w:rPr>
                <w:rFonts w:hint="eastAsia"/>
                <w:sz w:val="18"/>
                <w:szCs w:val="18"/>
              </w:rPr>
              <w:t>CG:15</w:t>
            </w:r>
          </w:p>
        </w:tc>
        <w:tc>
          <w:tcPr>
            <w:tcW w:w="567" w:type="dxa"/>
            <w:tcBorders>
              <w:top w:val="nil"/>
              <w:bottom w:val="single" w:color="auto" w:sz="12" w:space="0"/>
            </w:tcBorders>
            <w:noWrap/>
          </w:tcPr>
          <w:p>
            <w:pPr>
              <w:spacing w:line="240" w:lineRule="atLeast"/>
              <w:ind w:firstLine="0" w:firstLineChars="0"/>
              <w:jc w:val="left"/>
              <w:rPr>
                <w:sz w:val="18"/>
                <w:szCs w:val="18"/>
              </w:rPr>
            </w:pPr>
            <w:r>
              <w:rPr>
                <w:rFonts w:hint="eastAsia"/>
                <w:sz w:val="18"/>
                <w:szCs w:val="18"/>
              </w:rPr>
              <w:t>M</w:t>
            </w:r>
          </w:p>
        </w:tc>
        <w:tc>
          <w:tcPr>
            <w:tcW w:w="708" w:type="dxa"/>
            <w:tcBorders>
              <w:top w:val="nil"/>
              <w:bottom w:val="single" w:color="auto" w:sz="12" w:space="0"/>
            </w:tcBorders>
            <w:noWrap/>
          </w:tcPr>
          <w:p>
            <w:pPr>
              <w:spacing w:line="240" w:lineRule="atLeast"/>
              <w:ind w:firstLine="0" w:firstLineChars="0"/>
              <w:jc w:val="left"/>
              <w:rPr>
                <w:sz w:val="18"/>
                <w:szCs w:val="18"/>
              </w:rPr>
            </w:pPr>
            <w:r>
              <w:rPr>
                <w:rFonts w:hint="eastAsia"/>
                <w:sz w:val="18"/>
                <w:szCs w:val="18"/>
              </w:rPr>
              <w:t>20.12</w:t>
            </w:r>
          </w:p>
        </w:tc>
        <w:tc>
          <w:tcPr>
            <w:tcW w:w="709" w:type="dxa"/>
            <w:tcBorders>
              <w:top w:val="nil"/>
              <w:bottom w:val="single" w:color="auto" w:sz="12" w:space="0"/>
            </w:tcBorders>
            <w:noWrap/>
          </w:tcPr>
          <w:p>
            <w:pPr>
              <w:spacing w:line="240" w:lineRule="atLeast"/>
              <w:ind w:firstLine="0" w:firstLineChars="0"/>
              <w:jc w:val="left"/>
              <w:rPr>
                <w:sz w:val="18"/>
                <w:szCs w:val="18"/>
              </w:rPr>
            </w:pPr>
          </w:p>
        </w:tc>
        <w:tc>
          <w:tcPr>
            <w:tcW w:w="709" w:type="dxa"/>
            <w:tcBorders>
              <w:top w:val="nil"/>
              <w:bottom w:val="single" w:color="auto" w:sz="12" w:space="0"/>
            </w:tcBorders>
            <w:noWrap/>
          </w:tcPr>
          <w:p>
            <w:pPr>
              <w:spacing w:line="240" w:lineRule="atLeast"/>
              <w:ind w:firstLine="0" w:firstLineChars="0"/>
              <w:jc w:val="left"/>
              <w:rPr>
                <w:sz w:val="18"/>
                <w:szCs w:val="18"/>
              </w:rPr>
            </w:pPr>
          </w:p>
        </w:tc>
        <w:tc>
          <w:tcPr>
            <w:tcW w:w="1417" w:type="dxa"/>
            <w:tcBorders>
              <w:top w:val="nil"/>
              <w:bottom w:val="single" w:color="auto" w:sz="12" w:space="0"/>
            </w:tcBorders>
            <w:noWrap/>
          </w:tcPr>
          <w:p>
            <w:pPr>
              <w:spacing w:line="240" w:lineRule="atLeast"/>
              <w:ind w:firstLine="0" w:firstLineChars="0"/>
              <w:jc w:val="left"/>
              <w:rPr>
                <w:sz w:val="18"/>
                <w:szCs w:val="18"/>
              </w:rPr>
            </w:pPr>
          </w:p>
        </w:tc>
      </w:tr>
    </w:tbl>
    <w:p>
      <w:pPr>
        <w:ind w:firstLine="0" w:firstLineChars="0"/>
      </w:pPr>
      <w:r>
        <w:rPr>
          <w:rFonts w:hint="eastAsia" w:eastAsia="仿宋"/>
          <w:sz w:val="16"/>
          <w:szCs w:val="16"/>
        </w:rPr>
        <w:t>注：P</w:t>
      </w:r>
      <w:r>
        <w:rPr>
          <w:rFonts w:eastAsia="仿宋"/>
          <w:sz w:val="16"/>
          <w:szCs w:val="16"/>
        </w:rPr>
        <w:t>T</w:t>
      </w:r>
      <w:r>
        <w:rPr>
          <w:rFonts w:hint="eastAsia" w:eastAsia="仿宋"/>
          <w:sz w:val="16"/>
          <w:szCs w:val="16"/>
        </w:rPr>
        <w:t>:快速伸缩复合训练，C</w:t>
      </w:r>
      <w:r>
        <w:rPr>
          <w:rFonts w:eastAsia="仿宋"/>
          <w:sz w:val="16"/>
          <w:szCs w:val="16"/>
        </w:rPr>
        <w:t>G</w:t>
      </w:r>
      <w:r>
        <w:rPr>
          <w:rFonts w:hint="eastAsia" w:eastAsia="仿宋"/>
          <w:sz w:val="16"/>
          <w:szCs w:val="16"/>
        </w:rPr>
        <w:t>:控制组；F:女性,</w:t>
      </w:r>
      <w:r>
        <w:rPr>
          <w:rFonts w:eastAsia="仿宋"/>
          <w:sz w:val="16"/>
          <w:szCs w:val="16"/>
        </w:rPr>
        <w:t>M:</w:t>
      </w:r>
      <w:r>
        <w:rPr>
          <w:rFonts w:hint="eastAsia" w:eastAsia="仿宋"/>
          <w:sz w:val="16"/>
          <w:szCs w:val="16"/>
        </w:rPr>
        <w:t>男性；</w:t>
      </w:r>
    </w:p>
    <w:p>
      <w:pPr>
        <w:ind w:firstLine="0" w:firstLineChars="0"/>
      </w:pPr>
    </w:p>
    <w:p>
      <w:pPr>
        <w:ind w:firstLine="0" w:firstLineChars="0"/>
      </w:pPr>
    </w:p>
    <w:p>
      <w:pPr>
        <w:ind w:firstLine="0" w:firstLineChars="0"/>
      </w:pPr>
    </w:p>
    <w:p>
      <w:pPr>
        <w:ind w:firstLine="0" w:firstLineChars="0"/>
        <w:rPr>
          <w:rFonts w:hint="eastAsia" w:eastAsia="仿宋"/>
          <w:sz w:val="16"/>
          <w:szCs w:val="16"/>
        </w:rPr>
      </w:pPr>
    </w:p>
    <w:p>
      <w:pPr>
        <w:ind w:firstLine="0" w:firstLineChars="0"/>
        <w:jc w:val="center"/>
        <w:rPr>
          <w:szCs w:val="21"/>
        </w:rPr>
      </w:pPr>
      <w:r>
        <w:rPr>
          <w:rFonts w:hint="eastAsia"/>
          <w:szCs w:val="21"/>
        </w:rPr>
        <w:t>表2</w:t>
      </w:r>
      <w:r>
        <w:rPr>
          <w:szCs w:val="21"/>
        </w:rPr>
        <w:t xml:space="preserve"> PED</w:t>
      </w:r>
      <w:r>
        <w:rPr>
          <w:rFonts w:hint="eastAsia"/>
          <w:szCs w:val="21"/>
        </w:rPr>
        <w:t>ro质量评分</w:t>
      </w:r>
    </w:p>
    <w:tbl>
      <w:tblPr>
        <w:tblStyle w:val="5"/>
        <w:tblW w:w="10714" w:type="dxa"/>
        <w:jc w:val="center"/>
        <w:tblLayout w:type="autofit"/>
        <w:tblCellMar>
          <w:top w:w="0" w:type="dxa"/>
          <w:left w:w="108" w:type="dxa"/>
          <w:bottom w:w="0" w:type="dxa"/>
          <w:right w:w="108" w:type="dxa"/>
        </w:tblCellMar>
      </w:tblPr>
      <w:tblGrid>
        <w:gridCol w:w="991"/>
        <w:gridCol w:w="721"/>
        <w:gridCol w:w="720"/>
        <w:gridCol w:w="721"/>
        <w:gridCol w:w="721"/>
        <w:gridCol w:w="721"/>
        <w:gridCol w:w="720"/>
        <w:gridCol w:w="721"/>
        <w:gridCol w:w="1444"/>
        <w:gridCol w:w="720"/>
        <w:gridCol w:w="721"/>
        <w:gridCol w:w="1154"/>
        <w:gridCol w:w="639"/>
      </w:tblGrid>
      <w:tr>
        <w:tblPrEx>
          <w:tblCellMar>
            <w:top w:w="0" w:type="dxa"/>
            <w:left w:w="108" w:type="dxa"/>
            <w:bottom w:w="0" w:type="dxa"/>
            <w:right w:w="108" w:type="dxa"/>
          </w:tblCellMar>
        </w:tblPrEx>
        <w:trPr>
          <w:trHeight w:val="251" w:hRule="atLeast"/>
          <w:jc w:val="center"/>
        </w:trPr>
        <w:tc>
          <w:tcPr>
            <w:tcW w:w="991" w:type="dxa"/>
            <w:tcBorders>
              <w:top w:val="single" w:color="auto" w:sz="12" w:space="0"/>
              <w:bottom w:val="single" w:color="auto" w:sz="6" w:space="0"/>
            </w:tcBorders>
            <w:noWrap/>
          </w:tcPr>
          <w:p>
            <w:pPr>
              <w:ind w:firstLine="0" w:firstLineChars="0"/>
              <w:jc w:val="center"/>
              <w:rPr>
                <w:rFonts w:eastAsia="仿宋"/>
                <w:sz w:val="16"/>
                <w:szCs w:val="16"/>
              </w:rPr>
            </w:pPr>
            <w:r>
              <w:rPr>
                <w:rFonts w:hint="eastAsia" w:eastAsia="仿宋"/>
                <w:sz w:val="16"/>
                <w:szCs w:val="16"/>
              </w:rPr>
              <w:t>作者</w:t>
            </w:r>
          </w:p>
        </w:tc>
        <w:tc>
          <w:tcPr>
            <w:tcW w:w="721" w:type="dxa"/>
            <w:tcBorders>
              <w:top w:val="single" w:color="auto" w:sz="12" w:space="0"/>
              <w:bottom w:val="single" w:color="auto" w:sz="6" w:space="0"/>
            </w:tcBorders>
            <w:noWrap/>
          </w:tcPr>
          <w:p>
            <w:pPr>
              <w:ind w:firstLine="0" w:firstLineChars="0"/>
              <w:jc w:val="center"/>
              <w:rPr>
                <w:rFonts w:eastAsia="仿宋"/>
                <w:sz w:val="16"/>
                <w:szCs w:val="16"/>
              </w:rPr>
            </w:pPr>
            <w:r>
              <w:rPr>
                <w:rFonts w:hint="eastAsia" w:eastAsia="仿宋"/>
                <w:sz w:val="16"/>
                <w:szCs w:val="16"/>
              </w:rPr>
              <w:t>说明受试者纳入条件</w:t>
            </w:r>
          </w:p>
        </w:tc>
        <w:tc>
          <w:tcPr>
            <w:tcW w:w="720" w:type="dxa"/>
            <w:tcBorders>
              <w:top w:val="single" w:color="auto" w:sz="12" w:space="0"/>
              <w:bottom w:val="single" w:color="auto" w:sz="6" w:space="0"/>
            </w:tcBorders>
            <w:noWrap/>
          </w:tcPr>
          <w:p>
            <w:pPr>
              <w:ind w:firstLine="0" w:firstLineChars="0"/>
              <w:jc w:val="center"/>
              <w:rPr>
                <w:rFonts w:eastAsia="仿宋"/>
                <w:sz w:val="16"/>
                <w:szCs w:val="16"/>
              </w:rPr>
            </w:pPr>
            <w:r>
              <w:rPr>
                <w:rFonts w:hint="eastAsia" w:eastAsia="仿宋"/>
                <w:sz w:val="16"/>
                <w:szCs w:val="16"/>
              </w:rPr>
              <w:t>随机分配受试</w:t>
            </w:r>
          </w:p>
        </w:tc>
        <w:tc>
          <w:tcPr>
            <w:tcW w:w="721" w:type="dxa"/>
            <w:tcBorders>
              <w:top w:val="single" w:color="auto" w:sz="12" w:space="0"/>
              <w:bottom w:val="single" w:color="auto" w:sz="6" w:space="0"/>
            </w:tcBorders>
            <w:noWrap/>
          </w:tcPr>
          <w:p>
            <w:pPr>
              <w:ind w:firstLine="0" w:firstLineChars="0"/>
              <w:jc w:val="center"/>
              <w:rPr>
                <w:rFonts w:eastAsia="仿宋"/>
                <w:sz w:val="16"/>
                <w:szCs w:val="16"/>
              </w:rPr>
            </w:pPr>
            <w:r>
              <w:rPr>
                <w:rFonts w:hint="eastAsia" w:eastAsia="仿宋"/>
                <w:sz w:val="16"/>
                <w:szCs w:val="16"/>
              </w:rPr>
              <w:t>分配方式隐藏</w:t>
            </w:r>
          </w:p>
        </w:tc>
        <w:tc>
          <w:tcPr>
            <w:tcW w:w="721" w:type="dxa"/>
            <w:tcBorders>
              <w:top w:val="single" w:color="auto" w:sz="12" w:space="0"/>
              <w:bottom w:val="single" w:color="auto" w:sz="6" w:space="0"/>
            </w:tcBorders>
            <w:noWrap/>
          </w:tcPr>
          <w:p>
            <w:pPr>
              <w:ind w:firstLine="0" w:firstLineChars="0"/>
              <w:jc w:val="center"/>
              <w:rPr>
                <w:rFonts w:eastAsia="仿宋"/>
                <w:sz w:val="16"/>
                <w:szCs w:val="16"/>
              </w:rPr>
            </w:pPr>
            <w:r>
              <w:rPr>
                <w:rFonts w:hint="eastAsia" w:eastAsia="仿宋"/>
                <w:sz w:val="16"/>
                <w:szCs w:val="16"/>
              </w:rPr>
              <w:t>基线相似</w:t>
            </w:r>
            <w:r>
              <w:rPr>
                <w:rFonts w:hint="eastAsia" w:eastAsia="仿宋"/>
                <w:sz w:val="16"/>
                <w:szCs w:val="16"/>
                <w:vertAlign w:val="superscript"/>
              </w:rPr>
              <w:t>1</w:t>
            </w:r>
          </w:p>
        </w:tc>
        <w:tc>
          <w:tcPr>
            <w:tcW w:w="721" w:type="dxa"/>
            <w:tcBorders>
              <w:top w:val="single" w:color="auto" w:sz="12" w:space="0"/>
              <w:bottom w:val="single" w:color="auto" w:sz="6" w:space="0"/>
            </w:tcBorders>
            <w:noWrap/>
          </w:tcPr>
          <w:p>
            <w:pPr>
              <w:ind w:firstLine="0" w:firstLineChars="0"/>
              <w:jc w:val="center"/>
              <w:rPr>
                <w:rFonts w:eastAsia="仿宋"/>
                <w:sz w:val="16"/>
                <w:szCs w:val="16"/>
              </w:rPr>
            </w:pPr>
            <w:r>
              <w:rPr>
                <w:rFonts w:hint="eastAsia" w:eastAsia="仿宋"/>
                <w:sz w:val="16"/>
                <w:szCs w:val="16"/>
              </w:rPr>
              <w:t>受试者设盲</w:t>
            </w:r>
            <w:r>
              <w:rPr>
                <w:rFonts w:hint="eastAsia" w:eastAsia="仿宋"/>
                <w:sz w:val="16"/>
                <w:szCs w:val="16"/>
                <w:vertAlign w:val="superscript"/>
              </w:rPr>
              <w:t>2</w:t>
            </w:r>
          </w:p>
        </w:tc>
        <w:tc>
          <w:tcPr>
            <w:tcW w:w="720" w:type="dxa"/>
            <w:tcBorders>
              <w:top w:val="single" w:color="auto" w:sz="12" w:space="0"/>
              <w:bottom w:val="single" w:color="auto" w:sz="6" w:space="0"/>
            </w:tcBorders>
            <w:noWrap/>
          </w:tcPr>
          <w:p>
            <w:pPr>
              <w:ind w:firstLine="0" w:firstLineChars="0"/>
              <w:jc w:val="center"/>
              <w:rPr>
                <w:rFonts w:eastAsia="仿宋"/>
                <w:sz w:val="16"/>
                <w:szCs w:val="16"/>
              </w:rPr>
            </w:pPr>
            <w:r>
              <w:rPr>
                <w:rFonts w:hint="eastAsia" w:eastAsia="仿宋"/>
                <w:sz w:val="16"/>
                <w:szCs w:val="16"/>
              </w:rPr>
              <w:t>教练员设盲</w:t>
            </w:r>
            <w:r>
              <w:rPr>
                <w:rFonts w:hint="eastAsia" w:eastAsia="仿宋"/>
                <w:sz w:val="16"/>
                <w:szCs w:val="16"/>
                <w:vertAlign w:val="superscript"/>
              </w:rPr>
              <w:t>2</w:t>
            </w:r>
          </w:p>
        </w:tc>
        <w:tc>
          <w:tcPr>
            <w:tcW w:w="721" w:type="dxa"/>
            <w:tcBorders>
              <w:top w:val="single" w:color="auto" w:sz="12" w:space="0"/>
              <w:bottom w:val="single" w:color="auto" w:sz="6" w:space="0"/>
            </w:tcBorders>
            <w:noWrap/>
          </w:tcPr>
          <w:p>
            <w:pPr>
              <w:ind w:firstLine="0" w:firstLineChars="0"/>
              <w:jc w:val="center"/>
              <w:rPr>
                <w:rFonts w:eastAsia="仿宋"/>
                <w:sz w:val="16"/>
                <w:szCs w:val="16"/>
              </w:rPr>
            </w:pPr>
            <w:r>
              <w:rPr>
                <w:rFonts w:hint="eastAsia" w:eastAsia="仿宋"/>
                <w:sz w:val="16"/>
                <w:szCs w:val="16"/>
              </w:rPr>
              <w:t>评定者设盲</w:t>
            </w:r>
            <w:r>
              <w:rPr>
                <w:rFonts w:hint="eastAsia" w:eastAsia="仿宋"/>
                <w:sz w:val="16"/>
                <w:szCs w:val="16"/>
                <w:vertAlign w:val="superscript"/>
              </w:rPr>
              <w:t>2</w:t>
            </w:r>
          </w:p>
        </w:tc>
        <w:tc>
          <w:tcPr>
            <w:tcW w:w="1444" w:type="dxa"/>
            <w:tcBorders>
              <w:top w:val="single" w:color="auto" w:sz="12" w:space="0"/>
              <w:bottom w:val="single" w:color="auto" w:sz="6" w:space="0"/>
            </w:tcBorders>
            <w:noWrap/>
          </w:tcPr>
          <w:p>
            <w:pPr>
              <w:ind w:firstLine="0" w:firstLineChars="0"/>
              <w:jc w:val="center"/>
              <w:rPr>
                <w:rFonts w:eastAsia="仿宋"/>
                <w:sz w:val="16"/>
                <w:szCs w:val="16"/>
              </w:rPr>
            </w:pPr>
            <w:r>
              <w:rPr>
                <w:rFonts w:hint="eastAsia" w:eastAsia="仿宋"/>
                <w:sz w:val="16"/>
                <w:szCs w:val="16"/>
              </w:rPr>
              <w:t>对85%以上的人进行至少一项主要结果的测量</w:t>
            </w:r>
            <w:r>
              <w:rPr>
                <w:rFonts w:hint="eastAsia" w:eastAsia="仿宋"/>
                <w:sz w:val="16"/>
                <w:szCs w:val="16"/>
                <w:vertAlign w:val="superscript"/>
              </w:rPr>
              <w:t>3</w:t>
            </w:r>
          </w:p>
        </w:tc>
        <w:tc>
          <w:tcPr>
            <w:tcW w:w="720" w:type="dxa"/>
            <w:tcBorders>
              <w:top w:val="single" w:color="auto" w:sz="12" w:space="0"/>
              <w:bottom w:val="single" w:color="auto" w:sz="6" w:space="0"/>
            </w:tcBorders>
            <w:noWrap/>
          </w:tcPr>
          <w:p>
            <w:pPr>
              <w:ind w:firstLine="0" w:firstLineChars="0"/>
              <w:jc w:val="center"/>
              <w:rPr>
                <w:rFonts w:eastAsia="仿宋"/>
                <w:sz w:val="16"/>
                <w:szCs w:val="16"/>
              </w:rPr>
            </w:pPr>
            <w:r>
              <w:rPr>
                <w:rFonts w:hint="eastAsia" w:eastAsia="仿宋"/>
                <w:sz w:val="16"/>
                <w:szCs w:val="16"/>
              </w:rPr>
              <w:t>“意向治疗分析”</w:t>
            </w:r>
            <w:r>
              <w:rPr>
                <w:rFonts w:hint="eastAsia" w:eastAsia="仿宋"/>
                <w:sz w:val="16"/>
                <w:szCs w:val="16"/>
                <w:vertAlign w:val="superscript"/>
              </w:rPr>
              <w:t>4</w:t>
            </w:r>
          </w:p>
        </w:tc>
        <w:tc>
          <w:tcPr>
            <w:tcW w:w="721" w:type="dxa"/>
            <w:tcBorders>
              <w:top w:val="single" w:color="auto" w:sz="12" w:space="0"/>
              <w:bottom w:val="single" w:color="auto" w:sz="6" w:space="0"/>
            </w:tcBorders>
            <w:noWrap/>
          </w:tcPr>
          <w:p>
            <w:pPr>
              <w:ind w:firstLine="0" w:firstLineChars="0"/>
              <w:jc w:val="center"/>
              <w:rPr>
                <w:rFonts w:eastAsia="仿宋"/>
                <w:sz w:val="16"/>
                <w:szCs w:val="16"/>
              </w:rPr>
            </w:pPr>
            <w:r>
              <w:rPr>
                <w:rFonts w:hint="eastAsia" w:eastAsia="仿宋"/>
                <w:sz w:val="16"/>
                <w:szCs w:val="16"/>
              </w:rPr>
              <w:t>组间统计报告</w:t>
            </w:r>
          </w:p>
        </w:tc>
        <w:tc>
          <w:tcPr>
            <w:tcW w:w="1154" w:type="dxa"/>
            <w:tcBorders>
              <w:top w:val="single" w:color="auto" w:sz="12" w:space="0"/>
              <w:bottom w:val="single" w:color="auto" w:sz="6" w:space="0"/>
            </w:tcBorders>
            <w:noWrap/>
          </w:tcPr>
          <w:p>
            <w:pPr>
              <w:ind w:firstLine="0" w:firstLineChars="0"/>
              <w:jc w:val="center"/>
              <w:rPr>
                <w:rFonts w:eastAsia="仿宋"/>
                <w:sz w:val="16"/>
                <w:szCs w:val="16"/>
              </w:rPr>
            </w:pPr>
            <w:r>
              <w:rPr>
                <w:rFonts w:hint="eastAsia" w:eastAsia="仿宋"/>
                <w:sz w:val="16"/>
                <w:szCs w:val="16"/>
              </w:rPr>
              <w:t>结果的点测量值和变异测量值</w:t>
            </w:r>
          </w:p>
        </w:tc>
        <w:tc>
          <w:tcPr>
            <w:tcW w:w="639" w:type="dxa"/>
            <w:tcBorders>
              <w:top w:val="single" w:color="auto" w:sz="12" w:space="0"/>
              <w:bottom w:val="single" w:color="auto" w:sz="6" w:space="0"/>
            </w:tcBorders>
            <w:noWrap/>
          </w:tcPr>
          <w:p>
            <w:pPr>
              <w:ind w:firstLine="0" w:firstLineChars="0"/>
              <w:jc w:val="center"/>
              <w:rPr>
                <w:rFonts w:eastAsia="仿宋"/>
                <w:sz w:val="16"/>
                <w:szCs w:val="16"/>
              </w:rPr>
            </w:pPr>
            <w:r>
              <w:rPr>
                <w:rFonts w:hint="eastAsia" w:eastAsia="仿宋"/>
                <w:sz w:val="16"/>
                <w:szCs w:val="16"/>
              </w:rPr>
              <w:t>PEDro得分</w:t>
            </w:r>
          </w:p>
        </w:tc>
      </w:tr>
      <w:tr>
        <w:tblPrEx>
          <w:tblCellMar>
            <w:top w:w="0" w:type="dxa"/>
            <w:left w:w="108" w:type="dxa"/>
            <w:bottom w:w="0" w:type="dxa"/>
            <w:right w:w="108" w:type="dxa"/>
          </w:tblCellMar>
        </w:tblPrEx>
        <w:trPr>
          <w:trHeight w:val="251" w:hRule="atLeast"/>
          <w:jc w:val="center"/>
        </w:trPr>
        <w:tc>
          <w:tcPr>
            <w:tcW w:w="991" w:type="dxa"/>
            <w:tcBorders>
              <w:top w:val="single" w:color="auto" w:sz="6" w:space="0"/>
            </w:tcBorders>
            <w:noWrap/>
          </w:tcPr>
          <w:p>
            <w:pPr>
              <w:ind w:firstLine="0" w:firstLineChars="0"/>
              <w:jc w:val="center"/>
              <w:rPr>
                <w:rFonts w:eastAsia="仿宋"/>
                <w:sz w:val="16"/>
                <w:szCs w:val="16"/>
              </w:rPr>
            </w:pPr>
            <w:r>
              <w:rPr>
                <w:rFonts w:hint="eastAsia" w:eastAsia="仿宋"/>
                <w:sz w:val="16"/>
                <w:szCs w:val="16"/>
              </w:rPr>
              <w:t>Yassine</w:t>
            </w:r>
          </w:p>
        </w:tc>
        <w:tc>
          <w:tcPr>
            <w:tcW w:w="721" w:type="dxa"/>
            <w:tcBorders>
              <w:top w:val="single" w:color="auto" w:sz="6" w:space="0"/>
            </w:tcBorders>
            <w:noWrap/>
          </w:tcPr>
          <w:p>
            <w:pPr>
              <w:ind w:firstLine="0" w:firstLineChars="0"/>
              <w:jc w:val="center"/>
              <w:rPr>
                <w:rFonts w:eastAsia="仿宋"/>
                <w:sz w:val="16"/>
                <w:szCs w:val="16"/>
              </w:rPr>
            </w:pPr>
            <w:r>
              <w:rPr>
                <w:rFonts w:hint="eastAsia" w:eastAsia="仿宋"/>
                <w:sz w:val="16"/>
                <w:szCs w:val="16"/>
              </w:rPr>
              <w:t>1</w:t>
            </w:r>
          </w:p>
        </w:tc>
        <w:tc>
          <w:tcPr>
            <w:tcW w:w="720" w:type="dxa"/>
            <w:tcBorders>
              <w:top w:val="single" w:color="auto" w:sz="6" w:space="0"/>
            </w:tcBorders>
            <w:noWrap/>
          </w:tcPr>
          <w:p>
            <w:pPr>
              <w:ind w:firstLine="0" w:firstLineChars="0"/>
              <w:jc w:val="center"/>
              <w:rPr>
                <w:rFonts w:eastAsia="仿宋"/>
                <w:sz w:val="16"/>
                <w:szCs w:val="16"/>
              </w:rPr>
            </w:pPr>
            <w:r>
              <w:rPr>
                <w:rFonts w:hint="eastAsia" w:eastAsia="仿宋"/>
                <w:sz w:val="16"/>
                <w:szCs w:val="16"/>
              </w:rPr>
              <w:t>1</w:t>
            </w:r>
          </w:p>
        </w:tc>
        <w:tc>
          <w:tcPr>
            <w:tcW w:w="721" w:type="dxa"/>
            <w:tcBorders>
              <w:top w:val="single" w:color="auto" w:sz="6" w:space="0"/>
            </w:tcBorders>
            <w:noWrap/>
          </w:tcPr>
          <w:p>
            <w:pPr>
              <w:ind w:firstLine="0" w:firstLineChars="0"/>
              <w:jc w:val="center"/>
              <w:rPr>
                <w:rFonts w:eastAsia="仿宋"/>
                <w:sz w:val="16"/>
                <w:szCs w:val="16"/>
              </w:rPr>
            </w:pPr>
            <w:r>
              <w:rPr>
                <w:rFonts w:hint="eastAsia" w:eastAsia="仿宋"/>
                <w:sz w:val="16"/>
                <w:szCs w:val="16"/>
              </w:rPr>
              <w:t>0</w:t>
            </w:r>
          </w:p>
        </w:tc>
        <w:tc>
          <w:tcPr>
            <w:tcW w:w="721" w:type="dxa"/>
            <w:tcBorders>
              <w:top w:val="single" w:color="auto" w:sz="6" w:space="0"/>
            </w:tcBorders>
            <w:noWrap/>
          </w:tcPr>
          <w:p>
            <w:pPr>
              <w:ind w:firstLine="0" w:firstLineChars="0"/>
              <w:jc w:val="center"/>
              <w:rPr>
                <w:rFonts w:eastAsia="仿宋"/>
                <w:sz w:val="16"/>
                <w:szCs w:val="16"/>
              </w:rPr>
            </w:pPr>
            <w:r>
              <w:rPr>
                <w:rFonts w:hint="eastAsia" w:eastAsia="仿宋"/>
                <w:sz w:val="16"/>
                <w:szCs w:val="16"/>
              </w:rPr>
              <w:t>1</w:t>
            </w:r>
          </w:p>
        </w:tc>
        <w:tc>
          <w:tcPr>
            <w:tcW w:w="721" w:type="dxa"/>
            <w:tcBorders>
              <w:top w:val="single" w:color="auto" w:sz="6" w:space="0"/>
            </w:tcBorders>
            <w:noWrap/>
          </w:tcPr>
          <w:p>
            <w:pPr>
              <w:ind w:firstLine="0" w:firstLineChars="0"/>
              <w:jc w:val="center"/>
              <w:rPr>
                <w:rFonts w:eastAsia="仿宋"/>
                <w:sz w:val="16"/>
                <w:szCs w:val="16"/>
              </w:rPr>
            </w:pPr>
            <w:r>
              <w:rPr>
                <w:rFonts w:hint="eastAsia" w:eastAsia="仿宋"/>
                <w:sz w:val="16"/>
                <w:szCs w:val="16"/>
              </w:rPr>
              <w:t>0</w:t>
            </w:r>
          </w:p>
        </w:tc>
        <w:tc>
          <w:tcPr>
            <w:tcW w:w="720" w:type="dxa"/>
            <w:tcBorders>
              <w:top w:val="single" w:color="auto" w:sz="6" w:space="0"/>
            </w:tcBorders>
            <w:noWrap/>
          </w:tcPr>
          <w:p>
            <w:pPr>
              <w:ind w:firstLine="0" w:firstLineChars="0"/>
              <w:jc w:val="center"/>
              <w:rPr>
                <w:rFonts w:eastAsia="仿宋"/>
                <w:sz w:val="16"/>
                <w:szCs w:val="16"/>
              </w:rPr>
            </w:pPr>
            <w:r>
              <w:rPr>
                <w:rFonts w:hint="eastAsia" w:eastAsia="仿宋"/>
                <w:sz w:val="16"/>
                <w:szCs w:val="16"/>
              </w:rPr>
              <w:t>0</w:t>
            </w:r>
          </w:p>
        </w:tc>
        <w:tc>
          <w:tcPr>
            <w:tcW w:w="721" w:type="dxa"/>
            <w:tcBorders>
              <w:top w:val="single" w:color="auto" w:sz="6" w:space="0"/>
            </w:tcBorders>
            <w:noWrap/>
          </w:tcPr>
          <w:p>
            <w:pPr>
              <w:ind w:firstLine="0" w:firstLineChars="0"/>
              <w:jc w:val="center"/>
              <w:rPr>
                <w:rFonts w:eastAsia="仿宋"/>
                <w:sz w:val="16"/>
                <w:szCs w:val="16"/>
              </w:rPr>
            </w:pPr>
            <w:r>
              <w:rPr>
                <w:rFonts w:hint="eastAsia" w:eastAsia="仿宋"/>
                <w:sz w:val="16"/>
                <w:szCs w:val="16"/>
              </w:rPr>
              <w:t>0</w:t>
            </w:r>
          </w:p>
        </w:tc>
        <w:tc>
          <w:tcPr>
            <w:tcW w:w="1444" w:type="dxa"/>
            <w:tcBorders>
              <w:top w:val="single" w:color="auto" w:sz="6" w:space="0"/>
            </w:tcBorders>
            <w:noWrap/>
          </w:tcPr>
          <w:p>
            <w:pPr>
              <w:ind w:firstLine="0" w:firstLineChars="0"/>
              <w:jc w:val="center"/>
              <w:rPr>
                <w:rFonts w:eastAsia="仿宋"/>
                <w:sz w:val="16"/>
                <w:szCs w:val="16"/>
              </w:rPr>
            </w:pPr>
            <w:r>
              <w:rPr>
                <w:rFonts w:hint="eastAsia" w:eastAsia="仿宋"/>
                <w:sz w:val="16"/>
                <w:szCs w:val="16"/>
              </w:rPr>
              <w:t>1</w:t>
            </w:r>
          </w:p>
        </w:tc>
        <w:tc>
          <w:tcPr>
            <w:tcW w:w="720" w:type="dxa"/>
            <w:tcBorders>
              <w:top w:val="single" w:color="auto" w:sz="6" w:space="0"/>
            </w:tcBorders>
            <w:noWrap/>
          </w:tcPr>
          <w:p>
            <w:pPr>
              <w:ind w:firstLine="0" w:firstLineChars="0"/>
              <w:jc w:val="center"/>
              <w:rPr>
                <w:rFonts w:eastAsia="仿宋"/>
                <w:sz w:val="16"/>
                <w:szCs w:val="16"/>
              </w:rPr>
            </w:pPr>
            <w:r>
              <w:rPr>
                <w:rFonts w:hint="eastAsia" w:eastAsia="仿宋"/>
                <w:sz w:val="16"/>
                <w:szCs w:val="16"/>
              </w:rPr>
              <w:t>0</w:t>
            </w:r>
          </w:p>
        </w:tc>
        <w:tc>
          <w:tcPr>
            <w:tcW w:w="721" w:type="dxa"/>
            <w:tcBorders>
              <w:top w:val="single" w:color="auto" w:sz="6" w:space="0"/>
            </w:tcBorders>
            <w:noWrap/>
          </w:tcPr>
          <w:p>
            <w:pPr>
              <w:ind w:firstLine="0" w:firstLineChars="0"/>
              <w:jc w:val="center"/>
              <w:rPr>
                <w:rFonts w:eastAsia="仿宋"/>
                <w:sz w:val="16"/>
                <w:szCs w:val="16"/>
              </w:rPr>
            </w:pPr>
            <w:r>
              <w:rPr>
                <w:rFonts w:hint="eastAsia" w:eastAsia="仿宋"/>
                <w:sz w:val="16"/>
                <w:szCs w:val="16"/>
              </w:rPr>
              <w:t>1</w:t>
            </w:r>
          </w:p>
        </w:tc>
        <w:tc>
          <w:tcPr>
            <w:tcW w:w="1154" w:type="dxa"/>
            <w:tcBorders>
              <w:top w:val="single" w:color="auto" w:sz="6" w:space="0"/>
            </w:tcBorders>
            <w:noWrap/>
          </w:tcPr>
          <w:p>
            <w:pPr>
              <w:ind w:firstLine="0" w:firstLineChars="0"/>
              <w:jc w:val="center"/>
              <w:rPr>
                <w:rFonts w:eastAsia="仿宋"/>
                <w:sz w:val="16"/>
                <w:szCs w:val="16"/>
              </w:rPr>
            </w:pPr>
            <w:r>
              <w:rPr>
                <w:rFonts w:hint="eastAsia" w:eastAsia="仿宋"/>
                <w:sz w:val="16"/>
                <w:szCs w:val="16"/>
              </w:rPr>
              <w:t>1</w:t>
            </w:r>
          </w:p>
        </w:tc>
        <w:tc>
          <w:tcPr>
            <w:tcW w:w="639" w:type="dxa"/>
            <w:tcBorders>
              <w:top w:val="single" w:color="auto" w:sz="6" w:space="0"/>
            </w:tcBorders>
            <w:noWrap/>
          </w:tcPr>
          <w:p>
            <w:pPr>
              <w:ind w:firstLine="0" w:firstLineChars="0"/>
              <w:jc w:val="center"/>
              <w:rPr>
                <w:rFonts w:eastAsia="仿宋"/>
                <w:sz w:val="16"/>
                <w:szCs w:val="16"/>
              </w:rPr>
            </w:pPr>
            <w:r>
              <w:rPr>
                <w:rFonts w:hint="eastAsia" w:eastAsia="仿宋"/>
                <w:sz w:val="16"/>
                <w:szCs w:val="16"/>
              </w:rPr>
              <w:t>5</w:t>
            </w:r>
          </w:p>
        </w:tc>
      </w:tr>
      <w:tr>
        <w:tblPrEx>
          <w:tblCellMar>
            <w:top w:w="0" w:type="dxa"/>
            <w:left w:w="108" w:type="dxa"/>
            <w:bottom w:w="0" w:type="dxa"/>
            <w:right w:w="108" w:type="dxa"/>
          </w:tblCellMar>
        </w:tblPrEx>
        <w:trPr>
          <w:trHeight w:val="251" w:hRule="atLeast"/>
          <w:jc w:val="center"/>
        </w:trPr>
        <w:tc>
          <w:tcPr>
            <w:tcW w:w="991" w:type="dxa"/>
            <w:noWrap/>
          </w:tcPr>
          <w:p>
            <w:pPr>
              <w:ind w:firstLine="0" w:firstLineChars="0"/>
              <w:jc w:val="center"/>
              <w:rPr>
                <w:rFonts w:eastAsia="仿宋"/>
                <w:sz w:val="16"/>
                <w:szCs w:val="16"/>
              </w:rPr>
            </w:pPr>
            <w:r>
              <w:rPr>
                <w:rFonts w:hint="eastAsia" w:eastAsia="仿宋"/>
                <w:sz w:val="16"/>
                <w:szCs w:val="16"/>
              </w:rPr>
              <w:t>Yanci</w:t>
            </w:r>
          </w:p>
        </w:tc>
        <w:tc>
          <w:tcPr>
            <w:tcW w:w="721" w:type="dxa"/>
            <w:noWrap/>
          </w:tcPr>
          <w:p>
            <w:pPr>
              <w:ind w:firstLine="0" w:firstLineChars="0"/>
              <w:jc w:val="center"/>
              <w:rPr>
                <w:rFonts w:eastAsia="仿宋"/>
                <w:sz w:val="16"/>
                <w:szCs w:val="16"/>
              </w:rPr>
            </w:pPr>
            <w:r>
              <w:rPr>
                <w:rFonts w:hint="eastAsia" w:eastAsia="仿宋"/>
                <w:sz w:val="16"/>
                <w:szCs w:val="16"/>
              </w:rPr>
              <w:t>1</w:t>
            </w:r>
          </w:p>
        </w:tc>
        <w:tc>
          <w:tcPr>
            <w:tcW w:w="720" w:type="dxa"/>
            <w:noWrap/>
          </w:tcPr>
          <w:p>
            <w:pPr>
              <w:ind w:firstLine="0" w:firstLineChars="0"/>
              <w:jc w:val="center"/>
              <w:rPr>
                <w:rFonts w:eastAsia="仿宋"/>
                <w:sz w:val="16"/>
                <w:szCs w:val="16"/>
              </w:rPr>
            </w:pPr>
            <w:r>
              <w:rPr>
                <w:rFonts w:hint="eastAsia" w:eastAsia="仿宋"/>
                <w:sz w:val="16"/>
                <w:szCs w:val="16"/>
              </w:rPr>
              <w:t>1</w:t>
            </w:r>
          </w:p>
        </w:tc>
        <w:tc>
          <w:tcPr>
            <w:tcW w:w="721" w:type="dxa"/>
            <w:noWrap/>
          </w:tcPr>
          <w:p>
            <w:pPr>
              <w:ind w:firstLine="0" w:firstLineChars="0"/>
              <w:jc w:val="center"/>
              <w:rPr>
                <w:rFonts w:eastAsia="仿宋"/>
                <w:sz w:val="16"/>
                <w:szCs w:val="16"/>
              </w:rPr>
            </w:pPr>
            <w:r>
              <w:rPr>
                <w:rFonts w:hint="eastAsia" w:eastAsia="仿宋"/>
                <w:sz w:val="16"/>
                <w:szCs w:val="16"/>
              </w:rPr>
              <w:t>0</w:t>
            </w:r>
          </w:p>
        </w:tc>
        <w:tc>
          <w:tcPr>
            <w:tcW w:w="721" w:type="dxa"/>
            <w:noWrap/>
          </w:tcPr>
          <w:p>
            <w:pPr>
              <w:ind w:firstLine="0" w:firstLineChars="0"/>
              <w:jc w:val="center"/>
              <w:rPr>
                <w:rFonts w:eastAsia="仿宋"/>
                <w:sz w:val="16"/>
                <w:szCs w:val="16"/>
              </w:rPr>
            </w:pPr>
            <w:r>
              <w:rPr>
                <w:rFonts w:hint="eastAsia" w:eastAsia="仿宋"/>
                <w:sz w:val="16"/>
                <w:szCs w:val="16"/>
              </w:rPr>
              <w:t>1</w:t>
            </w:r>
          </w:p>
        </w:tc>
        <w:tc>
          <w:tcPr>
            <w:tcW w:w="721" w:type="dxa"/>
            <w:noWrap/>
          </w:tcPr>
          <w:p>
            <w:pPr>
              <w:ind w:firstLine="0" w:firstLineChars="0"/>
              <w:jc w:val="center"/>
              <w:rPr>
                <w:rFonts w:eastAsia="仿宋"/>
                <w:sz w:val="16"/>
                <w:szCs w:val="16"/>
              </w:rPr>
            </w:pPr>
            <w:r>
              <w:rPr>
                <w:rFonts w:hint="eastAsia" w:eastAsia="仿宋"/>
                <w:sz w:val="16"/>
                <w:szCs w:val="16"/>
              </w:rPr>
              <w:t>0</w:t>
            </w:r>
          </w:p>
        </w:tc>
        <w:tc>
          <w:tcPr>
            <w:tcW w:w="720" w:type="dxa"/>
            <w:noWrap/>
          </w:tcPr>
          <w:p>
            <w:pPr>
              <w:ind w:firstLine="0" w:firstLineChars="0"/>
              <w:jc w:val="center"/>
              <w:rPr>
                <w:rFonts w:eastAsia="仿宋"/>
                <w:sz w:val="16"/>
                <w:szCs w:val="16"/>
              </w:rPr>
            </w:pPr>
            <w:r>
              <w:rPr>
                <w:rFonts w:hint="eastAsia" w:eastAsia="仿宋"/>
                <w:sz w:val="16"/>
                <w:szCs w:val="16"/>
              </w:rPr>
              <w:t>0</w:t>
            </w:r>
          </w:p>
        </w:tc>
        <w:tc>
          <w:tcPr>
            <w:tcW w:w="721" w:type="dxa"/>
            <w:noWrap/>
          </w:tcPr>
          <w:p>
            <w:pPr>
              <w:ind w:firstLine="0" w:firstLineChars="0"/>
              <w:jc w:val="center"/>
              <w:rPr>
                <w:rFonts w:eastAsia="仿宋"/>
                <w:sz w:val="16"/>
                <w:szCs w:val="16"/>
              </w:rPr>
            </w:pPr>
            <w:r>
              <w:rPr>
                <w:rFonts w:hint="eastAsia" w:eastAsia="仿宋"/>
                <w:sz w:val="16"/>
                <w:szCs w:val="16"/>
              </w:rPr>
              <w:t>0</w:t>
            </w:r>
          </w:p>
        </w:tc>
        <w:tc>
          <w:tcPr>
            <w:tcW w:w="1444" w:type="dxa"/>
            <w:noWrap/>
          </w:tcPr>
          <w:p>
            <w:pPr>
              <w:ind w:firstLine="0" w:firstLineChars="0"/>
              <w:jc w:val="center"/>
              <w:rPr>
                <w:rFonts w:eastAsia="仿宋"/>
                <w:sz w:val="16"/>
                <w:szCs w:val="16"/>
              </w:rPr>
            </w:pPr>
            <w:r>
              <w:rPr>
                <w:rFonts w:hint="eastAsia" w:eastAsia="仿宋"/>
                <w:sz w:val="16"/>
                <w:szCs w:val="16"/>
              </w:rPr>
              <w:t>1</w:t>
            </w:r>
          </w:p>
        </w:tc>
        <w:tc>
          <w:tcPr>
            <w:tcW w:w="720" w:type="dxa"/>
            <w:noWrap/>
          </w:tcPr>
          <w:p>
            <w:pPr>
              <w:ind w:firstLine="0" w:firstLineChars="0"/>
              <w:jc w:val="center"/>
              <w:rPr>
                <w:rFonts w:eastAsia="仿宋"/>
                <w:sz w:val="16"/>
                <w:szCs w:val="16"/>
              </w:rPr>
            </w:pPr>
            <w:r>
              <w:rPr>
                <w:rFonts w:hint="eastAsia" w:eastAsia="仿宋"/>
                <w:sz w:val="16"/>
                <w:szCs w:val="16"/>
              </w:rPr>
              <w:t>0</w:t>
            </w:r>
          </w:p>
        </w:tc>
        <w:tc>
          <w:tcPr>
            <w:tcW w:w="721" w:type="dxa"/>
            <w:noWrap/>
          </w:tcPr>
          <w:p>
            <w:pPr>
              <w:ind w:firstLine="0" w:firstLineChars="0"/>
              <w:jc w:val="center"/>
              <w:rPr>
                <w:rFonts w:eastAsia="仿宋"/>
                <w:sz w:val="16"/>
                <w:szCs w:val="16"/>
              </w:rPr>
            </w:pPr>
            <w:r>
              <w:rPr>
                <w:rFonts w:hint="eastAsia" w:eastAsia="仿宋"/>
                <w:sz w:val="16"/>
                <w:szCs w:val="16"/>
              </w:rPr>
              <w:t>1</w:t>
            </w:r>
          </w:p>
        </w:tc>
        <w:tc>
          <w:tcPr>
            <w:tcW w:w="1154" w:type="dxa"/>
            <w:noWrap/>
          </w:tcPr>
          <w:p>
            <w:pPr>
              <w:ind w:firstLine="0" w:firstLineChars="0"/>
              <w:jc w:val="center"/>
              <w:rPr>
                <w:rFonts w:eastAsia="仿宋"/>
                <w:sz w:val="16"/>
                <w:szCs w:val="16"/>
              </w:rPr>
            </w:pPr>
            <w:r>
              <w:rPr>
                <w:rFonts w:hint="eastAsia" w:eastAsia="仿宋"/>
                <w:sz w:val="16"/>
                <w:szCs w:val="16"/>
              </w:rPr>
              <w:t>1</w:t>
            </w:r>
          </w:p>
        </w:tc>
        <w:tc>
          <w:tcPr>
            <w:tcW w:w="639" w:type="dxa"/>
            <w:noWrap/>
          </w:tcPr>
          <w:p>
            <w:pPr>
              <w:ind w:firstLine="0" w:firstLineChars="0"/>
              <w:jc w:val="center"/>
              <w:rPr>
                <w:rFonts w:eastAsia="仿宋"/>
                <w:sz w:val="16"/>
                <w:szCs w:val="16"/>
              </w:rPr>
            </w:pPr>
            <w:r>
              <w:rPr>
                <w:rFonts w:hint="eastAsia" w:eastAsia="仿宋"/>
                <w:sz w:val="16"/>
                <w:szCs w:val="16"/>
              </w:rPr>
              <w:t>5</w:t>
            </w:r>
          </w:p>
        </w:tc>
      </w:tr>
      <w:tr>
        <w:tblPrEx>
          <w:tblCellMar>
            <w:top w:w="0" w:type="dxa"/>
            <w:left w:w="108" w:type="dxa"/>
            <w:bottom w:w="0" w:type="dxa"/>
            <w:right w:w="108" w:type="dxa"/>
          </w:tblCellMar>
        </w:tblPrEx>
        <w:trPr>
          <w:trHeight w:val="251" w:hRule="atLeast"/>
          <w:jc w:val="center"/>
        </w:trPr>
        <w:tc>
          <w:tcPr>
            <w:tcW w:w="991" w:type="dxa"/>
            <w:noWrap/>
          </w:tcPr>
          <w:p>
            <w:pPr>
              <w:ind w:firstLine="0" w:firstLineChars="0"/>
              <w:jc w:val="center"/>
              <w:rPr>
                <w:rFonts w:eastAsia="仿宋"/>
                <w:sz w:val="16"/>
                <w:szCs w:val="16"/>
              </w:rPr>
            </w:pPr>
            <w:r>
              <w:rPr>
                <w:rFonts w:hint="eastAsia" w:eastAsia="仿宋"/>
                <w:sz w:val="16"/>
                <w:szCs w:val="16"/>
              </w:rPr>
              <w:t>Ramirez</w:t>
            </w:r>
          </w:p>
        </w:tc>
        <w:tc>
          <w:tcPr>
            <w:tcW w:w="721" w:type="dxa"/>
            <w:noWrap/>
          </w:tcPr>
          <w:p>
            <w:pPr>
              <w:ind w:firstLine="0" w:firstLineChars="0"/>
              <w:jc w:val="center"/>
              <w:rPr>
                <w:rFonts w:eastAsia="仿宋"/>
                <w:sz w:val="16"/>
                <w:szCs w:val="16"/>
              </w:rPr>
            </w:pPr>
            <w:r>
              <w:rPr>
                <w:rFonts w:hint="eastAsia" w:eastAsia="仿宋"/>
                <w:sz w:val="16"/>
                <w:szCs w:val="16"/>
              </w:rPr>
              <w:t>1</w:t>
            </w:r>
          </w:p>
        </w:tc>
        <w:tc>
          <w:tcPr>
            <w:tcW w:w="720" w:type="dxa"/>
            <w:noWrap/>
          </w:tcPr>
          <w:p>
            <w:pPr>
              <w:ind w:firstLine="0" w:firstLineChars="0"/>
              <w:jc w:val="center"/>
              <w:rPr>
                <w:rFonts w:eastAsia="仿宋"/>
                <w:sz w:val="16"/>
                <w:szCs w:val="16"/>
              </w:rPr>
            </w:pPr>
            <w:r>
              <w:rPr>
                <w:rFonts w:hint="eastAsia" w:eastAsia="仿宋"/>
                <w:sz w:val="16"/>
                <w:szCs w:val="16"/>
              </w:rPr>
              <w:t>1</w:t>
            </w:r>
          </w:p>
        </w:tc>
        <w:tc>
          <w:tcPr>
            <w:tcW w:w="721" w:type="dxa"/>
            <w:noWrap/>
          </w:tcPr>
          <w:p>
            <w:pPr>
              <w:ind w:firstLine="0" w:firstLineChars="0"/>
              <w:jc w:val="center"/>
              <w:rPr>
                <w:rFonts w:eastAsia="仿宋"/>
                <w:sz w:val="16"/>
                <w:szCs w:val="16"/>
              </w:rPr>
            </w:pPr>
            <w:r>
              <w:rPr>
                <w:rFonts w:hint="eastAsia" w:eastAsia="仿宋"/>
                <w:sz w:val="16"/>
                <w:szCs w:val="16"/>
              </w:rPr>
              <w:t>1</w:t>
            </w:r>
          </w:p>
        </w:tc>
        <w:tc>
          <w:tcPr>
            <w:tcW w:w="721" w:type="dxa"/>
            <w:noWrap/>
          </w:tcPr>
          <w:p>
            <w:pPr>
              <w:ind w:firstLine="0" w:firstLineChars="0"/>
              <w:jc w:val="center"/>
              <w:rPr>
                <w:rFonts w:eastAsia="仿宋"/>
                <w:sz w:val="16"/>
                <w:szCs w:val="16"/>
              </w:rPr>
            </w:pPr>
            <w:r>
              <w:rPr>
                <w:rFonts w:hint="eastAsia" w:eastAsia="仿宋"/>
                <w:sz w:val="16"/>
                <w:szCs w:val="16"/>
              </w:rPr>
              <w:t>1</w:t>
            </w:r>
          </w:p>
        </w:tc>
        <w:tc>
          <w:tcPr>
            <w:tcW w:w="721" w:type="dxa"/>
            <w:noWrap/>
          </w:tcPr>
          <w:p>
            <w:pPr>
              <w:ind w:firstLine="0" w:firstLineChars="0"/>
              <w:jc w:val="center"/>
              <w:rPr>
                <w:rFonts w:eastAsia="仿宋"/>
                <w:sz w:val="16"/>
                <w:szCs w:val="16"/>
              </w:rPr>
            </w:pPr>
            <w:r>
              <w:rPr>
                <w:rFonts w:hint="eastAsia" w:eastAsia="仿宋"/>
                <w:sz w:val="16"/>
                <w:szCs w:val="16"/>
              </w:rPr>
              <w:t>1</w:t>
            </w:r>
          </w:p>
        </w:tc>
        <w:tc>
          <w:tcPr>
            <w:tcW w:w="720" w:type="dxa"/>
            <w:noWrap/>
          </w:tcPr>
          <w:p>
            <w:pPr>
              <w:ind w:firstLine="0" w:firstLineChars="0"/>
              <w:jc w:val="center"/>
              <w:rPr>
                <w:rFonts w:eastAsia="仿宋"/>
                <w:sz w:val="16"/>
                <w:szCs w:val="16"/>
              </w:rPr>
            </w:pPr>
            <w:r>
              <w:rPr>
                <w:rFonts w:hint="eastAsia" w:eastAsia="仿宋"/>
                <w:sz w:val="16"/>
                <w:szCs w:val="16"/>
              </w:rPr>
              <w:t>0</w:t>
            </w:r>
          </w:p>
        </w:tc>
        <w:tc>
          <w:tcPr>
            <w:tcW w:w="721" w:type="dxa"/>
            <w:noWrap/>
          </w:tcPr>
          <w:p>
            <w:pPr>
              <w:ind w:firstLine="0" w:firstLineChars="0"/>
              <w:jc w:val="center"/>
              <w:rPr>
                <w:rFonts w:eastAsia="仿宋"/>
                <w:sz w:val="16"/>
                <w:szCs w:val="16"/>
              </w:rPr>
            </w:pPr>
            <w:r>
              <w:rPr>
                <w:rFonts w:hint="eastAsia" w:eastAsia="仿宋"/>
                <w:sz w:val="16"/>
                <w:szCs w:val="16"/>
              </w:rPr>
              <w:t>0</w:t>
            </w:r>
          </w:p>
        </w:tc>
        <w:tc>
          <w:tcPr>
            <w:tcW w:w="1444" w:type="dxa"/>
            <w:noWrap/>
          </w:tcPr>
          <w:p>
            <w:pPr>
              <w:ind w:firstLine="0" w:firstLineChars="0"/>
              <w:jc w:val="center"/>
              <w:rPr>
                <w:rFonts w:eastAsia="仿宋"/>
                <w:sz w:val="16"/>
                <w:szCs w:val="16"/>
              </w:rPr>
            </w:pPr>
            <w:r>
              <w:rPr>
                <w:rFonts w:hint="eastAsia" w:eastAsia="仿宋"/>
                <w:sz w:val="16"/>
                <w:szCs w:val="16"/>
              </w:rPr>
              <w:t>1</w:t>
            </w:r>
          </w:p>
        </w:tc>
        <w:tc>
          <w:tcPr>
            <w:tcW w:w="720" w:type="dxa"/>
            <w:noWrap/>
          </w:tcPr>
          <w:p>
            <w:pPr>
              <w:ind w:firstLine="0" w:firstLineChars="0"/>
              <w:jc w:val="center"/>
              <w:rPr>
                <w:rFonts w:eastAsia="仿宋"/>
                <w:sz w:val="16"/>
                <w:szCs w:val="16"/>
              </w:rPr>
            </w:pPr>
            <w:r>
              <w:rPr>
                <w:rFonts w:hint="eastAsia" w:eastAsia="仿宋"/>
                <w:sz w:val="16"/>
                <w:szCs w:val="16"/>
              </w:rPr>
              <w:t>0</w:t>
            </w:r>
          </w:p>
        </w:tc>
        <w:tc>
          <w:tcPr>
            <w:tcW w:w="721" w:type="dxa"/>
            <w:noWrap/>
          </w:tcPr>
          <w:p>
            <w:pPr>
              <w:ind w:firstLine="0" w:firstLineChars="0"/>
              <w:jc w:val="center"/>
              <w:rPr>
                <w:rFonts w:eastAsia="仿宋"/>
                <w:sz w:val="16"/>
                <w:szCs w:val="16"/>
              </w:rPr>
            </w:pPr>
            <w:r>
              <w:rPr>
                <w:rFonts w:hint="eastAsia" w:eastAsia="仿宋"/>
                <w:sz w:val="16"/>
                <w:szCs w:val="16"/>
              </w:rPr>
              <w:t>1</w:t>
            </w:r>
          </w:p>
        </w:tc>
        <w:tc>
          <w:tcPr>
            <w:tcW w:w="1154" w:type="dxa"/>
            <w:noWrap/>
          </w:tcPr>
          <w:p>
            <w:pPr>
              <w:ind w:firstLine="0" w:firstLineChars="0"/>
              <w:jc w:val="center"/>
              <w:rPr>
                <w:rFonts w:eastAsia="仿宋"/>
                <w:sz w:val="16"/>
                <w:szCs w:val="16"/>
              </w:rPr>
            </w:pPr>
            <w:r>
              <w:rPr>
                <w:rFonts w:hint="eastAsia" w:eastAsia="仿宋"/>
                <w:sz w:val="16"/>
                <w:szCs w:val="16"/>
              </w:rPr>
              <w:t>1</w:t>
            </w:r>
          </w:p>
        </w:tc>
        <w:tc>
          <w:tcPr>
            <w:tcW w:w="639" w:type="dxa"/>
            <w:noWrap/>
          </w:tcPr>
          <w:p>
            <w:pPr>
              <w:ind w:firstLine="0" w:firstLineChars="0"/>
              <w:jc w:val="center"/>
              <w:rPr>
                <w:rFonts w:eastAsia="仿宋"/>
                <w:sz w:val="16"/>
                <w:szCs w:val="16"/>
              </w:rPr>
            </w:pPr>
            <w:r>
              <w:rPr>
                <w:rFonts w:hint="eastAsia" w:eastAsia="仿宋"/>
                <w:sz w:val="16"/>
                <w:szCs w:val="16"/>
              </w:rPr>
              <w:t>7</w:t>
            </w:r>
          </w:p>
        </w:tc>
      </w:tr>
      <w:tr>
        <w:tblPrEx>
          <w:tblCellMar>
            <w:top w:w="0" w:type="dxa"/>
            <w:left w:w="108" w:type="dxa"/>
            <w:bottom w:w="0" w:type="dxa"/>
            <w:right w:w="108" w:type="dxa"/>
          </w:tblCellMar>
        </w:tblPrEx>
        <w:trPr>
          <w:trHeight w:val="251" w:hRule="atLeast"/>
          <w:jc w:val="center"/>
        </w:trPr>
        <w:tc>
          <w:tcPr>
            <w:tcW w:w="991" w:type="dxa"/>
            <w:noWrap/>
          </w:tcPr>
          <w:p>
            <w:pPr>
              <w:ind w:firstLine="0" w:firstLineChars="0"/>
              <w:jc w:val="center"/>
              <w:rPr>
                <w:rFonts w:eastAsia="仿宋"/>
                <w:sz w:val="16"/>
                <w:szCs w:val="16"/>
              </w:rPr>
            </w:pPr>
            <w:r>
              <w:rPr>
                <w:rFonts w:hint="eastAsia" w:eastAsia="仿宋"/>
                <w:sz w:val="16"/>
                <w:szCs w:val="16"/>
              </w:rPr>
              <w:t>Houghton</w:t>
            </w:r>
          </w:p>
        </w:tc>
        <w:tc>
          <w:tcPr>
            <w:tcW w:w="721" w:type="dxa"/>
            <w:noWrap/>
          </w:tcPr>
          <w:p>
            <w:pPr>
              <w:ind w:firstLine="0" w:firstLineChars="0"/>
              <w:jc w:val="center"/>
              <w:rPr>
                <w:rFonts w:eastAsia="仿宋"/>
                <w:sz w:val="16"/>
                <w:szCs w:val="16"/>
              </w:rPr>
            </w:pPr>
            <w:r>
              <w:rPr>
                <w:rFonts w:hint="eastAsia" w:eastAsia="仿宋"/>
                <w:sz w:val="16"/>
                <w:szCs w:val="16"/>
              </w:rPr>
              <w:t>1</w:t>
            </w:r>
          </w:p>
        </w:tc>
        <w:tc>
          <w:tcPr>
            <w:tcW w:w="720" w:type="dxa"/>
            <w:noWrap/>
          </w:tcPr>
          <w:p>
            <w:pPr>
              <w:ind w:firstLine="0" w:firstLineChars="0"/>
              <w:jc w:val="center"/>
              <w:rPr>
                <w:rFonts w:eastAsia="仿宋"/>
                <w:sz w:val="16"/>
                <w:szCs w:val="16"/>
              </w:rPr>
            </w:pPr>
            <w:r>
              <w:rPr>
                <w:rFonts w:hint="eastAsia" w:eastAsia="仿宋"/>
                <w:sz w:val="16"/>
                <w:szCs w:val="16"/>
              </w:rPr>
              <w:t>0</w:t>
            </w:r>
          </w:p>
        </w:tc>
        <w:tc>
          <w:tcPr>
            <w:tcW w:w="721" w:type="dxa"/>
            <w:noWrap/>
          </w:tcPr>
          <w:p>
            <w:pPr>
              <w:ind w:firstLine="0" w:firstLineChars="0"/>
              <w:jc w:val="center"/>
              <w:rPr>
                <w:rFonts w:eastAsia="仿宋"/>
                <w:sz w:val="16"/>
                <w:szCs w:val="16"/>
              </w:rPr>
            </w:pPr>
            <w:r>
              <w:rPr>
                <w:rFonts w:hint="eastAsia" w:eastAsia="仿宋"/>
                <w:sz w:val="16"/>
                <w:szCs w:val="16"/>
              </w:rPr>
              <w:t>0</w:t>
            </w:r>
          </w:p>
        </w:tc>
        <w:tc>
          <w:tcPr>
            <w:tcW w:w="721" w:type="dxa"/>
            <w:noWrap/>
          </w:tcPr>
          <w:p>
            <w:pPr>
              <w:ind w:firstLine="0" w:firstLineChars="0"/>
              <w:jc w:val="center"/>
              <w:rPr>
                <w:rFonts w:eastAsia="仿宋"/>
                <w:sz w:val="16"/>
                <w:szCs w:val="16"/>
              </w:rPr>
            </w:pPr>
            <w:r>
              <w:rPr>
                <w:rFonts w:hint="eastAsia" w:eastAsia="仿宋"/>
                <w:sz w:val="16"/>
                <w:szCs w:val="16"/>
              </w:rPr>
              <w:t>1</w:t>
            </w:r>
          </w:p>
        </w:tc>
        <w:tc>
          <w:tcPr>
            <w:tcW w:w="721" w:type="dxa"/>
            <w:noWrap/>
          </w:tcPr>
          <w:p>
            <w:pPr>
              <w:ind w:firstLine="0" w:firstLineChars="0"/>
              <w:jc w:val="center"/>
              <w:rPr>
                <w:rFonts w:eastAsia="仿宋"/>
                <w:sz w:val="16"/>
                <w:szCs w:val="16"/>
              </w:rPr>
            </w:pPr>
            <w:r>
              <w:rPr>
                <w:rFonts w:hint="eastAsia" w:eastAsia="仿宋"/>
                <w:sz w:val="16"/>
                <w:szCs w:val="16"/>
              </w:rPr>
              <w:t>0</w:t>
            </w:r>
          </w:p>
        </w:tc>
        <w:tc>
          <w:tcPr>
            <w:tcW w:w="720" w:type="dxa"/>
            <w:noWrap/>
          </w:tcPr>
          <w:p>
            <w:pPr>
              <w:ind w:firstLine="0" w:firstLineChars="0"/>
              <w:jc w:val="center"/>
              <w:rPr>
                <w:rFonts w:eastAsia="仿宋"/>
                <w:sz w:val="16"/>
                <w:szCs w:val="16"/>
              </w:rPr>
            </w:pPr>
            <w:r>
              <w:rPr>
                <w:rFonts w:hint="eastAsia" w:eastAsia="仿宋"/>
                <w:sz w:val="16"/>
                <w:szCs w:val="16"/>
              </w:rPr>
              <w:t>0</w:t>
            </w:r>
          </w:p>
        </w:tc>
        <w:tc>
          <w:tcPr>
            <w:tcW w:w="721" w:type="dxa"/>
            <w:noWrap/>
          </w:tcPr>
          <w:p>
            <w:pPr>
              <w:ind w:firstLine="0" w:firstLineChars="0"/>
              <w:jc w:val="center"/>
              <w:rPr>
                <w:rFonts w:eastAsia="仿宋"/>
                <w:sz w:val="16"/>
                <w:szCs w:val="16"/>
              </w:rPr>
            </w:pPr>
            <w:r>
              <w:rPr>
                <w:rFonts w:hint="eastAsia" w:eastAsia="仿宋"/>
                <w:sz w:val="16"/>
                <w:szCs w:val="16"/>
              </w:rPr>
              <w:t>0</w:t>
            </w:r>
          </w:p>
        </w:tc>
        <w:tc>
          <w:tcPr>
            <w:tcW w:w="1444" w:type="dxa"/>
            <w:noWrap/>
          </w:tcPr>
          <w:p>
            <w:pPr>
              <w:ind w:firstLine="0" w:firstLineChars="0"/>
              <w:jc w:val="center"/>
              <w:rPr>
                <w:rFonts w:eastAsia="仿宋"/>
                <w:sz w:val="16"/>
                <w:szCs w:val="16"/>
              </w:rPr>
            </w:pPr>
            <w:r>
              <w:rPr>
                <w:rFonts w:hint="eastAsia" w:eastAsia="仿宋"/>
                <w:sz w:val="16"/>
                <w:szCs w:val="16"/>
              </w:rPr>
              <w:t>1</w:t>
            </w:r>
          </w:p>
        </w:tc>
        <w:tc>
          <w:tcPr>
            <w:tcW w:w="720" w:type="dxa"/>
            <w:noWrap/>
          </w:tcPr>
          <w:p>
            <w:pPr>
              <w:ind w:firstLine="0" w:firstLineChars="0"/>
              <w:jc w:val="center"/>
              <w:rPr>
                <w:rFonts w:eastAsia="仿宋"/>
                <w:sz w:val="16"/>
                <w:szCs w:val="16"/>
              </w:rPr>
            </w:pPr>
            <w:r>
              <w:rPr>
                <w:rFonts w:hint="eastAsia" w:eastAsia="仿宋"/>
                <w:sz w:val="16"/>
                <w:szCs w:val="16"/>
              </w:rPr>
              <w:t>0</w:t>
            </w:r>
          </w:p>
        </w:tc>
        <w:tc>
          <w:tcPr>
            <w:tcW w:w="721" w:type="dxa"/>
            <w:noWrap/>
          </w:tcPr>
          <w:p>
            <w:pPr>
              <w:ind w:firstLine="0" w:firstLineChars="0"/>
              <w:jc w:val="center"/>
              <w:rPr>
                <w:rFonts w:eastAsia="仿宋"/>
                <w:sz w:val="16"/>
                <w:szCs w:val="16"/>
              </w:rPr>
            </w:pPr>
            <w:r>
              <w:rPr>
                <w:rFonts w:hint="eastAsia" w:eastAsia="仿宋"/>
                <w:sz w:val="16"/>
                <w:szCs w:val="16"/>
              </w:rPr>
              <w:t>1</w:t>
            </w:r>
          </w:p>
        </w:tc>
        <w:tc>
          <w:tcPr>
            <w:tcW w:w="1154" w:type="dxa"/>
            <w:noWrap/>
          </w:tcPr>
          <w:p>
            <w:pPr>
              <w:ind w:firstLine="0" w:firstLineChars="0"/>
              <w:jc w:val="center"/>
              <w:rPr>
                <w:rFonts w:eastAsia="仿宋"/>
                <w:sz w:val="16"/>
                <w:szCs w:val="16"/>
              </w:rPr>
            </w:pPr>
            <w:r>
              <w:rPr>
                <w:rFonts w:hint="eastAsia" w:eastAsia="仿宋"/>
                <w:sz w:val="16"/>
                <w:szCs w:val="16"/>
              </w:rPr>
              <w:t>1</w:t>
            </w:r>
          </w:p>
        </w:tc>
        <w:tc>
          <w:tcPr>
            <w:tcW w:w="639" w:type="dxa"/>
            <w:noWrap/>
          </w:tcPr>
          <w:p>
            <w:pPr>
              <w:ind w:firstLine="0" w:firstLineChars="0"/>
              <w:jc w:val="center"/>
              <w:rPr>
                <w:rFonts w:eastAsia="仿宋"/>
                <w:sz w:val="16"/>
                <w:szCs w:val="16"/>
              </w:rPr>
            </w:pPr>
            <w:r>
              <w:rPr>
                <w:rFonts w:hint="eastAsia" w:eastAsia="仿宋"/>
                <w:sz w:val="16"/>
                <w:szCs w:val="16"/>
              </w:rPr>
              <w:t>4</w:t>
            </w:r>
          </w:p>
        </w:tc>
      </w:tr>
      <w:tr>
        <w:tblPrEx>
          <w:tblCellMar>
            <w:top w:w="0" w:type="dxa"/>
            <w:left w:w="108" w:type="dxa"/>
            <w:bottom w:w="0" w:type="dxa"/>
            <w:right w:w="108" w:type="dxa"/>
          </w:tblCellMar>
        </w:tblPrEx>
        <w:trPr>
          <w:trHeight w:val="251" w:hRule="atLeast"/>
          <w:jc w:val="center"/>
        </w:trPr>
        <w:tc>
          <w:tcPr>
            <w:tcW w:w="991" w:type="dxa"/>
            <w:noWrap/>
          </w:tcPr>
          <w:p>
            <w:pPr>
              <w:ind w:firstLine="0" w:firstLineChars="0"/>
              <w:jc w:val="center"/>
              <w:rPr>
                <w:rFonts w:eastAsia="仿宋"/>
                <w:sz w:val="16"/>
                <w:szCs w:val="16"/>
              </w:rPr>
            </w:pPr>
            <w:r>
              <w:rPr>
                <w:rFonts w:hint="eastAsia" w:eastAsia="仿宋"/>
                <w:sz w:val="16"/>
                <w:szCs w:val="16"/>
              </w:rPr>
              <w:t>Ozbar</w:t>
            </w:r>
          </w:p>
        </w:tc>
        <w:tc>
          <w:tcPr>
            <w:tcW w:w="721" w:type="dxa"/>
            <w:noWrap/>
          </w:tcPr>
          <w:p>
            <w:pPr>
              <w:ind w:firstLine="0" w:firstLineChars="0"/>
              <w:jc w:val="center"/>
              <w:rPr>
                <w:rFonts w:eastAsia="仿宋"/>
                <w:sz w:val="16"/>
                <w:szCs w:val="16"/>
              </w:rPr>
            </w:pPr>
            <w:r>
              <w:rPr>
                <w:rFonts w:hint="eastAsia" w:eastAsia="仿宋"/>
                <w:sz w:val="16"/>
                <w:szCs w:val="16"/>
              </w:rPr>
              <w:t>1</w:t>
            </w:r>
          </w:p>
        </w:tc>
        <w:tc>
          <w:tcPr>
            <w:tcW w:w="720" w:type="dxa"/>
            <w:noWrap/>
          </w:tcPr>
          <w:p>
            <w:pPr>
              <w:ind w:firstLine="0" w:firstLineChars="0"/>
              <w:jc w:val="center"/>
              <w:rPr>
                <w:rFonts w:eastAsia="仿宋"/>
                <w:sz w:val="16"/>
                <w:szCs w:val="16"/>
              </w:rPr>
            </w:pPr>
            <w:r>
              <w:rPr>
                <w:rFonts w:hint="eastAsia" w:eastAsia="仿宋"/>
                <w:sz w:val="16"/>
                <w:szCs w:val="16"/>
              </w:rPr>
              <w:t>0</w:t>
            </w:r>
          </w:p>
        </w:tc>
        <w:tc>
          <w:tcPr>
            <w:tcW w:w="721" w:type="dxa"/>
            <w:noWrap/>
          </w:tcPr>
          <w:p>
            <w:pPr>
              <w:ind w:firstLine="0" w:firstLineChars="0"/>
              <w:jc w:val="center"/>
              <w:rPr>
                <w:rFonts w:eastAsia="仿宋"/>
                <w:sz w:val="16"/>
                <w:szCs w:val="16"/>
              </w:rPr>
            </w:pPr>
            <w:r>
              <w:rPr>
                <w:rFonts w:hint="eastAsia" w:eastAsia="仿宋"/>
                <w:sz w:val="16"/>
                <w:szCs w:val="16"/>
              </w:rPr>
              <w:t>0</w:t>
            </w:r>
          </w:p>
        </w:tc>
        <w:tc>
          <w:tcPr>
            <w:tcW w:w="721" w:type="dxa"/>
            <w:noWrap/>
          </w:tcPr>
          <w:p>
            <w:pPr>
              <w:ind w:firstLine="0" w:firstLineChars="0"/>
              <w:jc w:val="center"/>
              <w:rPr>
                <w:rFonts w:eastAsia="仿宋"/>
                <w:sz w:val="16"/>
                <w:szCs w:val="16"/>
              </w:rPr>
            </w:pPr>
            <w:r>
              <w:rPr>
                <w:rFonts w:hint="eastAsia" w:eastAsia="仿宋"/>
                <w:sz w:val="16"/>
                <w:szCs w:val="16"/>
              </w:rPr>
              <w:t>1</w:t>
            </w:r>
          </w:p>
        </w:tc>
        <w:tc>
          <w:tcPr>
            <w:tcW w:w="721" w:type="dxa"/>
            <w:noWrap/>
          </w:tcPr>
          <w:p>
            <w:pPr>
              <w:ind w:firstLine="0" w:firstLineChars="0"/>
              <w:jc w:val="center"/>
              <w:rPr>
                <w:rFonts w:eastAsia="仿宋"/>
                <w:sz w:val="16"/>
                <w:szCs w:val="16"/>
              </w:rPr>
            </w:pPr>
            <w:r>
              <w:rPr>
                <w:rFonts w:hint="eastAsia" w:eastAsia="仿宋"/>
                <w:sz w:val="16"/>
                <w:szCs w:val="16"/>
              </w:rPr>
              <w:t>0</w:t>
            </w:r>
          </w:p>
        </w:tc>
        <w:tc>
          <w:tcPr>
            <w:tcW w:w="720" w:type="dxa"/>
            <w:noWrap/>
          </w:tcPr>
          <w:p>
            <w:pPr>
              <w:ind w:firstLine="0" w:firstLineChars="0"/>
              <w:jc w:val="center"/>
              <w:rPr>
                <w:rFonts w:eastAsia="仿宋"/>
                <w:sz w:val="16"/>
                <w:szCs w:val="16"/>
              </w:rPr>
            </w:pPr>
            <w:r>
              <w:rPr>
                <w:rFonts w:hint="eastAsia" w:eastAsia="仿宋"/>
                <w:sz w:val="16"/>
                <w:szCs w:val="16"/>
              </w:rPr>
              <w:t>0</w:t>
            </w:r>
          </w:p>
        </w:tc>
        <w:tc>
          <w:tcPr>
            <w:tcW w:w="721" w:type="dxa"/>
            <w:noWrap/>
          </w:tcPr>
          <w:p>
            <w:pPr>
              <w:ind w:firstLine="0" w:firstLineChars="0"/>
              <w:jc w:val="center"/>
              <w:rPr>
                <w:rFonts w:eastAsia="仿宋"/>
                <w:sz w:val="16"/>
                <w:szCs w:val="16"/>
              </w:rPr>
            </w:pPr>
            <w:r>
              <w:rPr>
                <w:rFonts w:hint="eastAsia" w:eastAsia="仿宋"/>
                <w:sz w:val="16"/>
                <w:szCs w:val="16"/>
              </w:rPr>
              <w:t>0</w:t>
            </w:r>
          </w:p>
        </w:tc>
        <w:tc>
          <w:tcPr>
            <w:tcW w:w="1444" w:type="dxa"/>
            <w:noWrap/>
          </w:tcPr>
          <w:p>
            <w:pPr>
              <w:ind w:firstLine="0" w:firstLineChars="0"/>
              <w:jc w:val="center"/>
              <w:rPr>
                <w:rFonts w:eastAsia="仿宋"/>
                <w:sz w:val="16"/>
                <w:szCs w:val="16"/>
              </w:rPr>
            </w:pPr>
            <w:r>
              <w:rPr>
                <w:rFonts w:hint="eastAsia" w:eastAsia="仿宋"/>
                <w:sz w:val="16"/>
                <w:szCs w:val="16"/>
              </w:rPr>
              <w:t>1</w:t>
            </w:r>
          </w:p>
        </w:tc>
        <w:tc>
          <w:tcPr>
            <w:tcW w:w="720" w:type="dxa"/>
            <w:noWrap/>
          </w:tcPr>
          <w:p>
            <w:pPr>
              <w:ind w:firstLine="0" w:firstLineChars="0"/>
              <w:jc w:val="center"/>
              <w:rPr>
                <w:rFonts w:eastAsia="仿宋"/>
                <w:sz w:val="16"/>
                <w:szCs w:val="16"/>
              </w:rPr>
            </w:pPr>
            <w:r>
              <w:rPr>
                <w:rFonts w:hint="eastAsia" w:eastAsia="仿宋"/>
                <w:sz w:val="16"/>
                <w:szCs w:val="16"/>
              </w:rPr>
              <w:t>0</w:t>
            </w:r>
          </w:p>
        </w:tc>
        <w:tc>
          <w:tcPr>
            <w:tcW w:w="721" w:type="dxa"/>
            <w:noWrap/>
          </w:tcPr>
          <w:p>
            <w:pPr>
              <w:ind w:firstLine="0" w:firstLineChars="0"/>
              <w:jc w:val="center"/>
              <w:rPr>
                <w:rFonts w:eastAsia="仿宋"/>
                <w:sz w:val="16"/>
                <w:szCs w:val="16"/>
              </w:rPr>
            </w:pPr>
            <w:r>
              <w:rPr>
                <w:rFonts w:hint="eastAsia" w:eastAsia="仿宋"/>
                <w:sz w:val="16"/>
                <w:szCs w:val="16"/>
              </w:rPr>
              <w:t>1</w:t>
            </w:r>
          </w:p>
        </w:tc>
        <w:tc>
          <w:tcPr>
            <w:tcW w:w="1154" w:type="dxa"/>
            <w:noWrap/>
          </w:tcPr>
          <w:p>
            <w:pPr>
              <w:ind w:firstLine="0" w:firstLineChars="0"/>
              <w:jc w:val="center"/>
              <w:rPr>
                <w:rFonts w:eastAsia="仿宋"/>
                <w:sz w:val="16"/>
                <w:szCs w:val="16"/>
              </w:rPr>
            </w:pPr>
            <w:r>
              <w:rPr>
                <w:rFonts w:hint="eastAsia" w:eastAsia="仿宋"/>
                <w:sz w:val="16"/>
                <w:szCs w:val="16"/>
              </w:rPr>
              <w:t>1</w:t>
            </w:r>
          </w:p>
        </w:tc>
        <w:tc>
          <w:tcPr>
            <w:tcW w:w="639" w:type="dxa"/>
            <w:noWrap/>
          </w:tcPr>
          <w:p>
            <w:pPr>
              <w:ind w:firstLine="0" w:firstLineChars="0"/>
              <w:jc w:val="center"/>
              <w:rPr>
                <w:rFonts w:eastAsia="仿宋"/>
                <w:sz w:val="16"/>
                <w:szCs w:val="16"/>
              </w:rPr>
            </w:pPr>
            <w:r>
              <w:rPr>
                <w:rFonts w:hint="eastAsia" w:eastAsia="仿宋"/>
                <w:sz w:val="16"/>
                <w:szCs w:val="16"/>
              </w:rPr>
              <w:t>4</w:t>
            </w:r>
          </w:p>
        </w:tc>
      </w:tr>
      <w:tr>
        <w:tblPrEx>
          <w:tblCellMar>
            <w:top w:w="0" w:type="dxa"/>
            <w:left w:w="108" w:type="dxa"/>
            <w:bottom w:w="0" w:type="dxa"/>
            <w:right w:w="108" w:type="dxa"/>
          </w:tblCellMar>
        </w:tblPrEx>
        <w:trPr>
          <w:trHeight w:val="251" w:hRule="atLeast"/>
          <w:jc w:val="center"/>
        </w:trPr>
        <w:tc>
          <w:tcPr>
            <w:tcW w:w="991" w:type="dxa"/>
            <w:noWrap/>
          </w:tcPr>
          <w:p>
            <w:pPr>
              <w:ind w:firstLine="0" w:firstLineChars="0"/>
              <w:jc w:val="center"/>
              <w:rPr>
                <w:rFonts w:eastAsia="仿宋"/>
                <w:sz w:val="16"/>
                <w:szCs w:val="16"/>
              </w:rPr>
            </w:pPr>
            <w:r>
              <w:rPr>
                <w:rFonts w:hint="eastAsia" w:eastAsia="仿宋"/>
                <w:sz w:val="16"/>
                <w:szCs w:val="16"/>
              </w:rPr>
              <w:t>Ozbar</w:t>
            </w:r>
          </w:p>
        </w:tc>
        <w:tc>
          <w:tcPr>
            <w:tcW w:w="721" w:type="dxa"/>
            <w:noWrap/>
          </w:tcPr>
          <w:p>
            <w:pPr>
              <w:ind w:firstLine="0" w:firstLineChars="0"/>
              <w:jc w:val="center"/>
              <w:rPr>
                <w:rFonts w:eastAsia="仿宋"/>
                <w:sz w:val="16"/>
                <w:szCs w:val="16"/>
              </w:rPr>
            </w:pPr>
            <w:r>
              <w:rPr>
                <w:rFonts w:hint="eastAsia" w:eastAsia="仿宋"/>
                <w:sz w:val="16"/>
                <w:szCs w:val="16"/>
              </w:rPr>
              <w:t>1</w:t>
            </w:r>
          </w:p>
        </w:tc>
        <w:tc>
          <w:tcPr>
            <w:tcW w:w="720" w:type="dxa"/>
            <w:noWrap/>
          </w:tcPr>
          <w:p>
            <w:pPr>
              <w:ind w:firstLine="0" w:firstLineChars="0"/>
              <w:jc w:val="center"/>
              <w:rPr>
                <w:rFonts w:eastAsia="仿宋"/>
                <w:sz w:val="16"/>
                <w:szCs w:val="16"/>
              </w:rPr>
            </w:pPr>
            <w:r>
              <w:rPr>
                <w:rFonts w:hint="eastAsia" w:eastAsia="仿宋"/>
                <w:sz w:val="16"/>
                <w:szCs w:val="16"/>
              </w:rPr>
              <w:t>1</w:t>
            </w:r>
          </w:p>
        </w:tc>
        <w:tc>
          <w:tcPr>
            <w:tcW w:w="721" w:type="dxa"/>
            <w:noWrap/>
          </w:tcPr>
          <w:p>
            <w:pPr>
              <w:ind w:firstLine="0" w:firstLineChars="0"/>
              <w:jc w:val="center"/>
              <w:rPr>
                <w:rFonts w:eastAsia="仿宋"/>
                <w:sz w:val="16"/>
                <w:szCs w:val="16"/>
              </w:rPr>
            </w:pPr>
            <w:r>
              <w:rPr>
                <w:rFonts w:hint="eastAsia" w:eastAsia="仿宋"/>
                <w:sz w:val="16"/>
                <w:szCs w:val="16"/>
              </w:rPr>
              <w:t>0</w:t>
            </w:r>
          </w:p>
        </w:tc>
        <w:tc>
          <w:tcPr>
            <w:tcW w:w="721" w:type="dxa"/>
            <w:noWrap/>
          </w:tcPr>
          <w:p>
            <w:pPr>
              <w:ind w:firstLine="0" w:firstLineChars="0"/>
              <w:jc w:val="center"/>
              <w:rPr>
                <w:rFonts w:eastAsia="仿宋"/>
                <w:sz w:val="16"/>
                <w:szCs w:val="16"/>
              </w:rPr>
            </w:pPr>
            <w:r>
              <w:rPr>
                <w:rFonts w:hint="eastAsia" w:eastAsia="仿宋"/>
                <w:sz w:val="16"/>
                <w:szCs w:val="16"/>
              </w:rPr>
              <w:t>1</w:t>
            </w:r>
          </w:p>
        </w:tc>
        <w:tc>
          <w:tcPr>
            <w:tcW w:w="721" w:type="dxa"/>
            <w:noWrap/>
          </w:tcPr>
          <w:p>
            <w:pPr>
              <w:ind w:firstLine="0" w:firstLineChars="0"/>
              <w:jc w:val="center"/>
              <w:rPr>
                <w:rFonts w:eastAsia="仿宋"/>
                <w:sz w:val="16"/>
                <w:szCs w:val="16"/>
              </w:rPr>
            </w:pPr>
            <w:r>
              <w:rPr>
                <w:rFonts w:hint="eastAsia" w:eastAsia="仿宋"/>
                <w:sz w:val="16"/>
                <w:szCs w:val="16"/>
              </w:rPr>
              <w:t>0</w:t>
            </w:r>
          </w:p>
        </w:tc>
        <w:tc>
          <w:tcPr>
            <w:tcW w:w="720" w:type="dxa"/>
            <w:noWrap/>
          </w:tcPr>
          <w:p>
            <w:pPr>
              <w:ind w:firstLine="0" w:firstLineChars="0"/>
              <w:jc w:val="center"/>
              <w:rPr>
                <w:rFonts w:eastAsia="仿宋"/>
                <w:sz w:val="16"/>
                <w:szCs w:val="16"/>
              </w:rPr>
            </w:pPr>
            <w:r>
              <w:rPr>
                <w:rFonts w:hint="eastAsia" w:eastAsia="仿宋"/>
                <w:sz w:val="16"/>
                <w:szCs w:val="16"/>
              </w:rPr>
              <w:t>0</w:t>
            </w:r>
          </w:p>
        </w:tc>
        <w:tc>
          <w:tcPr>
            <w:tcW w:w="721" w:type="dxa"/>
            <w:noWrap/>
          </w:tcPr>
          <w:p>
            <w:pPr>
              <w:ind w:firstLine="0" w:firstLineChars="0"/>
              <w:jc w:val="center"/>
              <w:rPr>
                <w:rFonts w:eastAsia="仿宋"/>
                <w:sz w:val="16"/>
                <w:szCs w:val="16"/>
              </w:rPr>
            </w:pPr>
            <w:r>
              <w:rPr>
                <w:rFonts w:hint="eastAsia" w:eastAsia="仿宋"/>
                <w:sz w:val="16"/>
                <w:szCs w:val="16"/>
              </w:rPr>
              <w:t>0</w:t>
            </w:r>
          </w:p>
        </w:tc>
        <w:tc>
          <w:tcPr>
            <w:tcW w:w="1444" w:type="dxa"/>
            <w:noWrap/>
          </w:tcPr>
          <w:p>
            <w:pPr>
              <w:ind w:firstLine="0" w:firstLineChars="0"/>
              <w:jc w:val="center"/>
              <w:rPr>
                <w:rFonts w:eastAsia="仿宋"/>
                <w:sz w:val="16"/>
                <w:szCs w:val="16"/>
              </w:rPr>
            </w:pPr>
            <w:r>
              <w:rPr>
                <w:rFonts w:hint="eastAsia" w:eastAsia="仿宋"/>
                <w:sz w:val="16"/>
                <w:szCs w:val="16"/>
              </w:rPr>
              <w:t>1</w:t>
            </w:r>
          </w:p>
        </w:tc>
        <w:tc>
          <w:tcPr>
            <w:tcW w:w="720" w:type="dxa"/>
            <w:noWrap/>
          </w:tcPr>
          <w:p>
            <w:pPr>
              <w:ind w:firstLine="0" w:firstLineChars="0"/>
              <w:jc w:val="center"/>
              <w:rPr>
                <w:rFonts w:eastAsia="仿宋"/>
                <w:sz w:val="16"/>
                <w:szCs w:val="16"/>
              </w:rPr>
            </w:pPr>
            <w:r>
              <w:rPr>
                <w:rFonts w:hint="eastAsia" w:eastAsia="仿宋"/>
                <w:sz w:val="16"/>
                <w:szCs w:val="16"/>
              </w:rPr>
              <w:t>0</w:t>
            </w:r>
          </w:p>
        </w:tc>
        <w:tc>
          <w:tcPr>
            <w:tcW w:w="721" w:type="dxa"/>
            <w:noWrap/>
          </w:tcPr>
          <w:p>
            <w:pPr>
              <w:ind w:firstLine="0" w:firstLineChars="0"/>
              <w:jc w:val="center"/>
              <w:rPr>
                <w:rFonts w:eastAsia="仿宋"/>
                <w:sz w:val="16"/>
                <w:szCs w:val="16"/>
              </w:rPr>
            </w:pPr>
            <w:r>
              <w:rPr>
                <w:rFonts w:hint="eastAsia" w:eastAsia="仿宋"/>
                <w:sz w:val="16"/>
                <w:szCs w:val="16"/>
              </w:rPr>
              <w:t>1</w:t>
            </w:r>
          </w:p>
        </w:tc>
        <w:tc>
          <w:tcPr>
            <w:tcW w:w="1154" w:type="dxa"/>
            <w:noWrap/>
          </w:tcPr>
          <w:p>
            <w:pPr>
              <w:ind w:firstLine="0" w:firstLineChars="0"/>
              <w:jc w:val="center"/>
              <w:rPr>
                <w:rFonts w:eastAsia="仿宋"/>
                <w:sz w:val="16"/>
                <w:szCs w:val="16"/>
              </w:rPr>
            </w:pPr>
            <w:r>
              <w:rPr>
                <w:rFonts w:hint="eastAsia" w:eastAsia="仿宋"/>
                <w:sz w:val="16"/>
                <w:szCs w:val="16"/>
              </w:rPr>
              <w:t>1</w:t>
            </w:r>
          </w:p>
        </w:tc>
        <w:tc>
          <w:tcPr>
            <w:tcW w:w="639" w:type="dxa"/>
            <w:noWrap/>
          </w:tcPr>
          <w:p>
            <w:pPr>
              <w:ind w:firstLine="0" w:firstLineChars="0"/>
              <w:jc w:val="center"/>
              <w:rPr>
                <w:rFonts w:eastAsia="仿宋"/>
                <w:sz w:val="16"/>
                <w:szCs w:val="16"/>
              </w:rPr>
            </w:pPr>
            <w:r>
              <w:rPr>
                <w:rFonts w:hint="eastAsia" w:eastAsia="仿宋"/>
                <w:sz w:val="16"/>
                <w:szCs w:val="16"/>
              </w:rPr>
              <w:t>5</w:t>
            </w:r>
          </w:p>
        </w:tc>
      </w:tr>
      <w:tr>
        <w:tblPrEx>
          <w:tblCellMar>
            <w:top w:w="0" w:type="dxa"/>
            <w:left w:w="108" w:type="dxa"/>
            <w:bottom w:w="0" w:type="dxa"/>
            <w:right w:w="108" w:type="dxa"/>
          </w:tblCellMar>
        </w:tblPrEx>
        <w:trPr>
          <w:trHeight w:val="251" w:hRule="atLeast"/>
          <w:jc w:val="center"/>
        </w:trPr>
        <w:tc>
          <w:tcPr>
            <w:tcW w:w="991" w:type="dxa"/>
            <w:noWrap/>
          </w:tcPr>
          <w:p>
            <w:pPr>
              <w:ind w:firstLine="0" w:firstLineChars="0"/>
              <w:jc w:val="center"/>
              <w:rPr>
                <w:rFonts w:eastAsia="仿宋"/>
                <w:sz w:val="16"/>
                <w:szCs w:val="16"/>
              </w:rPr>
            </w:pPr>
            <w:r>
              <w:rPr>
                <w:rFonts w:hint="eastAsia" w:eastAsia="仿宋"/>
                <w:sz w:val="16"/>
                <w:szCs w:val="16"/>
              </w:rPr>
              <w:t>Ramirez</w:t>
            </w:r>
          </w:p>
        </w:tc>
        <w:tc>
          <w:tcPr>
            <w:tcW w:w="721" w:type="dxa"/>
            <w:noWrap/>
          </w:tcPr>
          <w:p>
            <w:pPr>
              <w:ind w:firstLine="0" w:firstLineChars="0"/>
              <w:jc w:val="center"/>
              <w:rPr>
                <w:rFonts w:eastAsia="仿宋"/>
                <w:sz w:val="16"/>
                <w:szCs w:val="16"/>
              </w:rPr>
            </w:pPr>
            <w:r>
              <w:rPr>
                <w:rFonts w:hint="eastAsia" w:eastAsia="仿宋"/>
                <w:sz w:val="16"/>
                <w:szCs w:val="16"/>
              </w:rPr>
              <w:t>1</w:t>
            </w:r>
          </w:p>
        </w:tc>
        <w:tc>
          <w:tcPr>
            <w:tcW w:w="720" w:type="dxa"/>
            <w:noWrap/>
          </w:tcPr>
          <w:p>
            <w:pPr>
              <w:ind w:firstLine="0" w:firstLineChars="0"/>
              <w:jc w:val="center"/>
              <w:rPr>
                <w:rFonts w:eastAsia="仿宋"/>
                <w:sz w:val="16"/>
                <w:szCs w:val="16"/>
              </w:rPr>
            </w:pPr>
            <w:r>
              <w:rPr>
                <w:rFonts w:hint="eastAsia" w:eastAsia="仿宋"/>
                <w:sz w:val="16"/>
                <w:szCs w:val="16"/>
              </w:rPr>
              <w:t>1</w:t>
            </w:r>
          </w:p>
        </w:tc>
        <w:tc>
          <w:tcPr>
            <w:tcW w:w="721" w:type="dxa"/>
            <w:noWrap/>
          </w:tcPr>
          <w:p>
            <w:pPr>
              <w:ind w:firstLine="0" w:firstLineChars="0"/>
              <w:jc w:val="center"/>
              <w:rPr>
                <w:rFonts w:eastAsia="仿宋"/>
                <w:sz w:val="16"/>
                <w:szCs w:val="16"/>
              </w:rPr>
            </w:pPr>
            <w:r>
              <w:rPr>
                <w:rFonts w:hint="eastAsia" w:eastAsia="仿宋"/>
                <w:sz w:val="16"/>
                <w:szCs w:val="16"/>
              </w:rPr>
              <w:t>0</w:t>
            </w:r>
          </w:p>
        </w:tc>
        <w:tc>
          <w:tcPr>
            <w:tcW w:w="721" w:type="dxa"/>
            <w:noWrap/>
          </w:tcPr>
          <w:p>
            <w:pPr>
              <w:ind w:firstLine="0" w:firstLineChars="0"/>
              <w:jc w:val="center"/>
              <w:rPr>
                <w:rFonts w:eastAsia="仿宋"/>
                <w:sz w:val="16"/>
                <w:szCs w:val="16"/>
              </w:rPr>
            </w:pPr>
            <w:r>
              <w:rPr>
                <w:rFonts w:hint="eastAsia" w:eastAsia="仿宋"/>
                <w:sz w:val="16"/>
                <w:szCs w:val="16"/>
              </w:rPr>
              <w:t>1</w:t>
            </w:r>
          </w:p>
        </w:tc>
        <w:tc>
          <w:tcPr>
            <w:tcW w:w="721" w:type="dxa"/>
            <w:noWrap/>
          </w:tcPr>
          <w:p>
            <w:pPr>
              <w:ind w:firstLine="0" w:firstLineChars="0"/>
              <w:jc w:val="center"/>
              <w:rPr>
                <w:rFonts w:eastAsia="仿宋"/>
                <w:sz w:val="16"/>
                <w:szCs w:val="16"/>
              </w:rPr>
            </w:pPr>
            <w:r>
              <w:rPr>
                <w:rFonts w:hint="eastAsia" w:eastAsia="仿宋"/>
                <w:sz w:val="16"/>
                <w:szCs w:val="16"/>
              </w:rPr>
              <w:t>0</w:t>
            </w:r>
          </w:p>
        </w:tc>
        <w:tc>
          <w:tcPr>
            <w:tcW w:w="720" w:type="dxa"/>
            <w:noWrap/>
          </w:tcPr>
          <w:p>
            <w:pPr>
              <w:ind w:firstLine="0" w:firstLineChars="0"/>
              <w:jc w:val="center"/>
              <w:rPr>
                <w:rFonts w:eastAsia="仿宋"/>
                <w:sz w:val="16"/>
                <w:szCs w:val="16"/>
              </w:rPr>
            </w:pPr>
            <w:r>
              <w:rPr>
                <w:rFonts w:hint="eastAsia" w:eastAsia="仿宋"/>
                <w:sz w:val="16"/>
                <w:szCs w:val="16"/>
              </w:rPr>
              <w:t>0</w:t>
            </w:r>
          </w:p>
        </w:tc>
        <w:tc>
          <w:tcPr>
            <w:tcW w:w="721" w:type="dxa"/>
            <w:noWrap/>
          </w:tcPr>
          <w:p>
            <w:pPr>
              <w:ind w:firstLine="0" w:firstLineChars="0"/>
              <w:jc w:val="center"/>
              <w:rPr>
                <w:rFonts w:eastAsia="仿宋"/>
                <w:sz w:val="16"/>
                <w:szCs w:val="16"/>
              </w:rPr>
            </w:pPr>
            <w:r>
              <w:rPr>
                <w:rFonts w:hint="eastAsia" w:eastAsia="仿宋"/>
                <w:sz w:val="16"/>
                <w:szCs w:val="16"/>
              </w:rPr>
              <w:t>0</w:t>
            </w:r>
          </w:p>
        </w:tc>
        <w:tc>
          <w:tcPr>
            <w:tcW w:w="1444" w:type="dxa"/>
            <w:noWrap/>
          </w:tcPr>
          <w:p>
            <w:pPr>
              <w:ind w:firstLine="0" w:firstLineChars="0"/>
              <w:jc w:val="center"/>
              <w:rPr>
                <w:rFonts w:eastAsia="仿宋"/>
                <w:sz w:val="16"/>
                <w:szCs w:val="16"/>
              </w:rPr>
            </w:pPr>
            <w:r>
              <w:rPr>
                <w:rFonts w:hint="eastAsia" w:eastAsia="仿宋"/>
                <w:sz w:val="16"/>
                <w:szCs w:val="16"/>
              </w:rPr>
              <w:t>1</w:t>
            </w:r>
          </w:p>
        </w:tc>
        <w:tc>
          <w:tcPr>
            <w:tcW w:w="720" w:type="dxa"/>
            <w:noWrap/>
          </w:tcPr>
          <w:p>
            <w:pPr>
              <w:ind w:firstLine="0" w:firstLineChars="0"/>
              <w:jc w:val="center"/>
              <w:rPr>
                <w:rFonts w:eastAsia="仿宋"/>
                <w:sz w:val="16"/>
                <w:szCs w:val="16"/>
              </w:rPr>
            </w:pPr>
            <w:r>
              <w:rPr>
                <w:rFonts w:hint="eastAsia" w:eastAsia="仿宋"/>
                <w:sz w:val="16"/>
                <w:szCs w:val="16"/>
              </w:rPr>
              <w:t>0</w:t>
            </w:r>
          </w:p>
        </w:tc>
        <w:tc>
          <w:tcPr>
            <w:tcW w:w="721" w:type="dxa"/>
            <w:noWrap/>
          </w:tcPr>
          <w:p>
            <w:pPr>
              <w:ind w:firstLine="0" w:firstLineChars="0"/>
              <w:jc w:val="center"/>
              <w:rPr>
                <w:rFonts w:eastAsia="仿宋"/>
                <w:sz w:val="16"/>
                <w:szCs w:val="16"/>
              </w:rPr>
            </w:pPr>
            <w:r>
              <w:rPr>
                <w:rFonts w:hint="eastAsia" w:eastAsia="仿宋"/>
                <w:sz w:val="16"/>
                <w:szCs w:val="16"/>
              </w:rPr>
              <w:t>1</w:t>
            </w:r>
          </w:p>
        </w:tc>
        <w:tc>
          <w:tcPr>
            <w:tcW w:w="1154" w:type="dxa"/>
            <w:noWrap/>
          </w:tcPr>
          <w:p>
            <w:pPr>
              <w:ind w:firstLine="0" w:firstLineChars="0"/>
              <w:jc w:val="center"/>
              <w:rPr>
                <w:rFonts w:eastAsia="仿宋"/>
                <w:sz w:val="16"/>
                <w:szCs w:val="16"/>
              </w:rPr>
            </w:pPr>
            <w:r>
              <w:rPr>
                <w:rFonts w:hint="eastAsia" w:eastAsia="仿宋"/>
                <w:sz w:val="16"/>
                <w:szCs w:val="16"/>
              </w:rPr>
              <w:t>1</w:t>
            </w:r>
          </w:p>
        </w:tc>
        <w:tc>
          <w:tcPr>
            <w:tcW w:w="639" w:type="dxa"/>
            <w:noWrap/>
          </w:tcPr>
          <w:p>
            <w:pPr>
              <w:ind w:firstLine="0" w:firstLineChars="0"/>
              <w:jc w:val="center"/>
              <w:rPr>
                <w:rFonts w:eastAsia="仿宋"/>
                <w:sz w:val="16"/>
                <w:szCs w:val="16"/>
              </w:rPr>
            </w:pPr>
            <w:r>
              <w:rPr>
                <w:rFonts w:hint="eastAsia" w:eastAsia="仿宋"/>
                <w:sz w:val="16"/>
                <w:szCs w:val="16"/>
              </w:rPr>
              <w:t>5</w:t>
            </w:r>
          </w:p>
        </w:tc>
      </w:tr>
      <w:tr>
        <w:tblPrEx>
          <w:tblCellMar>
            <w:top w:w="0" w:type="dxa"/>
            <w:left w:w="108" w:type="dxa"/>
            <w:bottom w:w="0" w:type="dxa"/>
            <w:right w:w="108" w:type="dxa"/>
          </w:tblCellMar>
        </w:tblPrEx>
        <w:trPr>
          <w:trHeight w:val="251" w:hRule="atLeast"/>
          <w:jc w:val="center"/>
        </w:trPr>
        <w:tc>
          <w:tcPr>
            <w:tcW w:w="991" w:type="dxa"/>
            <w:noWrap/>
          </w:tcPr>
          <w:p>
            <w:pPr>
              <w:ind w:firstLine="0" w:firstLineChars="0"/>
              <w:jc w:val="center"/>
              <w:rPr>
                <w:rFonts w:eastAsia="仿宋"/>
                <w:sz w:val="16"/>
                <w:szCs w:val="16"/>
              </w:rPr>
            </w:pPr>
            <w:r>
              <w:rPr>
                <w:rFonts w:hint="eastAsia" w:eastAsia="仿宋"/>
                <w:sz w:val="16"/>
                <w:szCs w:val="16"/>
              </w:rPr>
              <w:t>Rimmer</w:t>
            </w:r>
          </w:p>
        </w:tc>
        <w:tc>
          <w:tcPr>
            <w:tcW w:w="721" w:type="dxa"/>
            <w:noWrap/>
          </w:tcPr>
          <w:p>
            <w:pPr>
              <w:ind w:firstLine="0" w:firstLineChars="0"/>
              <w:jc w:val="center"/>
              <w:rPr>
                <w:rFonts w:eastAsia="仿宋"/>
                <w:sz w:val="16"/>
                <w:szCs w:val="16"/>
              </w:rPr>
            </w:pPr>
            <w:r>
              <w:rPr>
                <w:rFonts w:hint="eastAsia" w:eastAsia="仿宋"/>
                <w:sz w:val="16"/>
                <w:szCs w:val="16"/>
              </w:rPr>
              <w:t>1</w:t>
            </w:r>
          </w:p>
        </w:tc>
        <w:tc>
          <w:tcPr>
            <w:tcW w:w="720" w:type="dxa"/>
            <w:noWrap/>
          </w:tcPr>
          <w:p>
            <w:pPr>
              <w:ind w:firstLine="0" w:firstLineChars="0"/>
              <w:jc w:val="center"/>
              <w:rPr>
                <w:rFonts w:eastAsia="仿宋"/>
                <w:sz w:val="16"/>
                <w:szCs w:val="16"/>
              </w:rPr>
            </w:pPr>
            <w:r>
              <w:rPr>
                <w:rFonts w:hint="eastAsia" w:eastAsia="仿宋"/>
                <w:sz w:val="16"/>
                <w:szCs w:val="16"/>
              </w:rPr>
              <w:t>1</w:t>
            </w:r>
          </w:p>
        </w:tc>
        <w:tc>
          <w:tcPr>
            <w:tcW w:w="721" w:type="dxa"/>
            <w:noWrap/>
          </w:tcPr>
          <w:p>
            <w:pPr>
              <w:ind w:firstLine="0" w:firstLineChars="0"/>
              <w:jc w:val="center"/>
              <w:rPr>
                <w:rFonts w:eastAsia="仿宋"/>
                <w:sz w:val="16"/>
                <w:szCs w:val="16"/>
              </w:rPr>
            </w:pPr>
            <w:r>
              <w:rPr>
                <w:rFonts w:hint="eastAsia" w:eastAsia="仿宋"/>
                <w:sz w:val="16"/>
                <w:szCs w:val="16"/>
              </w:rPr>
              <w:t>0</w:t>
            </w:r>
          </w:p>
        </w:tc>
        <w:tc>
          <w:tcPr>
            <w:tcW w:w="721" w:type="dxa"/>
            <w:noWrap/>
          </w:tcPr>
          <w:p>
            <w:pPr>
              <w:ind w:firstLine="0" w:firstLineChars="0"/>
              <w:jc w:val="center"/>
              <w:rPr>
                <w:rFonts w:eastAsia="仿宋"/>
                <w:sz w:val="16"/>
                <w:szCs w:val="16"/>
              </w:rPr>
            </w:pPr>
            <w:r>
              <w:rPr>
                <w:rFonts w:hint="eastAsia" w:eastAsia="仿宋"/>
                <w:sz w:val="16"/>
                <w:szCs w:val="16"/>
              </w:rPr>
              <w:t>1</w:t>
            </w:r>
          </w:p>
        </w:tc>
        <w:tc>
          <w:tcPr>
            <w:tcW w:w="721" w:type="dxa"/>
            <w:noWrap/>
          </w:tcPr>
          <w:p>
            <w:pPr>
              <w:ind w:firstLine="0" w:firstLineChars="0"/>
              <w:jc w:val="center"/>
              <w:rPr>
                <w:rFonts w:eastAsia="仿宋"/>
                <w:sz w:val="16"/>
                <w:szCs w:val="16"/>
              </w:rPr>
            </w:pPr>
            <w:r>
              <w:rPr>
                <w:rFonts w:hint="eastAsia" w:eastAsia="仿宋"/>
                <w:sz w:val="16"/>
                <w:szCs w:val="16"/>
              </w:rPr>
              <w:t>0</w:t>
            </w:r>
          </w:p>
        </w:tc>
        <w:tc>
          <w:tcPr>
            <w:tcW w:w="720" w:type="dxa"/>
            <w:noWrap/>
          </w:tcPr>
          <w:p>
            <w:pPr>
              <w:ind w:firstLine="0" w:firstLineChars="0"/>
              <w:jc w:val="center"/>
              <w:rPr>
                <w:rFonts w:eastAsia="仿宋"/>
                <w:sz w:val="16"/>
                <w:szCs w:val="16"/>
              </w:rPr>
            </w:pPr>
            <w:r>
              <w:rPr>
                <w:rFonts w:hint="eastAsia" w:eastAsia="仿宋"/>
                <w:sz w:val="16"/>
                <w:szCs w:val="16"/>
              </w:rPr>
              <w:t>0</w:t>
            </w:r>
          </w:p>
        </w:tc>
        <w:tc>
          <w:tcPr>
            <w:tcW w:w="721" w:type="dxa"/>
            <w:noWrap/>
          </w:tcPr>
          <w:p>
            <w:pPr>
              <w:ind w:firstLine="0" w:firstLineChars="0"/>
              <w:jc w:val="center"/>
              <w:rPr>
                <w:rFonts w:eastAsia="仿宋"/>
                <w:sz w:val="16"/>
                <w:szCs w:val="16"/>
              </w:rPr>
            </w:pPr>
            <w:r>
              <w:rPr>
                <w:rFonts w:hint="eastAsia" w:eastAsia="仿宋"/>
                <w:sz w:val="16"/>
                <w:szCs w:val="16"/>
              </w:rPr>
              <w:t>0</w:t>
            </w:r>
          </w:p>
        </w:tc>
        <w:tc>
          <w:tcPr>
            <w:tcW w:w="1444" w:type="dxa"/>
            <w:noWrap/>
          </w:tcPr>
          <w:p>
            <w:pPr>
              <w:ind w:firstLine="0" w:firstLineChars="0"/>
              <w:jc w:val="center"/>
              <w:rPr>
                <w:rFonts w:eastAsia="仿宋"/>
                <w:sz w:val="16"/>
                <w:szCs w:val="16"/>
              </w:rPr>
            </w:pPr>
            <w:r>
              <w:rPr>
                <w:rFonts w:hint="eastAsia" w:eastAsia="仿宋"/>
                <w:sz w:val="16"/>
                <w:szCs w:val="16"/>
              </w:rPr>
              <w:t>1</w:t>
            </w:r>
          </w:p>
        </w:tc>
        <w:tc>
          <w:tcPr>
            <w:tcW w:w="720" w:type="dxa"/>
            <w:noWrap/>
          </w:tcPr>
          <w:p>
            <w:pPr>
              <w:ind w:firstLine="0" w:firstLineChars="0"/>
              <w:jc w:val="center"/>
              <w:rPr>
                <w:rFonts w:eastAsia="仿宋"/>
                <w:sz w:val="16"/>
                <w:szCs w:val="16"/>
              </w:rPr>
            </w:pPr>
            <w:r>
              <w:rPr>
                <w:rFonts w:hint="eastAsia" w:eastAsia="仿宋"/>
                <w:sz w:val="16"/>
                <w:szCs w:val="16"/>
              </w:rPr>
              <w:t>0</w:t>
            </w:r>
          </w:p>
        </w:tc>
        <w:tc>
          <w:tcPr>
            <w:tcW w:w="721" w:type="dxa"/>
            <w:noWrap/>
          </w:tcPr>
          <w:p>
            <w:pPr>
              <w:ind w:firstLine="0" w:firstLineChars="0"/>
              <w:jc w:val="center"/>
              <w:rPr>
                <w:rFonts w:eastAsia="仿宋"/>
                <w:sz w:val="16"/>
                <w:szCs w:val="16"/>
              </w:rPr>
            </w:pPr>
            <w:r>
              <w:rPr>
                <w:rFonts w:hint="eastAsia" w:eastAsia="仿宋"/>
                <w:sz w:val="16"/>
                <w:szCs w:val="16"/>
              </w:rPr>
              <w:t>1</w:t>
            </w:r>
          </w:p>
        </w:tc>
        <w:tc>
          <w:tcPr>
            <w:tcW w:w="1154" w:type="dxa"/>
            <w:noWrap/>
          </w:tcPr>
          <w:p>
            <w:pPr>
              <w:ind w:firstLine="0" w:firstLineChars="0"/>
              <w:jc w:val="center"/>
              <w:rPr>
                <w:rFonts w:eastAsia="仿宋"/>
                <w:sz w:val="16"/>
                <w:szCs w:val="16"/>
              </w:rPr>
            </w:pPr>
            <w:r>
              <w:rPr>
                <w:rFonts w:hint="eastAsia" w:eastAsia="仿宋"/>
                <w:sz w:val="16"/>
                <w:szCs w:val="16"/>
              </w:rPr>
              <w:t>1</w:t>
            </w:r>
          </w:p>
        </w:tc>
        <w:tc>
          <w:tcPr>
            <w:tcW w:w="639" w:type="dxa"/>
            <w:noWrap/>
          </w:tcPr>
          <w:p>
            <w:pPr>
              <w:ind w:firstLine="0" w:firstLineChars="0"/>
              <w:jc w:val="center"/>
              <w:rPr>
                <w:rFonts w:eastAsia="仿宋"/>
                <w:sz w:val="16"/>
                <w:szCs w:val="16"/>
              </w:rPr>
            </w:pPr>
            <w:r>
              <w:rPr>
                <w:rFonts w:hint="eastAsia" w:eastAsia="仿宋"/>
                <w:sz w:val="16"/>
                <w:szCs w:val="16"/>
              </w:rPr>
              <w:t>5</w:t>
            </w:r>
          </w:p>
        </w:tc>
      </w:tr>
      <w:tr>
        <w:tblPrEx>
          <w:tblCellMar>
            <w:top w:w="0" w:type="dxa"/>
            <w:left w:w="108" w:type="dxa"/>
            <w:bottom w:w="0" w:type="dxa"/>
            <w:right w:w="108" w:type="dxa"/>
          </w:tblCellMar>
        </w:tblPrEx>
        <w:trPr>
          <w:trHeight w:val="251" w:hRule="atLeast"/>
          <w:jc w:val="center"/>
        </w:trPr>
        <w:tc>
          <w:tcPr>
            <w:tcW w:w="991" w:type="dxa"/>
            <w:noWrap/>
          </w:tcPr>
          <w:p>
            <w:pPr>
              <w:ind w:firstLine="0" w:firstLineChars="0"/>
              <w:jc w:val="center"/>
              <w:rPr>
                <w:rFonts w:eastAsia="仿宋"/>
                <w:sz w:val="16"/>
                <w:szCs w:val="16"/>
              </w:rPr>
            </w:pPr>
            <w:r>
              <w:rPr>
                <w:rFonts w:hint="eastAsia" w:eastAsia="仿宋"/>
                <w:sz w:val="16"/>
                <w:szCs w:val="16"/>
              </w:rPr>
              <w:t>徐海林</w:t>
            </w:r>
          </w:p>
        </w:tc>
        <w:tc>
          <w:tcPr>
            <w:tcW w:w="721" w:type="dxa"/>
            <w:noWrap/>
          </w:tcPr>
          <w:p>
            <w:pPr>
              <w:ind w:firstLine="0" w:firstLineChars="0"/>
              <w:jc w:val="center"/>
              <w:rPr>
                <w:rFonts w:eastAsia="仿宋"/>
                <w:sz w:val="16"/>
                <w:szCs w:val="16"/>
              </w:rPr>
            </w:pPr>
            <w:r>
              <w:rPr>
                <w:rFonts w:hint="eastAsia" w:eastAsia="仿宋"/>
                <w:sz w:val="16"/>
                <w:szCs w:val="16"/>
              </w:rPr>
              <w:t>1</w:t>
            </w:r>
          </w:p>
        </w:tc>
        <w:tc>
          <w:tcPr>
            <w:tcW w:w="720" w:type="dxa"/>
            <w:noWrap/>
          </w:tcPr>
          <w:p>
            <w:pPr>
              <w:ind w:firstLine="0" w:firstLineChars="0"/>
              <w:jc w:val="center"/>
              <w:rPr>
                <w:rFonts w:eastAsia="仿宋"/>
                <w:sz w:val="16"/>
                <w:szCs w:val="16"/>
              </w:rPr>
            </w:pPr>
            <w:r>
              <w:rPr>
                <w:rFonts w:hint="eastAsia" w:eastAsia="仿宋"/>
                <w:sz w:val="16"/>
                <w:szCs w:val="16"/>
              </w:rPr>
              <w:t>0</w:t>
            </w:r>
          </w:p>
        </w:tc>
        <w:tc>
          <w:tcPr>
            <w:tcW w:w="721" w:type="dxa"/>
            <w:noWrap/>
          </w:tcPr>
          <w:p>
            <w:pPr>
              <w:ind w:firstLine="0" w:firstLineChars="0"/>
              <w:jc w:val="center"/>
              <w:rPr>
                <w:rFonts w:eastAsia="仿宋"/>
                <w:sz w:val="16"/>
                <w:szCs w:val="16"/>
              </w:rPr>
            </w:pPr>
            <w:r>
              <w:rPr>
                <w:rFonts w:hint="eastAsia" w:eastAsia="仿宋"/>
                <w:sz w:val="16"/>
                <w:szCs w:val="16"/>
              </w:rPr>
              <w:t>0</w:t>
            </w:r>
          </w:p>
        </w:tc>
        <w:tc>
          <w:tcPr>
            <w:tcW w:w="721" w:type="dxa"/>
            <w:noWrap/>
          </w:tcPr>
          <w:p>
            <w:pPr>
              <w:ind w:firstLine="0" w:firstLineChars="0"/>
              <w:jc w:val="center"/>
              <w:rPr>
                <w:rFonts w:eastAsia="仿宋"/>
                <w:sz w:val="16"/>
                <w:szCs w:val="16"/>
              </w:rPr>
            </w:pPr>
            <w:r>
              <w:rPr>
                <w:rFonts w:hint="eastAsia" w:eastAsia="仿宋"/>
                <w:sz w:val="16"/>
                <w:szCs w:val="16"/>
              </w:rPr>
              <w:t>1</w:t>
            </w:r>
          </w:p>
        </w:tc>
        <w:tc>
          <w:tcPr>
            <w:tcW w:w="721" w:type="dxa"/>
            <w:noWrap/>
          </w:tcPr>
          <w:p>
            <w:pPr>
              <w:ind w:firstLine="0" w:firstLineChars="0"/>
              <w:jc w:val="center"/>
              <w:rPr>
                <w:rFonts w:eastAsia="仿宋"/>
                <w:sz w:val="16"/>
                <w:szCs w:val="16"/>
              </w:rPr>
            </w:pPr>
            <w:r>
              <w:rPr>
                <w:rFonts w:hint="eastAsia" w:eastAsia="仿宋"/>
                <w:sz w:val="16"/>
                <w:szCs w:val="16"/>
              </w:rPr>
              <w:t>0</w:t>
            </w:r>
          </w:p>
        </w:tc>
        <w:tc>
          <w:tcPr>
            <w:tcW w:w="720" w:type="dxa"/>
            <w:noWrap/>
          </w:tcPr>
          <w:p>
            <w:pPr>
              <w:ind w:firstLine="0" w:firstLineChars="0"/>
              <w:jc w:val="center"/>
              <w:rPr>
                <w:rFonts w:eastAsia="仿宋"/>
                <w:sz w:val="16"/>
                <w:szCs w:val="16"/>
              </w:rPr>
            </w:pPr>
            <w:r>
              <w:rPr>
                <w:rFonts w:hint="eastAsia" w:eastAsia="仿宋"/>
                <w:sz w:val="16"/>
                <w:szCs w:val="16"/>
              </w:rPr>
              <w:t>0</w:t>
            </w:r>
          </w:p>
        </w:tc>
        <w:tc>
          <w:tcPr>
            <w:tcW w:w="721" w:type="dxa"/>
            <w:noWrap/>
          </w:tcPr>
          <w:p>
            <w:pPr>
              <w:ind w:firstLine="0" w:firstLineChars="0"/>
              <w:jc w:val="center"/>
              <w:rPr>
                <w:rFonts w:eastAsia="仿宋"/>
                <w:sz w:val="16"/>
                <w:szCs w:val="16"/>
              </w:rPr>
            </w:pPr>
            <w:r>
              <w:rPr>
                <w:rFonts w:hint="eastAsia" w:eastAsia="仿宋"/>
                <w:sz w:val="16"/>
                <w:szCs w:val="16"/>
              </w:rPr>
              <w:t>0</w:t>
            </w:r>
          </w:p>
        </w:tc>
        <w:tc>
          <w:tcPr>
            <w:tcW w:w="1444" w:type="dxa"/>
            <w:noWrap/>
          </w:tcPr>
          <w:p>
            <w:pPr>
              <w:ind w:firstLine="0" w:firstLineChars="0"/>
              <w:jc w:val="center"/>
              <w:rPr>
                <w:rFonts w:eastAsia="仿宋"/>
                <w:sz w:val="16"/>
                <w:szCs w:val="16"/>
              </w:rPr>
            </w:pPr>
            <w:r>
              <w:rPr>
                <w:rFonts w:hint="eastAsia" w:eastAsia="仿宋"/>
                <w:sz w:val="16"/>
                <w:szCs w:val="16"/>
              </w:rPr>
              <w:t>1</w:t>
            </w:r>
          </w:p>
        </w:tc>
        <w:tc>
          <w:tcPr>
            <w:tcW w:w="720" w:type="dxa"/>
            <w:noWrap/>
          </w:tcPr>
          <w:p>
            <w:pPr>
              <w:ind w:firstLine="0" w:firstLineChars="0"/>
              <w:jc w:val="center"/>
              <w:rPr>
                <w:rFonts w:eastAsia="仿宋"/>
                <w:sz w:val="16"/>
                <w:szCs w:val="16"/>
              </w:rPr>
            </w:pPr>
            <w:r>
              <w:rPr>
                <w:rFonts w:hint="eastAsia" w:eastAsia="仿宋"/>
                <w:sz w:val="16"/>
                <w:szCs w:val="16"/>
              </w:rPr>
              <w:t>0</w:t>
            </w:r>
          </w:p>
        </w:tc>
        <w:tc>
          <w:tcPr>
            <w:tcW w:w="721" w:type="dxa"/>
            <w:noWrap/>
          </w:tcPr>
          <w:p>
            <w:pPr>
              <w:ind w:firstLine="0" w:firstLineChars="0"/>
              <w:jc w:val="center"/>
              <w:rPr>
                <w:rFonts w:eastAsia="仿宋"/>
                <w:sz w:val="16"/>
                <w:szCs w:val="16"/>
              </w:rPr>
            </w:pPr>
            <w:r>
              <w:rPr>
                <w:rFonts w:hint="eastAsia" w:eastAsia="仿宋"/>
                <w:sz w:val="16"/>
                <w:szCs w:val="16"/>
              </w:rPr>
              <w:t>1</w:t>
            </w:r>
          </w:p>
        </w:tc>
        <w:tc>
          <w:tcPr>
            <w:tcW w:w="1154" w:type="dxa"/>
            <w:noWrap/>
          </w:tcPr>
          <w:p>
            <w:pPr>
              <w:ind w:firstLine="0" w:firstLineChars="0"/>
              <w:jc w:val="center"/>
              <w:rPr>
                <w:rFonts w:eastAsia="仿宋"/>
                <w:sz w:val="16"/>
                <w:szCs w:val="16"/>
              </w:rPr>
            </w:pPr>
            <w:r>
              <w:rPr>
                <w:rFonts w:hint="eastAsia" w:eastAsia="仿宋"/>
                <w:sz w:val="16"/>
                <w:szCs w:val="16"/>
              </w:rPr>
              <w:t>1</w:t>
            </w:r>
          </w:p>
        </w:tc>
        <w:tc>
          <w:tcPr>
            <w:tcW w:w="639" w:type="dxa"/>
            <w:noWrap/>
          </w:tcPr>
          <w:p>
            <w:pPr>
              <w:ind w:firstLine="0" w:firstLineChars="0"/>
              <w:jc w:val="center"/>
              <w:rPr>
                <w:rFonts w:eastAsia="仿宋"/>
                <w:sz w:val="16"/>
                <w:szCs w:val="16"/>
              </w:rPr>
            </w:pPr>
            <w:r>
              <w:rPr>
                <w:rFonts w:hint="eastAsia" w:eastAsia="仿宋"/>
                <w:sz w:val="16"/>
                <w:szCs w:val="16"/>
              </w:rPr>
              <w:t>4</w:t>
            </w:r>
          </w:p>
        </w:tc>
      </w:tr>
      <w:tr>
        <w:tblPrEx>
          <w:tblCellMar>
            <w:top w:w="0" w:type="dxa"/>
            <w:left w:w="108" w:type="dxa"/>
            <w:bottom w:w="0" w:type="dxa"/>
            <w:right w:w="108" w:type="dxa"/>
          </w:tblCellMar>
        </w:tblPrEx>
        <w:trPr>
          <w:trHeight w:val="251" w:hRule="atLeast"/>
          <w:jc w:val="center"/>
        </w:trPr>
        <w:tc>
          <w:tcPr>
            <w:tcW w:w="991" w:type="dxa"/>
            <w:noWrap/>
          </w:tcPr>
          <w:p>
            <w:pPr>
              <w:ind w:firstLine="0" w:firstLineChars="0"/>
              <w:jc w:val="center"/>
              <w:rPr>
                <w:rFonts w:eastAsia="仿宋"/>
                <w:sz w:val="16"/>
                <w:szCs w:val="16"/>
              </w:rPr>
            </w:pPr>
            <w:r>
              <w:rPr>
                <w:rFonts w:hint="eastAsia" w:eastAsia="仿宋"/>
                <w:sz w:val="16"/>
                <w:szCs w:val="16"/>
              </w:rPr>
              <w:t>俞忠友</w:t>
            </w:r>
          </w:p>
        </w:tc>
        <w:tc>
          <w:tcPr>
            <w:tcW w:w="721" w:type="dxa"/>
            <w:noWrap/>
          </w:tcPr>
          <w:p>
            <w:pPr>
              <w:ind w:firstLine="0" w:firstLineChars="0"/>
              <w:jc w:val="center"/>
              <w:rPr>
                <w:rFonts w:eastAsia="仿宋"/>
                <w:sz w:val="16"/>
                <w:szCs w:val="16"/>
              </w:rPr>
            </w:pPr>
            <w:r>
              <w:rPr>
                <w:rFonts w:hint="eastAsia" w:eastAsia="仿宋"/>
                <w:sz w:val="16"/>
                <w:szCs w:val="16"/>
              </w:rPr>
              <w:t>1</w:t>
            </w:r>
          </w:p>
        </w:tc>
        <w:tc>
          <w:tcPr>
            <w:tcW w:w="720" w:type="dxa"/>
            <w:noWrap/>
          </w:tcPr>
          <w:p>
            <w:pPr>
              <w:ind w:firstLine="0" w:firstLineChars="0"/>
              <w:jc w:val="center"/>
              <w:rPr>
                <w:rFonts w:eastAsia="仿宋"/>
                <w:sz w:val="16"/>
                <w:szCs w:val="16"/>
              </w:rPr>
            </w:pPr>
            <w:r>
              <w:rPr>
                <w:rFonts w:hint="eastAsia" w:eastAsia="仿宋"/>
                <w:sz w:val="16"/>
                <w:szCs w:val="16"/>
              </w:rPr>
              <w:t>0</w:t>
            </w:r>
          </w:p>
        </w:tc>
        <w:tc>
          <w:tcPr>
            <w:tcW w:w="721" w:type="dxa"/>
            <w:noWrap/>
          </w:tcPr>
          <w:p>
            <w:pPr>
              <w:ind w:firstLine="0" w:firstLineChars="0"/>
              <w:jc w:val="center"/>
              <w:rPr>
                <w:rFonts w:eastAsia="仿宋"/>
                <w:sz w:val="16"/>
                <w:szCs w:val="16"/>
              </w:rPr>
            </w:pPr>
            <w:r>
              <w:rPr>
                <w:rFonts w:hint="eastAsia" w:eastAsia="仿宋"/>
                <w:sz w:val="16"/>
                <w:szCs w:val="16"/>
              </w:rPr>
              <w:t>0</w:t>
            </w:r>
          </w:p>
        </w:tc>
        <w:tc>
          <w:tcPr>
            <w:tcW w:w="721" w:type="dxa"/>
            <w:noWrap/>
          </w:tcPr>
          <w:p>
            <w:pPr>
              <w:ind w:firstLine="0" w:firstLineChars="0"/>
              <w:jc w:val="center"/>
              <w:rPr>
                <w:rFonts w:eastAsia="仿宋"/>
                <w:sz w:val="16"/>
                <w:szCs w:val="16"/>
              </w:rPr>
            </w:pPr>
            <w:r>
              <w:rPr>
                <w:rFonts w:hint="eastAsia" w:eastAsia="仿宋"/>
                <w:sz w:val="16"/>
                <w:szCs w:val="16"/>
              </w:rPr>
              <w:t>1</w:t>
            </w:r>
          </w:p>
        </w:tc>
        <w:tc>
          <w:tcPr>
            <w:tcW w:w="721" w:type="dxa"/>
            <w:noWrap/>
          </w:tcPr>
          <w:p>
            <w:pPr>
              <w:ind w:firstLine="0" w:firstLineChars="0"/>
              <w:jc w:val="center"/>
              <w:rPr>
                <w:rFonts w:eastAsia="仿宋"/>
                <w:sz w:val="16"/>
                <w:szCs w:val="16"/>
              </w:rPr>
            </w:pPr>
            <w:r>
              <w:rPr>
                <w:rFonts w:hint="eastAsia" w:eastAsia="仿宋"/>
                <w:sz w:val="16"/>
                <w:szCs w:val="16"/>
              </w:rPr>
              <w:t>0</w:t>
            </w:r>
          </w:p>
        </w:tc>
        <w:tc>
          <w:tcPr>
            <w:tcW w:w="720" w:type="dxa"/>
            <w:noWrap/>
          </w:tcPr>
          <w:p>
            <w:pPr>
              <w:ind w:firstLine="0" w:firstLineChars="0"/>
              <w:jc w:val="center"/>
              <w:rPr>
                <w:rFonts w:eastAsia="仿宋"/>
                <w:sz w:val="16"/>
                <w:szCs w:val="16"/>
              </w:rPr>
            </w:pPr>
            <w:r>
              <w:rPr>
                <w:rFonts w:hint="eastAsia" w:eastAsia="仿宋"/>
                <w:sz w:val="16"/>
                <w:szCs w:val="16"/>
              </w:rPr>
              <w:t>0</w:t>
            </w:r>
          </w:p>
        </w:tc>
        <w:tc>
          <w:tcPr>
            <w:tcW w:w="721" w:type="dxa"/>
            <w:noWrap/>
          </w:tcPr>
          <w:p>
            <w:pPr>
              <w:ind w:firstLine="0" w:firstLineChars="0"/>
              <w:jc w:val="center"/>
              <w:rPr>
                <w:rFonts w:eastAsia="仿宋"/>
                <w:sz w:val="16"/>
                <w:szCs w:val="16"/>
              </w:rPr>
            </w:pPr>
            <w:r>
              <w:rPr>
                <w:rFonts w:hint="eastAsia" w:eastAsia="仿宋"/>
                <w:sz w:val="16"/>
                <w:szCs w:val="16"/>
              </w:rPr>
              <w:t>0</w:t>
            </w:r>
          </w:p>
        </w:tc>
        <w:tc>
          <w:tcPr>
            <w:tcW w:w="1444" w:type="dxa"/>
            <w:noWrap/>
          </w:tcPr>
          <w:p>
            <w:pPr>
              <w:ind w:firstLine="0" w:firstLineChars="0"/>
              <w:jc w:val="center"/>
              <w:rPr>
                <w:rFonts w:eastAsia="仿宋"/>
                <w:sz w:val="16"/>
                <w:szCs w:val="16"/>
              </w:rPr>
            </w:pPr>
            <w:r>
              <w:rPr>
                <w:rFonts w:hint="eastAsia" w:eastAsia="仿宋"/>
                <w:sz w:val="16"/>
                <w:szCs w:val="16"/>
              </w:rPr>
              <w:t>1</w:t>
            </w:r>
          </w:p>
        </w:tc>
        <w:tc>
          <w:tcPr>
            <w:tcW w:w="720" w:type="dxa"/>
            <w:noWrap/>
          </w:tcPr>
          <w:p>
            <w:pPr>
              <w:ind w:firstLine="0" w:firstLineChars="0"/>
              <w:jc w:val="center"/>
              <w:rPr>
                <w:rFonts w:eastAsia="仿宋"/>
                <w:sz w:val="16"/>
                <w:szCs w:val="16"/>
              </w:rPr>
            </w:pPr>
            <w:r>
              <w:rPr>
                <w:rFonts w:hint="eastAsia" w:eastAsia="仿宋"/>
                <w:sz w:val="16"/>
                <w:szCs w:val="16"/>
              </w:rPr>
              <w:t>0</w:t>
            </w:r>
          </w:p>
        </w:tc>
        <w:tc>
          <w:tcPr>
            <w:tcW w:w="721" w:type="dxa"/>
            <w:noWrap/>
          </w:tcPr>
          <w:p>
            <w:pPr>
              <w:ind w:firstLine="0" w:firstLineChars="0"/>
              <w:jc w:val="center"/>
              <w:rPr>
                <w:rFonts w:eastAsia="仿宋"/>
                <w:sz w:val="16"/>
                <w:szCs w:val="16"/>
              </w:rPr>
            </w:pPr>
            <w:r>
              <w:rPr>
                <w:rFonts w:hint="eastAsia" w:eastAsia="仿宋"/>
                <w:sz w:val="16"/>
                <w:szCs w:val="16"/>
              </w:rPr>
              <w:t>1</w:t>
            </w:r>
          </w:p>
        </w:tc>
        <w:tc>
          <w:tcPr>
            <w:tcW w:w="1154" w:type="dxa"/>
            <w:noWrap/>
          </w:tcPr>
          <w:p>
            <w:pPr>
              <w:ind w:firstLine="0" w:firstLineChars="0"/>
              <w:jc w:val="center"/>
              <w:rPr>
                <w:rFonts w:eastAsia="仿宋"/>
                <w:sz w:val="16"/>
                <w:szCs w:val="16"/>
              </w:rPr>
            </w:pPr>
            <w:r>
              <w:rPr>
                <w:rFonts w:hint="eastAsia" w:eastAsia="仿宋"/>
                <w:sz w:val="16"/>
                <w:szCs w:val="16"/>
              </w:rPr>
              <w:t>1</w:t>
            </w:r>
          </w:p>
        </w:tc>
        <w:tc>
          <w:tcPr>
            <w:tcW w:w="639" w:type="dxa"/>
            <w:noWrap/>
          </w:tcPr>
          <w:p>
            <w:pPr>
              <w:ind w:firstLine="0" w:firstLineChars="0"/>
              <w:jc w:val="center"/>
              <w:rPr>
                <w:rFonts w:eastAsia="仿宋"/>
                <w:sz w:val="16"/>
                <w:szCs w:val="16"/>
              </w:rPr>
            </w:pPr>
            <w:r>
              <w:rPr>
                <w:rFonts w:hint="eastAsia" w:eastAsia="仿宋"/>
                <w:sz w:val="16"/>
                <w:szCs w:val="16"/>
              </w:rPr>
              <w:t>4</w:t>
            </w:r>
          </w:p>
        </w:tc>
      </w:tr>
      <w:tr>
        <w:tblPrEx>
          <w:tblCellMar>
            <w:top w:w="0" w:type="dxa"/>
            <w:left w:w="108" w:type="dxa"/>
            <w:bottom w:w="0" w:type="dxa"/>
            <w:right w:w="108" w:type="dxa"/>
          </w:tblCellMar>
        </w:tblPrEx>
        <w:trPr>
          <w:trHeight w:val="251" w:hRule="atLeast"/>
          <w:jc w:val="center"/>
        </w:trPr>
        <w:tc>
          <w:tcPr>
            <w:tcW w:w="991" w:type="dxa"/>
            <w:noWrap/>
          </w:tcPr>
          <w:p>
            <w:pPr>
              <w:ind w:firstLine="0" w:firstLineChars="0"/>
              <w:jc w:val="center"/>
              <w:rPr>
                <w:rFonts w:eastAsia="仿宋"/>
                <w:sz w:val="16"/>
                <w:szCs w:val="16"/>
              </w:rPr>
            </w:pPr>
            <w:r>
              <w:rPr>
                <w:rFonts w:hint="eastAsia" w:eastAsia="仿宋"/>
                <w:sz w:val="16"/>
                <w:szCs w:val="16"/>
              </w:rPr>
              <w:t>李宁</w:t>
            </w:r>
          </w:p>
        </w:tc>
        <w:tc>
          <w:tcPr>
            <w:tcW w:w="721" w:type="dxa"/>
            <w:noWrap/>
          </w:tcPr>
          <w:p>
            <w:pPr>
              <w:ind w:firstLine="0" w:firstLineChars="0"/>
              <w:jc w:val="center"/>
              <w:rPr>
                <w:rFonts w:eastAsia="仿宋"/>
                <w:sz w:val="16"/>
                <w:szCs w:val="16"/>
              </w:rPr>
            </w:pPr>
            <w:r>
              <w:rPr>
                <w:rFonts w:hint="eastAsia" w:eastAsia="仿宋"/>
                <w:sz w:val="16"/>
                <w:szCs w:val="16"/>
              </w:rPr>
              <w:t>1</w:t>
            </w:r>
          </w:p>
        </w:tc>
        <w:tc>
          <w:tcPr>
            <w:tcW w:w="720" w:type="dxa"/>
            <w:noWrap/>
          </w:tcPr>
          <w:p>
            <w:pPr>
              <w:ind w:firstLine="0" w:firstLineChars="0"/>
              <w:jc w:val="center"/>
              <w:rPr>
                <w:rFonts w:eastAsia="仿宋"/>
                <w:sz w:val="16"/>
                <w:szCs w:val="16"/>
              </w:rPr>
            </w:pPr>
            <w:r>
              <w:rPr>
                <w:rFonts w:hint="eastAsia" w:eastAsia="仿宋"/>
                <w:sz w:val="16"/>
                <w:szCs w:val="16"/>
              </w:rPr>
              <w:t>1</w:t>
            </w:r>
          </w:p>
        </w:tc>
        <w:tc>
          <w:tcPr>
            <w:tcW w:w="721" w:type="dxa"/>
            <w:noWrap/>
          </w:tcPr>
          <w:p>
            <w:pPr>
              <w:ind w:firstLine="0" w:firstLineChars="0"/>
              <w:jc w:val="center"/>
              <w:rPr>
                <w:rFonts w:eastAsia="仿宋"/>
                <w:sz w:val="16"/>
                <w:szCs w:val="16"/>
              </w:rPr>
            </w:pPr>
            <w:r>
              <w:rPr>
                <w:rFonts w:hint="eastAsia" w:eastAsia="仿宋"/>
                <w:sz w:val="16"/>
                <w:szCs w:val="16"/>
              </w:rPr>
              <w:t>0</w:t>
            </w:r>
          </w:p>
        </w:tc>
        <w:tc>
          <w:tcPr>
            <w:tcW w:w="721" w:type="dxa"/>
            <w:noWrap/>
          </w:tcPr>
          <w:p>
            <w:pPr>
              <w:ind w:firstLine="0" w:firstLineChars="0"/>
              <w:jc w:val="center"/>
              <w:rPr>
                <w:rFonts w:eastAsia="仿宋"/>
                <w:sz w:val="16"/>
                <w:szCs w:val="16"/>
              </w:rPr>
            </w:pPr>
            <w:r>
              <w:rPr>
                <w:rFonts w:hint="eastAsia" w:eastAsia="仿宋"/>
                <w:sz w:val="16"/>
                <w:szCs w:val="16"/>
              </w:rPr>
              <w:t>1</w:t>
            </w:r>
          </w:p>
        </w:tc>
        <w:tc>
          <w:tcPr>
            <w:tcW w:w="721" w:type="dxa"/>
            <w:noWrap/>
          </w:tcPr>
          <w:p>
            <w:pPr>
              <w:ind w:firstLine="0" w:firstLineChars="0"/>
              <w:jc w:val="center"/>
              <w:rPr>
                <w:rFonts w:eastAsia="仿宋"/>
                <w:sz w:val="16"/>
                <w:szCs w:val="16"/>
              </w:rPr>
            </w:pPr>
            <w:r>
              <w:rPr>
                <w:rFonts w:hint="eastAsia" w:eastAsia="仿宋"/>
                <w:sz w:val="16"/>
                <w:szCs w:val="16"/>
              </w:rPr>
              <w:t>0</w:t>
            </w:r>
          </w:p>
        </w:tc>
        <w:tc>
          <w:tcPr>
            <w:tcW w:w="720" w:type="dxa"/>
            <w:noWrap/>
          </w:tcPr>
          <w:p>
            <w:pPr>
              <w:ind w:firstLine="0" w:firstLineChars="0"/>
              <w:jc w:val="center"/>
              <w:rPr>
                <w:rFonts w:eastAsia="仿宋"/>
                <w:sz w:val="16"/>
                <w:szCs w:val="16"/>
              </w:rPr>
            </w:pPr>
            <w:r>
              <w:rPr>
                <w:rFonts w:hint="eastAsia" w:eastAsia="仿宋"/>
                <w:sz w:val="16"/>
                <w:szCs w:val="16"/>
              </w:rPr>
              <w:t>0</w:t>
            </w:r>
          </w:p>
        </w:tc>
        <w:tc>
          <w:tcPr>
            <w:tcW w:w="721" w:type="dxa"/>
            <w:noWrap/>
          </w:tcPr>
          <w:p>
            <w:pPr>
              <w:ind w:firstLine="0" w:firstLineChars="0"/>
              <w:jc w:val="center"/>
              <w:rPr>
                <w:rFonts w:eastAsia="仿宋"/>
                <w:sz w:val="16"/>
                <w:szCs w:val="16"/>
              </w:rPr>
            </w:pPr>
            <w:r>
              <w:rPr>
                <w:rFonts w:hint="eastAsia" w:eastAsia="仿宋"/>
                <w:sz w:val="16"/>
                <w:szCs w:val="16"/>
              </w:rPr>
              <w:t>0</w:t>
            </w:r>
          </w:p>
        </w:tc>
        <w:tc>
          <w:tcPr>
            <w:tcW w:w="1444" w:type="dxa"/>
            <w:noWrap/>
          </w:tcPr>
          <w:p>
            <w:pPr>
              <w:ind w:firstLine="0" w:firstLineChars="0"/>
              <w:jc w:val="center"/>
              <w:rPr>
                <w:rFonts w:eastAsia="仿宋"/>
                <w:sz w:val="16"/>
                <w:szCs w:val="16"/>
              </w:rPr>
            </w:pPr>
            <w:r>
              <w:rPr>
                <w:rFonts w:hint="eastAsia" w:eastAsia="仿宋"/>
                <w:sz w:val="16"/>
                <w:szCs w:val="16"/>
              </w:rPr>
              <w:t>1</w:t>
            </w:r>
          </w:p>
        </w:tc>
        <w:tc>
          <w:tcPr>
            <w:tcW w:w="720" w:type="dxa"/>
            <w:noWrap/>
          </w:tcPr>
          <w:p>
            <w:pPr>
              <w:ind w:firstLine="0" w:firstLineChars="0"/>
              <w:jc w:val="center"/>
              <w:rPr>
                <w:rFonts w:eastAsia="仿宋"/>
                <w:sz w:val="16"/>
                <w:szCs w:val="16"/>
              </w:rPr>
            </w:pPr>
            <w:r>
              <w:rPr>
                <w:rFonts w:hint="eastAsia" w:eastAsia="仿宋"/>
                <w:sz w:val="16"/>
                <w:szCs w:val="16"/>
              </w:rPr>
              <w:t>0</w:t>
            </w:r>
          </w:p>
        </w:tc>
        <w:tc>
          <w:tcPr>
            <w:tcW w:w="721" w:type="dxa"/>
            <w:noWrap/>
          </w:tcPr>
          <w:p>
            <w:pPr>
              <w:ind w:firstLine="0" w:firstLineChars="0"/>
              <w:jc w:val="center"/>
              <w:rPr>
                <w:rFonts w:eastAsia="仿宋"/>
                <w:sz w:val="16"/>
                <w:szCs w:val="16"/>
              </w:rPr>
            </w:pPr>
            <w:r>
              <w:rPr>
                <w:rFonts w:hint="eastAsia" w:eastAsia="仿宋"/>
                <w:sz w:val="16"/>
                <w:szCs w:val="16"/>
              </w:rPr>
              <w:t>1</w:t>
            </w:r>
          </w:p>
        </w:tc>
        <w:tc>
          <w:tcPr>
            <w:tcW w:w="1154" w:type="dxa"/>
            <w:noWrap/>
          </w:tcPr>
          <w:p>
            <w:pPr>
              <w:ind w:firstLine="0" w:firstLineChars="0"/>
              <w:jc w:val="center"/>
              <w:rPr>
                <w:rFonts w:eastAsia="仿宋"/>
                <w:sz w:val="16"/>
                <w:szCs w:val="16"/>
              </w:rPr>
            </w:pPr>
            <w:r>
              <w:rPr>
                <w:rFonts w:hint="eastAsia" w:eastAsia="仿宋"/>
                <w:sz w:val="16"/>
                <w:szCs w:val="16"/>
              </w:rPr>
              <w:t>1</w:t>
            </w:r>
          </w:p>
        </w:tc>
        <w:tc>
          <w:tcPr>
            <w:tcW w:w="639" w:type="dxa"/>
            <w:noWrap/>
          </w:tcPr>
          <w:p>
            <w:pPr>
              <w:ind w:firstLine="0" w:firstLineChars="0"/>
              <w:jc w:val="center"/>
              <w:rPr>
                <w:rFonts w:eastAsia="仿宋"/>
                <w:sz w:val="16"/>
                <w:szCs w:val="16"/>
              </w:rPr>
            </w:pPr>
            <w:r>
              <w:rPr>
                <w:rFonts w:hint="eastAsia" w:eastAsia="仿宋"/>
                <w:sz w:val="16"/>
                <w:szCs w:val="16"/>
              </w:rPr>
              <w:t>5</w:t>
            </w:r>
          </w:p>
        </w:tc>
      </w:tr>
      <w:tr>
        <w:tblPrEx>
          <w:tblCellMar>
            <w:top w:w="0" w:type="dxa"/>
            <w:left w:w="108" w:type="dxa"/>
            <w:bottom w:w="0" w:type="dxa"/>
            <w:right w:w="108" w:type="dxa"/>
          </w:tblCellMar>
        </w:tblPrEx>
        <w:trPr>
          <w:trHeight w:val="251" w:hRule="atLeast"/>
          <w:jc w:val="center"/>
        </w:trPr>
        <w:tc>
          <w:tcPr>
            <w:tcW w:w="991" w:type="dxa"/>
            <w:noWrap/>
          </w:tcPr>
          <w:p>
            <w:pPr>
              <w:ind w:firstLine="0" w:firstLineChars="0"/>
              <w:jc w:val="center"/>
              <w:rPr>
                <w:rFonts w:eastAsia="仿宋"/>
                <w:sz w:val="16"/>
                <w:szCs w:val="16"/>
              </w:rPr>
            </w:pPr>
            <w:r>
              <w:rPr>
                <w:rFonts w:hint="eastAsia" w:eastAsia="仿宋"/>
                <w:sz w:val="16"/>
                <w:szCs w:val="16"/>
              </w:rPr>
              <w:t>王欢</w:t>
            </w:r>
          </w:p>
        </w:tc>
        <w:tc>
          <w:tcPr>
            <w:tcW w:w="721" w:type="dxa"/>
            <w:noWrap/>
          </w:tcPr>
          <w:p>
            <w:pPr>
              <w:ind w:firstLine="0" w:firstLineChars="0"/>
              <w:jc w:val="center"/>
              <w:rPr>
                <w:rFonts w:eastAsia="仿宋"/>
                <w:sz w:val="16"/>
                <w:szCs w:val="16"/>
              </w:rPr>
            </w:pPr>
            <w:r>
              <w:rPr>
                <w:rFonts w:hint="eastAsia" w:eastAsia="仿宋"/>
                <w:sz w:val="16"/>
                <w:szCs w:val="16"/>
              </w:rPr>
              <w:t>1</w:t>
            </w:r>
          </w:p>
        </w:tc>
        <w:tc>
          <w:tcPr>
            <w:tcW w:w="720" w:type="dxa"/>
            <w:noWrap/>
          </w:tcPr>
          <w:p>
            <w:pPr>
              <w:ind w:firstLine="0" w:firstLineChars="0"/>
              <w:jc w:val="center"/>
              <w:rPr>
                <w:rFonts w:eastAsia="仿宋"/>
                <w:sz w:val="16"/>
                <w:szCs w:val="16"/>
              </w:rPr>
            </w:pPr>
            <w:r>
              <w:rPr>
                <w:rFonts w:hint="eastAsia" w:eastAsia="仿宋"/>
                <w:sz w:val="16"/>
                <w:szCs w:val="16"/>
              </w:rPr>
              <w:t>1</w:t>
            </w:r>
          </w:p>
        </w:tc>
        <w:tc>
          <w:tcPr>
            <w:tcW w:w="721" w:type="dxa"/>
            <w:noWrap/>
          </w:tcPr>
          <w:p>
            <w:pPr>
              <w:ind w:firstLine="0" w:firstLineChars="0"/>
              <w:jc w:val="center"/>
              <w:rPr>
                <w:rFonts w:eastAsia="仿宋"/>
                <w:sz w:val="16"/>
                <w:szCs w:val="16"/>
              </w:rPr>
            </w:pPr>
            <w:r>
              <w:rPr>
                <w:rFonts w:hint="eastAsia" w:eastAsia="仿宋"/>
                <w:sz w:val="16"/>
                <w:szCs w:val="16"/>
              </w:rPr>
              <w:t>0</w:t>
            </w:r>
          </w:p>
        </w:tc>
        <w:tc>
          <w:tcPr>
            <w:tcW w:w="721" w:type="dxa"/>
            <w:noWrap/>
          </w:tcPr>
          <w:p>
            <w:pPr>
              <w:ind w:firstLine="0" w:firstLineChars="0"/>
              <w:jc w:val="center"/>
              <w:rPr>
                <w:rFonts w:eastAsia="仿宋"/>
                <w:sz w:val="16"/>
                <w:szCs w:val="16"/>
              </w:rPr>
            </w:pPr>
            <w:r>
              <w:rPr>
                <w:rFonts w:hint="eastAsia" w:eastAsia="仿宋"/>
                <w:sz w:val="16"/>
                <w:szCs w:val="16"/>
              </w:rPr>
              <w:t>1</w:t>
            </w:r>
          </w:p>
        </w:tc>
        <w:tc>
          <w:tcPr>
            <w:tcW w:w="721" w:type="dxa"/>
            <w:noWrap/>
          </w:tcPr>
          <w:p>
            <w:pPr>
              <w:ind w:firstLine="0" w:firstLineChars="0"/>
              <w:jc w:val="center"/>
              <w:rPr>
                <w:rFonts w:eastAsia="仿宋"/>
                <w:sz w:val="16"/>
                <w:szCs w:val="16"/>
              </w:rPr>
            </w:pPr>
            <w:r>
              <w:rPr>
                <w:rFonts w:hint="eastAsia" w:eastAsia="仿宋"/>
                <w:sz w:val="16"/>
                <w:szCs w:val="16"/>
              </w:rPr>
              <w:t>0</w:t>
            </w:r>
          </w:p>
        </w:tc>
        <w:tc>
          <w:tcPr>
            <w:tcW w:w="720" w:type="dxa"/>
            <w:noWrap/>
          </w:tcPr>
          <w:p>
            <w:pPr>
              <w:ind w:firstLine="0" w:firstLineChars="0"/>
              <w:jc w:val="center"/>
              <w:rPr>
                <w:rFonts w:eastAsia="仿宋"/>
                <w:sz w:val="16"/>
                <w:szCs w:val="16"/>
              </w:rPr>
            </w:pPr>
            <w:r>
              <w:rPr>
                <w:rFonts w:hint="eastAsia" w:eastAsia="仿宋"/>
                <w:sz w:val="16"/>
                <w:szCs w:val="16"/>
              </w:rPr>
              <w:t>0</w:t>
            </w:r>
          </w:p>
        </w:tc>
        <w:tc>
          <w:tcPr>
            <w:tcW w:w="721" w:type="dxa"/>
            <w:noWrap/>
          </w:tcPr>
          <w:p>
            <w:pPr>
              <w:ind w:firstLine="0" w:firstLineChars="0"/>
              <w:jc w:val="center"/>
              <w:rPr>
                <w:rFonts w:eastAsia="仿宋"/>
                <w:sz w:val="16"/>
                <w:szCs w:val="16"/>
              </w:rPr>
            </w:pPr>
            <w:r>
              <w:rPr>
                <w:rFonts w:hint="eastAsia" w:eastAsia="仿宋"/>
                <w:sz w:val="16"/>
                <w:szCs w:val="16"/>
              </w:rPr>
              <w:t>0</w:t>
            </w:r>
          </w:p>
        </w:tc>
        <w:tc>
          <w:tcPr>
            <w:tcW w:w="1444" w:type="dxa"/>
            <w:noWrap/>
          </w:tcPr>
          <w:p>
            <w:pPr>
              <w:ind w:firstLine="0" w:firstLineChars="0"/>
              <w:jc w:val="center"/>
              <w:rPr>
                <w:rFonts w:eastAsia="仿宋"/>
                <w:sz w:val="16"/>
                <w:szCs w:val="16"/>
              </w:rPr>
            </w:pPr>
            <w:r>
              <w:rPr>
                <w:rFonts w:hint="eastAsia" w:eastAsia="仿宋"/>
                <w:sz w:val="16"/>
                <w:szCs w:val="16"/>
              </w:rPr>
              <w:t>1</w:t>
            </w:r>
          </w:p>
        </w:tc>
        <w:tc>
          <w:tcPr>
            <w:tcW w:w="720" w:type="dxa"/>
            <w:noWrap/>
          </w:tcPr>
          <w:p>
            <w:pPr>
              <w:ind w:firstLine="0" w:firstLineChars="0"/>
              <w:jc w:val="center"/>
              <w:rPr>
                <w:rFonts w:eastAsia="仿宋"/>
                <w:sz w:val="16"/>
                <w:szCs w:val="16"/>
              </w:rPr>
            </w:pPr>
            <w:r>
              <w:rPr>
                <w:rFonts w:hint="eastAsia" w:eastAsia="仿宋"/>
                <w:sz w:val="16"/>
                <w:szCs w:val="16"/>
              </w:rPr>
              <w:t>0</w:t>
            </w:r>
          </w:p>
        </w:tc>
        <w:tc>
          <w:tcPr>
            <w:tcW w:w="721" w:type="dxa"/>
            <w:noWrap/>
          </w:tcPr>
          <w:p>
            <w:pPr>
              <w:ind w:firstLine="0" w:firstLineChars="0"/>
              <w:jc w:val="center"/>
              <w:rPr>
                <w:rFonts w:eastAsia="仿宋"/>
                <w:sz w:val="16"/>
                <w:szCs w:val="16"/>
              </w:rPr>
            </w:pPr>
            <w:r>
              <w:rPr>
                <w:rFonts w:hint="eastAsia" w:eastAsia="仿宋"/>
                <w:sz w:val="16"/>
                <w:szCs w:val="16"/>
              </w:rPr>
              <w:t>1</w:t>
            </w:r>
          </w:p>
        </w:tc>
        <w:tc>
          <w:tcPr>
            <w:tcW w:w="1154" w:type="dxa"/>
            <w:noWrap/>
          </w:tcPr>
          <w:p>
            <w:pPr>
              <w:ind w:firstLine="0" w:firstLineChars="0"/>
              <w:jc w:val="center"/>
              <w:rPr>
                <w:rFonts w:eastAsia="仿宋"/>
                <w:sz w:val="16"/>
                <w:szCs w:val="16"/>
              </w:rPr>
            </w:pPr>
            <w:r>
              <w:rPr>
                <w:rFonts w:hint="eastAsia" w:eastAsia="仿宋"/>
                <w:sz w:val="16"/>
                <w:szCs w:val="16"/>
              </w:rPr>
              <w:t>1</w:t>
            </w:r>
          </w:p>
        </w:tc>
        <w:tc>
          <w:tcPr>
            <w:tcW w:w="639" w:type="dxa"/>
            <w:noWrap/>
          </w:tcPr>
          <w:p>
            <w:pPr>
              <w:ind w:firstLine="0" w:firstLineChars="0"/>
              <w:jc w:val="center"/>
              <w:rPr>
                <w:rFonts w:eastAsia="仿宋"/>
                <w:sz w:val="16"/>
                <w:szCs w:val="16"/>
              </w:rPr>
            </w:pPr>
            <w:r>
              <w:rPr>
                <w:rFonts w:hint="eastAsia" w:eastAsia="仿宋"/>
                <w:sz w:val="16"/>
                <w:szCs w:val="16"/>
              </w:rPr>
              <w:t>5</w:t>
            </w:r>
          </w:p>
        </w:tc>
      </w:tr>
      <w:tr>
        <w:tblPrEx>
          <w:tblCellMar>
            <w:top w:w="0" w:type="dxa"/>
            <w:left w:w="108" w:type="dxa"/>
            <w:bottom w:w="0" w:type="dxa"/>
            <w:right w:w="108" w:type="dxa"/>
          </w:tblCellMar>
        </w:tblPrEx>
        <w:trPr>
          <w:trHeight w:val="251" w:hRule="atLeast"/>
          <w:jc w:val="center"/>
        </w:trPr>
        <w:tc>
          <w:tcPr>
            <w:tcW w:w="991" w:type="dxa"/>
            <w:noWrap/>
          </w:tcPr>
          <w:p>
            <w:pPr>
              <w:ind w:firstLine="0" w:firstLineChars="0"/>
              <w:jc w:val="center"/>
              <w:rPr>
                <w:rFonts w:eastAsia="仿宋"/>
                <w:sz w:val="16"/>
                <w:szCs w:val="16"/>
              </w:rPr>
            </w:pPr>
            <w:r>
              <w:rPr>
                <w:rFonts w:hint="eastAsia" w:eastAsia="仿宋"/>
                <w:sz w:val="16"/>
                <w:szCs w:val="16"/>
              </w:rPr>
              <w:t>徐良医</w:t>
            </w:r>
          </w:p>
        </w:tc>
        <w:tc>
          <w:tcPr>
            <w:tcW w:w="721" w:type="dxa"/>
            <w:noWrap/>
          </w:tcPr>
          <w:p>
            <w:pPr>
              <w:ind w:firstLine="0" w:firstLineChars="0"/>
              <w:jc w:val="center"/>
              <w:rPr>
                <w:rFonts w:eastAsia="仿宋"/>
                <w:sz w:val="16"/>
                <w:szCs w:val="16"/>
              </w:rPr>
            </w:pPr>
            <w:r>
              <w:rPr>
                <w:rFonts w:hint="eastAsia" w:eastAsia="仿宋"/>
                <w:sz w:val="16"/>
                <w:szCs w:val="16"/>
              </w:rPr>
              <w:t>1</w:t>
            </w:r>
          </w:p>
        </w:tc>
        <w:tc>
          <w:tcPr>
            <w:tcW w:w="720" w:type="dxa"/>
            <w:noWrap/>
          </w:tcPr>
          <w:p>
            <w:pPr>
              <w:ind w:firstLine="0" w:firstLineChars="0"/>
              <w:jc w:val="center"/>
              <w:rPr>
                <w:rFonts w:eastAsia="仿宋"/>
                <w:sz w:val="16"/>
                <w:szCs w:val="16"/>
              </w:rPr>
            </w:pPr>
            <w:r>
              <w:rPr>
                <w:rFonts w:hint="eastAsia" w:eastAsia="仿宋"/>
                <w:sz w:val="16"/>
                <w:szCs w:val="16"/>
              </w:rPr>
              <w:t>1</w:t>
            </w:r>
          </w:p>
        </w:tc>
        <w:tc>
          <w:tcPr>
            <w:tcW w:w="721" w:type="dxa"/>
            <w:noWrap/>
          </w:tcPr>
          <w:p>
            <w:pPr>
              <w:ind w:firstLine="0" w:firstLineChars="0"/>
              <w:jc w:val="center"/>
              <w:rPr>
                <w:rFonts w:eastAsia="仿宋"/>
                <w:sz w:val="16"/>
                <w:szCs w:val="16"/>
              </w:rPr>
            </w:pPr>
            <w:r>
              <w:rPr>
                <w:rFonts w:hint="eastAsia" w:eastAsia="仿宋"/>
                <w:sz w:val="16"/>
                <w:szCs w:val="16"/>
              </w:rPr>
              <w:t>0</w:t>
            </w:r>
          </w:p>
        </w:tc>
        <w:tc>
          <w:tcPr>
            <w:tcW w:w="721" w:type="dxa"/>
            <w:noWrap/>
          </w:tcPr>
          <w:p>
            <w:pPr>
              <w:ind w:firstLine="0" w:firstLineChars="0"/>
              <w:jc w:val="center"/>
              <w:rPr>
                <w:rFonts w:eastAsia="仿宋"/>
                <w:sz w:val="16"/>
                <w:szCs w:val="16"/>
              </w:rPr>
            </w:pPr>
            <w:r>
              <w:rPr>
                <w:rFonts w:hint="eastAsia" w:eastAsia="仿宋"/>
                <w:sz w:val="16"/>
                <w:szCs w:val="16"/>
              </w:rPr>
              <w:t>1</w:t>
            </w:r>
          </w:p>
        </w:tc>
        <w:tc>
          <w:tcPr>
            <w:tcW w:w="721" w:type="dxa"/>
            <w:noWrap/>
          </w:tcPr>
          <w:p>
            <w:pPr>
              <w:ind w:firstLine="0" w:firstLineChars="0"/>
              <w:jc w:val="center"/>
              <w:rPr>
                <w:rFonts w:eastAsia="仿宋"/>
                <w:sz w:val="16"/>
                <w:szCs w:val="16"/>
              </w:rPr>
            </w:pPr>
            <w:r>
              <w:rPr>
                <w:rFonts w:hint="eastAsia" w:eastAsia="仿宋"/>
                <w:sz w:val="16"/>
                <w:szCs w:val="16"/>
              </w:rPr>
              <w:t>0</w:t>
            </w:r>
          </w:p>
        </w:tc>
        <w:tc>
          <w:tcPr>
            <w:tcW w:w="720" w:type="dxa"/>
            <w:noWrap/>
          </w:tcPr>
          <w:p>
            <w:pPr>
              <w:ind w:firstLine="0" w:firstLineChars="0"/>
              <w:jc w:val="center"/>
              <w:rPr>
                <w:rFonts w:eastAsia="仿宋"/>
                <w:sz w:val="16"/>
                <w:szCs w:val="16"/>
              </w:rPr>
            </w:pPr>
            <w:r>
              <w:rPr>
                <w:rFonts w:hint="eastAsia" w:eastAsia="仿宋"/>
                <w:sz w:val="16"/>
                <w:szCs w:val="16"/>
              </w:rPr>
              <w:t>0</w:t>
            </w:r>
          </w:p>
        </w:tc>
        <w:tc>
          <w:tcPr>
            <w:tcW w:w="721" w:type="dxa"/>
            <w:noWrap/>
          </w:tcPr>
          <w:p>
            <w:pPr>
              <w:ind w:firstLine="0" w:firstLineChars="0"/>
              <w:jc w:val="center"/>
              <w:rPr>
                <w:rFonts w:eastAsia="仿宋"/>
                <w:sz w:val="16"/>
                <w:szCs w:val="16"/>
              </w:rPr>
            </w:pPr>
            <w:r>
              <w:rPr>
                <w:rFonts w:hint="eastAsia" w:eastAsia="仿宋"/>
                <w:sz w:val="16"/>
                <w:szCs w:val="16"/>
              </w:rPr>
              <w:t>0</w:t>
            </w:r>
          </w:p>
        </w:tc>
        <w:tc>
          <w:tcPr>
            <w:tcW w:w="1444" w:type="dxa"/>
            <w:noWrap/>
          </w:tcPr>
          <w:p>
            <w:pPr>
              <w:ind w:firstLine="0" w:firstLineChars="0"/>
              <w:jc w:val="center"/>
              <w:rPr>
                <w:rFonts w:eastAsia="仿宋"/>
                <w:sz w:val="16"/>
                <w:szCs w:val="16"/>
              </w:rPr>
            </w:pPr>
            <w:r>
              <w:rPr>
                <w:rFonts w:hint="eastAsia" w:eastAsia="仿宋"/>
                <w:sz w:val="16"/>
                <w:szCs w:val="16"/>
              </w:rPr>
              <w:t>1</w:t>
            </w:r>
          </w:p>
        </w:tc>
        <w:tc>
          <w:tcPr>
            <w:tcW w:w="720" w:type="dxa"/>
            <w:noWrap/>
          </w:tcPr>
          <w:p>
            <w:pPr>
              <w:ind w:firstLine="0" w:firstLineChars="0"/>
              <w:jc w:val="center"/>
              <w:rPr>
                <w:rFonts w:eastAsia="仿宋"/>
                <w:sz w:val="16"/>
                <w:szCs w:val="16"/>
              </w:rPr>
            </w:pPr>
            <w:r>
              <w:rPr>
                <w:rFonts w:hint="eastAsia" w:eastAsia="仿宋"/>
                <w:sz w:val="16"/>
                <w:szCs w:val="16"/>
              </w:rPr>
              <w:t>0</w:t>
            </w:r>
          </w:p>
        </w:tc>
        <w:tc>
          <w:tcPr>
            <w:tcW w:w="721" w:type="dxa"/>
            <w:noWrap/>
          </w:tcPr>
          <w:p>
            <w:pPr>
              <w:ind w:firstLine="0" w:firstLineChars="0"/>
              <w:jc w:val="center"/>
              <w:rPr>
                <w:rFonts w:eastAsia="仿宋"/>
                <w:sz w:val="16"/>
                <w:szCs w:val="16"/>
              </w:rPr>
            </w:pPr>
            <w:r>
              <w:rPr>
                <w:rFonts w:hint="eastAsia" w:eastAsia="仿宋"/>
                <w:sz w:val="16"/>
                <w:szCs w:val="16"/>
              </w:rPr>
              <w:t>1</w:t>
            </w:r>
          </w:p>
        </w:tc>
        <w:tc>
          <w:tcPr>
            <w:tcW w:w="1154" w:type="dxa"/>
            <w:noWrap/>
          </w:tcPr>
          <w:p>
            <w:pPr>
              <w:ind w:firstLine="0" w:firstLineChars="0"/>
              <w:jc w:val="center"/>
              <w:rPr>
                <w:rFonts w:eastAsia="仿宋"/>
                <w:sz w:val="16"/>
                <w:szCs w:val="16"/>
              </w:rPr>
            </w:pPr>
            <w:r>
              <w:rPr>
                <w:rFonts w:hint="eastAsia" w:eastAsia="仿宋"/>
                <w:sz w:val="16"/>
                <w:szCs w:val="16"/>
              </w:rPr>
              <w:t>1</w:t>
            </w:r>
          </w:p>
        </w:tc>
        <w:tc>
          <w:tcPr>
            <w:tcW w:w="639" w:type="dxa"/>
            <w:noWrap/>
          </w:tcPr>
          <w:p>
            <w:pPr>
              <w:ind w:firstLine="0" w:firstLineChars="0"/>
              <w:jc w:val="center"/>
              <w:rPr>
                <w:rFonts w:eastAsia="仿宋"/>
                <w:sz w:val="16"/>
                <w:szCs w:val="16"/>
              </w:rPr>
            </w:pPr>
            <w:r>
              <w:rPr>
                <w:rFonts w:hint="eastAsia" w:eastAsia="仿宋"/>
                <w:sz w:val="16"/>
                <w:szCs w:val="16"/>
              </w:rPr>
              <w:t>5</w:t>
            </w:r>
          </w:p>
        </w:tc>
      </w:tr>
      <w:tr>
        <w:tblPrEx>
          <w:tblCellMar>
            <w:top w:w="0" w:type="dxa"/>
            <w:left w:w="108" w:type="dxa"/>
            <w:bottom w:w="0" w:type="dxa"/>
            <w:right w:w="108" w:type="dxa"/>
          </w:tblCellMar>
        </w:tblPrEx>
        <w:trPr>
          <w:trHeight w:val="251" w:hRule="atLeast"/>
          <w:jc w:val="center"/>
        </w:trPr>
        <w:tc>
          <w:tcPr>
            <w:tcW w:w="991" w:type="dxa"/>
            <w:noWrap/>
          </w:tcPr>
          <w:p>
            <w:pPr>
              <w:ind w:firstLine="0" w:firstLineChars="0"/>
              <w:jc w:val="center"/>
              <w:rPr>
                <w:rFonts w:eastAsia="仿宋"/>
                <w:sz w:val="16"/>
                <w:szCs w:val="16"/>
              </w:rPr>
            </w:pPr>
            <w:r>
              <w:rPr>
                <w:rFonts w:hint="eastAsia" w:eastAsia="仿宋"/>
                <w:sz w:val="16"/>
                <w:szCs w:val="16"/>
              </w:rPr>
              <w:t>刘兵兵</w:t>
            </w:r>
          </w:p>
        </w:tc>
        <w:tc>
          <w:tcPr>
            <w:tcW w:w="721" w:type="dxa"/>
            <w:noWrap/>
          </w:tcPr>
          <w:p>
            <w:pPr>
              <w:ind w:firstLine="0" w:firstLineChars="0"/>
              <w:jc w:val="center"/>
              <w:rPr>
                <w:rFonts w:eastAsia="仿宋"/>
                <w:sz w:val="16"/>
                <w:szCs w:val="16"/>
              </w:rPr>
            </w:pPr>
            <w:r>
              <w:rPr>
                <w:rFonts w:hint="eastAsia" w:eastAsia="仿宋"/>
                <w:sz w:val="16"/>
                <w:szCs w:val="16"/>
              </w:rPr>
              <w:t>1</w:t>
            </w:r>
          </w:p>
        </w:tc>
        <w:tc>
          <w:tcPr>
            <w:tcW w:w="720" w:type="dxa"/>
            <w:noWrap/>
          </w:tcPr>
          <w:p>
            <w:pPr>
              <w:ind w:firstLine="0" w:firstLineChars="0"/>
              <w:jc w:val="center"/>
              <w:rPr>
                <w:rFonts w:eastAsia="仿宋"/>
                <w:sz w:val="16"/>
                <w:szCs w:val="16"/>
              </w:rPr>
            </w:pPr>
            <w:r>
              <w:rPr>
                <w:rFonts w:hint="eastAsia" w:eastAsia="仿宋"/>
                <w:sz w:val="16"/>
                <w:szCs w:val="16"/>
              </w:rPr>
              <w:t>1</w:t>
            </w:r>
          </w:p>
        </w:tc>
        <w:tc>
          <w:tcPr>
            <w:tcW w:w="721" w:type="dxa"/>
            <w:noWrap/>
          </w:tcPr>
          <w:p>
            <w:pPr>
              <w:ind w:firstLine="0" w:firstLineChars="0"/>
              <w:jc w:val="center"/>
              <w:rPr>
                <w:rFonts w:eastAsia="仿宋"/>
                <w:sz w:val="16"/>
                <w:szCs w:val="16"/>
              </w:rPr>
            </w:pPr>
            <w:r>
              <w:rPr>
                <w:rFonts w:hint="eastAsia" w:eastAsia="仿宋"/>
                <w:sz w:val="16"/>
                <w:szCs w:val="16"/>
              </w:rPr>
              <w:t>0</w:t>
            </w:r>
          </w:p>
        </w:tc>
        <w:tc>
          <w:tcPr>
            <w:tcW w:w="721" w:type="dxa"/>
            <w:noWrap/>
          </w:tcPr>
          <w:p>
            <w:pPr>
              <w:ind w:firstLine="0" w:firstLineChars="0"/>
              <w:jc w:val="center"/>
              <w:rPr>
                <w:rFonts w:eastAsia="仿宋"/>
                <w:sz w:val="16"/>
                <w:szCs w:val="16"/>
              </w:rPr>
            </w:pPr>
            <w:r>
              <w:rPr>
                <w:rFonts w:hint="eastAsia" w:eastAsia="仿宋"/>
                <w:sz w:val="16"/>
                <w:szCs w:val="16"/>
              </w:rPr>
              <w:t>1</w:t>
            </w:r>
          </w:p>
        </w:tc>
        <w:tc>
          <w:tcPr>
            <w:tcW w:w="721" w:type="dxa"/>
            <w:noWrap/>
          </w:tcPr>
          <w:p>
            <w:pPr>
              <w:ind w:firstLine="0" w:firstLineChars="0"/>
              <w:jc w:val="center"/>
              <w:rPr>
                <w:rFonts w:eastAsia="仿宋"/>
                <w:sz w:val="16"/>
                <w:szCs w:val="16"/>
              </w:rPr>
            </w:pPr>
            <w:r>
              <w:rPr>
                <w:rFonts w:hint="eastAsia" w:eastAsia="仿宋"/>
                <w:sz w:val="16"/>
                <w:szCs w:val="16"/>
              </w:rPr>
              <w:t>0</w:t>
            </w:r>
          </w:p>
        </w:tc>
        <w:tc>
          <w:tcPr>
            <w:tcW w:w="720" w:type="dxa"/>
            <w:noWrap/>
          </w:tcPr>
          <w:p>
            <w:pPr>
              <w:ind w:firstLine="0" w:firstLineChars="0"/>
              <w:jc w:val="center"/>
              <w:rPr>
                <w:rFonts w:eastAsia="仿宋"/>
                <w:sz w:val="16"/>
                <w:szCs w:val="16"/>
              </w:rPr>
            </w:pPr>
            <w:r>
              <w:rPr>
                <w:rFonts w:hint="eastAsia" w:eastAsia="仿宋"/>
                <w:sz w:val="16"/>
                <w:szCs w:val="16"/>
              </w:rPr>
              <w:t>0</w:t>
            </w:r>
          </w:p>
        </w:tc>
        <w:tc>
          <w:tcPr>
            <w:tcW w:w="721" w:type="dxa"/>
            <w:noWrap/>
          </w:tcPr>
          <w:p>
            <w:pPr>
              <w:ind w:firstLine="0" w:firstLineChars="0"/>
              <w:jc w:val="center"/>
              <w:rPr>
                <w:rFonts w:eastAsia="仿宋"/>
                <w:sz w:val="16"/>
                <w:szCs w:val="16"/>
              </w:rPr>
            </w:pPr>
            <w:r>
              <w:rPr>
                <w:rFonts w:hint="eastAsia" w:eastAsia="仿宋"/>
                <w:sz w:val="16"/>
                <w:szCs w:val="16"/>
              </w:rPr>
              <w:t>0</w:t>
            </w:r>
          </w:p>
        </w:tc>
        <w:tc>
          <w:tcPr>
            <w:tcW w:w="1444" w:type="dxa"/>
            <w:noWrap/>
          </w:tcPr>
          <w:p>
            <w:pPr>
              <w:ind w:firstLine="0" w:firstLineChars="0"/>
              <w:jc w:val="center"/>
              <w:rPr>
                <w:rFonts w:eastAsia="仿宋"/>
                <w:sz w:val="16"/>
                <w:szCs w:val="16"/>
              </w:rPr>
            </w:pPr>
            <w:r>
              <w:rPr>
                <w:rFonts w:hint="eastAsia" w:eastAsia="仿宋"/>
                <w:sz w:val="16"/>
                <w:szCs w:val="16"/>
              </w:rPr>
              <w:t>1</w:t>
            </w:r>
          </w:p>
        </w:tc>
        <w:tc>
          <w:tcPr>
            <w:tcW w:w="720" w:type="dxa"/>
            <w:noWrap/>
          </w:tcPr>
          <w:p>
            <w:pPr>
              <w:ind w:firstLine="0" w:firstLineChars="0"/>
              <w:jc w:val="center"/>
              <w:rPr>
                <w:rFonts w:eastAsia="仿宋"/>
                <w:sz w:val="16"/>
                <w:szCs w:val="16"/>
              </w:rPr>
            </w:pPr>
            <w:r>
              <w:rPr>
                <w:rFonts w:hint="eastAsia" w:eastAsia="仿宋"/>
                <w:sz w:val="16"/>
                <w:szCs w:val="16"/>
              </w:rPr>
              <w:t>0</w:t>
            </w:r>
          </w:p>
        </w:tc>
        <w:tc>
          <w:tcPr>
            <w:tcW w:w="721" w:type="dxa"/>
            <w:noWrap/>
          </w:tcPr>
          <w:p>
            <w:pPr>
              <w:ind w:firstLine="0" w:firstLineChars="0"/>
              <w:jc w:val="center"/>
              <w:rPr>
                <w:rFonts w:eastAsia="仿宋"/>
                <w:sz w:val="16"/>
                <w:szCs w:val="16"/>
              </w:rPr>
            </w:pPr>
            <w:r>
              <w:rPr>
                <w:rFonts w:hint="eastAsia" w:eastAsia="仿宋"/>
                <w:sz w:val="16"/>
                <w:szCs w:val="16"/>
              </w:rPr>
              <w:t>1</w:t>
            </w:r>
          </w:p>
        </w:tc>
        <w:tc>
          <w:tcPr>
            <w:tcW w:w="1154" w:type="dxa"/>
            <w:noWrap/>
          </w:tcPr>
          <w:p>
            <w:pPr>
              <w:ind w:firstLine="0" w:firstLineChars="0"/>
              <w:jc w:val="center"/>
              <w:rPr>
                <w:rFonts w:eastAsia="仿宋"/>
                <w:sz w:val="16"/>
                <w:szCs w:val="16"/>
              </w:rPr>
            </w:pPr>
            <w:r>
              <w:rPr>
                <w:rFonts w:hint="eastAsia" w:eastAsia="仿宋"/>
                <w:sz w:val="16"/>
                <w:szCs w:val="16"/>
              </w:rPr>
              <w:t>1</w:t>
            </w:r>
          </w:p>
        </w:tc>
        <w:tc>
          <w:tcPr>
            <w:tcW w:w="639" w:type="dxa"/>
            <w:noWrap/>
          </w:tcPr>
          <w:p>
            <w:pPr>
              <w:ind w:firstLine="0" w:firstLineChars="0"/>
              <w:jc w:val="center"/>
              <w:rPr>
                <w:rFonts w:eastAsia="仿宋"/>
                <w:sz w:val="16"/>
                <w:szCs w:val="16"/>
              </w:rPr>
            </w:pPr>
            <w:r>
              <w:rPr>
                <w:rFonts w:hint="eastAsia" w:eastAsia="仿宋"/>
                <w:sz w:val="16"/>
                <w:szCs w:val="16"/>
              </w:rPr>
              <w:t>5</w:t>
            </w:r>
          </w:p>
        </w:tc>
      </w:tr>
      <w:tr>
        <w:tblPrEx>
          <w:tblCellMar>
            <w:top w:w="0" w:type="dxa"/>
            <w:left w:w="108" w:type="dxa"/>
            <w:bottom w:w="0" w:type="dxa"/>
            <w:right w:w="108" w:type="dxa"/>
          </w:tblCellMar>
        </w:tblPrEx>
        <w:trPr>
          <w:trHeight w:val="251" w:hRule="atLeast"/>
          <w:jc w:val="center"/>
        </w:trPr>
        <w:tc>
          <w:tcPr>
            <w:tcW w:w="991" w:type="dxa"/>
            <w:noWrap/>
          </w:tcPr>
          <w:p>
            <w:pPr>
              <w:ind w:firstLine="0" w:firstLineChars="0"/>
              <w:jc w:val="center"/>
              <w:rPr>
                <w:rFonts w:eastAsia="仿宋"/>
                <w:sz w:val="16"/>
                <w:szCs w:val="16"/>
              </w:rPr>
            </w:pPr>
            <w:r>
              <w:rPr>
                <w:rFonts w:hint="eastAsia" w:eastAsia="仿宋"/>
                <w:sz w:val="16"/>
                <w:szCs w:val="16"/>
              </w:rPr>
              <w:t>姚文翔</w:t>
            </w:r>
          </w:p>
        </w:tc>
        <w:tc>
          <w:tcPr>
            <w:tcW w:w="721" w:type="dxa"/>
            <w:noWrap/>
          </w:tcPr>
          <w:p>
            <w:pPr>
              <w:ind w:firstLine="0" w:firstLineChars="0"/>
              <w:jc w:val="center"/>
              <w:rPr>
                <w:rFonts w:eastAsia="仿宋"/>
                <w:sz w:val="16"/>
                <w:szCs w:val="16"/>
              </w:rPr>
            </w:pPr>
            <w:r>
              <w:rPr>
                <w:rFonts w:hint="eastAsia" w:eastAsia="仿宋"/>
                <w:sz w:val="16"/>
                <w:szCs w:val="16"/>
              </w:rPr>
              <w:t>1</w:t>
            </w:r>
          </w:p>
        </w:tc>
        <w:tc>
          <w:tcPr>
            <w:tcW w:w="720" w:type="dxa"/>
            <w:noWrap/>
          </w:tcPr>
          <w:p>
            <w:pPr>
              <w:ind w:firstLine="0" w:firstLineChars="0"/>
              <w:jc w:val="center"/>
              <w:rPr>
                <w:rFonts w:eastAsia="仿宋"/>
                <w:sz w:val="16"/>
                <w:szCs w:val="16"/>
              </w:rPr>
            </w:pPr>
            <w:r>
              <w:rPr>
                <w:rFonts w:hint="eastAsia" w:eastAsia="仿宋"/>
                <w:sz w:val="16"/>
                <w:szCs w:val="16"/>
              </w:rPr>
              <w:t>1</w:t>
            </w:r>
          </w:p>
        </w:tc>
        <w:tc>
          <w:tcPr>
            <w:tcW w:w="721" w:type="dxa"/>
            <w:noWrap/>
          </w:tcPr>
          <w:p>
            <w:pPr>
              <w:ind w:firstLine="0" w:firstLineChars="0"/>
              <w:jc w:val="center"/>
              <w:rPr>
                <w:rFonts w:eastAsia="仿宋"/>
                <w:sz w:val="16"/>
                <w:szCs w:val="16"/>
              </w:rPr>
            </w:pPr>
            <w:r>
              <w:rPr>
                <w:rFonts w:hint="eastAsia" w:eastAsia="仿宋"/>
                <w:sz w:val="16"/>
                <w:szCs w:val="16"/>
              </w:rPr>
              <w:t>0</w:t>
            </w:r>
          </w:p>
        </w:tc>
        <w:tc>
          <w:tcPr>
            <w:tcW w:w="721" w:type="dxa"/>
            <w:noWrap/>
          </w:tcPr>
          <w:p>
            <w:pPr>
              <w:ind w:firstLine="0" w:firstLineChars="0"/>
              <w:jc w:val="center"/>
              <w:rPr>
                <w:rFonts w:eastAsia="仿宋"/>
                <w:sz w:val="16"/>
                <w:szCs w:val="16"/>
              </w:rPr>
            </w:pPr>
            <w:r>
              <w:rPr>
                <w:rFonts w:hint="eastAsia" w:eastAsia="仿宋"/>
                <w:sz w:val="16"/>
                <w:szCs w:val="16"/>
              </w:rPr>
              <w:t>1</w:t>
            </w:r>
          </w:p>
        </w:tc>
        <w:tc>
          <w:tcPr>
            <w:tcW w:w="721" w:type="dxa"/>
            <w:noWrap/>
          </w:tcPr>
          <w:p>
            <w:pPr>
              <w:ind w:firstLine="0" w:firstLineChars="0"/>
              <w:jc w:val="center"/>
              <w:rPr>
                <w:rFonts w:eastAsia="仿宋"/>
                <w:sz w:val="16"/>
                <w:szCs w:val="16"/>
              </w:rPr>
            </w:pPr>
            <w:r>
              <w:rPr>
                <w:rFonts w:hint="eastAsia" w:eastAsia="仿宋"/>
                <w:sz w:val="16"/>
                <w:szCs w:val="16"/>
              </w:rPr>
              <w:t>0</w:t>
            </w:r>
          </w:p>
        </w:tc>
        <w:tc>
          <w:tcPr>
            <w:tcW w:w="720" w:type="dxa"/>
            <w:noWrap/>
          </w:tcPr>
          <w:p>
            <w:pPr>
              <w:ind w:firstLine="0" w:firstLineChars="0"/>
              <w:jc w:val="center"/>
              <w:rPr>
                <w:rFonts w:eastAsia="仿宋"/>
                <w:sz w:val="16"/>
                <w:szCs w:val="16"/>
              </w:rPr>
            </w:pPr>
            <w:r>
              <w:rPr>
                <w:rFonts w:hint="eastAsia" w:eastAsia="仿宋"/>
                <w:sz w:val="16"/>
                <w:szCs w:val="16"/>
              </w:rPr>
              <w:t>0</w:t>
            </w:r>
          </w:p>
        </w:tc>
        <w:tc>
          <w:tcPr>
            <w:tcW w:w="721" w:type="dxa"/>
            <w:noWrap/>
          </w:tcPr>
          <w:p>
            <w:pPr>
              <w:ind w:firstLine="0" w:firstLineChars="0"/>
              <w:jc w:val="center"/>
              <w:rPr>
                <w:rFonts w:eastAsia="仿宋"/>
                <w:sz w:val="16"/>
                <w:szCs w:val="16"/>
              </w:rPr>
            </w:pPr>
            <w:r>
              <w:rPr>
                <w:rFonts w:hint="eastAsia" w:eastAsia="仿宋"/>
                <w:sz w:val="16"/>
                <w:szCs w:val="16"/>
              </w:rPr>
              <w:t>0</w:t>
            </w:r>
          </w:p>
        </w:tc>
        <w:tc>
          <w:tcPr>
            <w:tcW w:w="1444" w:type="dxa"/>
            <w:noWrap/>
          </w:tcPr>
          <w:p>
            <w:pPr>
              <w:ind w:firstLine="0" w:firstLineChars="0"/>
              <w:jc w:val="center"/>
              <w:rPr>
                <w:rFonts w:eastAsia="仿宋"/>
                <w:sz w:val="16"/>
                <w:szCs w:val="16"/>
              </w:rPr>
            </w:pPr>
            <w:r>
              <w:rPr>
                <w:rFonts w:hint="eastAsia" w:eastAsia="仿宋"/>
                <w:sz w:val="16"/>
                <w:szCs w:val="16"/>
              </w:rPr>
              <w:t>1</w:t>
            </w:r>
          </w:p>
        </w:tc>
        <w:tc>
          <w:tcPr>
            <w:tcW w:w="720" w:type="dxa"/>
            <w:noWrap/>
          </w:tcPr>
          <w:p>
            <w:pPr>
              <w:ind w:firstLine="0" w:firstLineChars="0"/>
              <w:jc w:val="center"/>
              <w:rPr>
                <w:rFonts w:eastAsia="仿宋"/>
                <w:sz w:val="16"/>
                <w:szCs w:val="16"/>
              </w:rPr>
            </w:pPr>
            <w:r>
              <w:rPr>
                <w:rFonts w:hint="eastAsia" w:eastAsia="仿宋"/>
                <w:sz w:val="16"/>
                <w:szCs w:val="16"/>
              </w:rPr>
              <w:t>0</w:t>
            </w:r>
          </w:p>
        </w:tc>
        <w:tc>
          <w:tcPr>
            <w:tcW w:w="721" w:type="dxa"/>
            <w:noWrap/>
          </w:tcPr>
          <w:p>
            <w:pPr>
              <w:ind w:firstLine="0" w:firstLineChars="0"/>
              <w:jc w:val="center"/>
              <w:rPr>
                <w:rFonts w:eastAsia="仿宋"/>
                <w:sz w:val="16"/>
                <w:szCs w:val="16"/>
              </w:rPr>
            </w:pPr>
            <w:r>
              <w:rPr>
                <w:rFonts w:hint="eastAsia" w:eastAsia="仿宋"/>
                <w:sz w:val="16"/>
                <w:szCs w:val="16"/>
              </w:rPr>
              <w:t>1</w:t>
            </w:r>
          </w:p>
        </w:tc>
        <w:tc>
          <w:tcPr>
            <w:tcW w:w="1154" w:type="dxa"/>
            <w:noWrap/>
          </w:tcPr>
          <w:p>
            <w:pPr>
              <w:ind w:firstLine="0" w:firstLineChars="0"/>
              <w:jc w:val="center"/>
              <w:rPr>
                <w:rFonts w:eastAsia="仿宋"/>
                <w:sz w:val="16"/>
                <w:szCs w:val="16"/>
              </w:rPr>
            </w:pPr>
            <w:r>
              <w:rPr>
                <w:rFonts w:hint="eastAsia" w:eastAsia="仿宋"/>
                <w:sz w:val="16"/>
                <w:szCs w:val="16"/>
              </w:rPr>
              <w:t>1</w:t>
            </w:r>
          </w:p>
        </w:tc>
        <w:tc>
          <w:tcPr>
            <w:tcW w:w="639" w:type="dxa"/>
            <w:noWrap/>
          </w:tcPr>
          <w:p>
            <w:pPr>
              <w:ind w:firstLine="0" w:firstLineChars="0"/>
              <w:jc w:val="center"/>
              <w:rPr>
                <w:rFonts w:eastAsia="仿宋"/>
                <w:sz w:val="16"/>
                <w:szCs w:val="16"/>
              </w:rPr>
            </w:pPr>
            <w:r>
              <w:rPr>
                <w:rFonts w:hint="eastAsia" w:eastAsia="仿宋"/>
                <w:sz w:val="16"/>
                <w:szCs w:val="16"/>
              </w:rPr>
              <w:t>5</w:t>
            </w:r>
          </w:p>
        </w:tc>
      </w:tr>
      <w:tr>
        <w:tblPrEx>
          <w:tblCellMar>
            <w:top w:w="0" w:type="dxa"/>
            <w:left w:w="108" w:type="dxa"/>
            <w:bottom w:w="0" w:type="dxa"/>
            <w:right w:w="108" w:type="dxa"/>
          </w:tblCellMar>
        </w:tblPrEx>
        <w:trPr>
          <w:trHeight w:val="251" w:hRule="atLeast"/>
          <w:jc w:val="center"/>
        </w:trPr>
        <w:tc>
          <w:tcPr>
            <w:tcW w:w="991" w:type="dxa"/>
            <w:noWrap/>
          </w:tcPr>
          <w:p>
            <w:pPr>
              <w:ind w:firstLine="0" w:firstLineChars="0"/>
              <w:jc w:val="center"/>
              <w:rPr>
                <w:rFonts w:eastAsia="仿宋"/>
                <w:sz w:val="16"/>
                <w:szCs w:val="16"/>
              </w:rPr>
            </w:pPr>
            <w:r>
              <w:rPr>
                <w:rFonts w:hint="eastAsia" w:eastAsia="仿宋"/>
                <w:sz w:val="16"/>
                <w:szCs w:val="16"/>
              </w:rPr>
              <w:t>李宁</w:t>
            </w:r>
          </w:p>
        </w:tc>
        <w:tc>
          <w:tcPr>
            <w:tcW w:w="721" w:type="dxa"/>
            <w:noWrap/>
          </w:tcPr>
          <w:p>
            <w:pPr>
              <w:ind w:firstLine="0" w:firstLineChars="0"/>
              <w:jc w:val="center"/>
              <w:rPr>
                <w:rFonts w:eastAsia="仿宋"/>
                <w:sz w:val="16"/>
                <w:szCs w:val="16"/>
              </w:rPr>
            </w:pPr>
            <w:r>
              <w:rPr>
                <w:rFonts w:hint="eastAsia" w:eastAsia="仿宋"/>
                <w:sz w:val="16"/>
                <w:szCs w:val="16"/>
              </w:rPr>
              <w:t>1</w:t>
            </w:r>
          </w:p>
        </w:tc>
        <w:tc>
          <w:tcPr>
            <w:tcW w:w="720" w:type="dxa"/>
            <w:noWrap/>
          </w:tcPr>
          <w:p>
            <w:pPr>
              <w:ind w:firstLine="0" w:firstLineChars="0"/>
              <w:jc w:val="center"/>
              <w:rPr>
                <w:rFonts w:eastAsia="仿宋"/>
                <w:sz w:val="16"/>
                <w:szCs w:val="16"/>
              </w:rPr>
            </w:pPr>
            <w:r>
              <w:rPr>
                <w:rFonts w:hint="eastAsia" w:eastAsia="仿宋"/>
                <w:sz w:val="16"/>
                <w:szCs w:val="16"/>
              </w:rPr>
              <w:t>1</w:t>
            </w:r>
          </w:p>
        </w:tc>
        <w:tc>
          <w:tcPr>
            <w:tcW w:w="721" w:type="dxa"/>
            <w:noWrap/>
          </w:tcPr>
          <w:p>
            <w:pPr>
              <w:ind w:firstLine="0" w:firstLineChars="0"/>
              <w:jc w:val="center"/>
              <w:rPr>
                <w:rFonts w:eastAsia="仿宋"/>
                <w:sz w:val="16"/>
                <w:szCs w:val="16"/>
              </w:rPr>
            </w:pPr>
            <w:r>
              <w:rPr>
                <w:rFonts w:hint="eastAsia" w:eastAsia="仿宋"/>
                <w:sz w:val="16"/>
                <w:szCs w:val="16"/>
              </w:rPr>
              <w:t>0</w:t>
            </w:r>
          </w:p>
        </w:tc>
        <w:tc>
          <w:tcPr>
            <w:tcW w:w="721" w:type="dxa"/>
            <w:noWrap/>
          </w:tcPr>
          <w:p>
            <w:pPr>
              <w:ind w:firstLine="0" w:firstLineChars="0"/>
              <w:jc w:val="center"/>
              <w:rPr>
                <w:rFonts w:eastAsia="仿宋"/>
                <w:sz w:val="16"/>
                <w:szCs w:val="16"/>
              </w:rPr>
            </w:pPr>
            <w:r>
              <w:rPr>
                <w:rFonts w:hint="eastAsia" w:eastAsia="仿宋"/>
                <w:sz w:val="16"/>
                <w:szCs w:val="16"/>
              </w:rPr>
              <w:t>1</w:t>
            </w:r>
          </w:p>
        </w:tc>
        <w:tc>
          <w:tcPr>
            <w:tcW w:w="721" w:type="dxa"/>
            <w:noWrap/>
          </w:tcPr>
          <w:p>
            <w:pPr>
              <w:ind w:firstLine="0" w:firstLineChars="0"/>
              <w:jc w:val="center"/>
              <w:rPr>
                <w:rFonts w:eastAsia="仿宋"/>
                <w:sz w:val="16"/>
                <w:szCs w:val="16"/>
              </w:rPr>
            </w:pPr>
            <w:r>
              <w:rPr>
                <w:rFonts w:hint="eastAsia" w:eastAsia="仿宋"/>
                <w:sz w:val="16"/>
                <w:szCs w:val="16"/>
              </w:rPr>
              <w:t>0</w:t>
            </w:r>
          </w:p>
        </w:tc>
        <w:tc>
          <w:tcPr>
            <w:tcW w:w="720" w:type="dxa"/>
            <w:noWrap/>
          </w:tcPr>
          <w:p>
            <w:pPr>
              <w:ind w:firstLine="0" w:firstLineChars="0"/>
              <w:jc w:val="center"/>
              <w:rPr>
                <w:rFonts w:eastAsia="仿宋"/>
                <w:sz w:val="16"/>
                <w:szCs w:val="16"/>
              </w:rPr>
            </w:pPr>
            <w:r>
              <w:rPr>
                <w:rFonts w:hint="eastAsia" w:eastAsia="仿宋"/>
                <w:sz w:val="16"/>
                <w:szCs w:val="16"/>
              </w:rPr>
              <w:t>0</w:t>
            </w:r>
          </w:p>
        </w:tc>
        <w:tc>
          <w:tcPr>
            <w:tcW w:w="721" w:type="dxa"/>
            <w:noWrap/>
          </w:tcPr>
          <w:p>
            <w:pPr>
              <w:ind w:firstLine="0" w:firstLineChars="0"/>
              <w:jc w:val="center"/>
              <w:rPr>
                <w:rFonts w:eastAsia="仿宋"/>
                <w:sz w:val="16"/>
                <w:szCs w:val="16"/>
              </w:rPr>
            </w:pPr>
            <w:r>
              <w:rPr>
                <w:rFonts w:hint="eastAsia" w:eastAsia="仿宋"/>
                <w:sz w:val="16"/>
                <w:szCs w:val="16"/>
              </w:rPr>
              <w:t>0</w:t>
            </w:r>
          </w:p>
        </w:tc>
        <w:tc>
          <w:tcPr>
            <w:tcW w:w="1444" w:type="dxa"/>
            <w:noWrap/>
          </w:tcPr>
          <w:p>
            <w:pPr>
              <w:ind w:firstLine="0" w:firstLineChars="0"/>
              <w:jc w:val="center"/>
              <w:rPr>
                <w:rFonts w:eastAsia="仿宋"/>
                <w:sz w:val="16"/>
                <w:szCs w:val="16"/>
              </w:rPr>
            </w:pPr>
            <w:r>
              <w:rPr>
                <w:rFonts w:hint="eastAsia" w:eastAsia="仿宋"/>
                <w:sz w:val="16"/>
                <w:szCs w:val="16"/>
              </w:rPr>
              <w:t>1</w:t>
            </w:r>
          </w:p>
        </w:tc>
        <w:tc>
          <w:tcPr>
            <w:tcW w:w="720" w:type="dxa"/>
            <w:noWrap/>
          </w:tcPr>
          <w:p>
            <w:pPr>
              <w:ind w:firstLine="0" w:firstLineChars="0"/>
              <w:jc w:val="center"/>
              <w:rPr>
                <w:rFonts w:eastAsia="仿宋"/>
                <w:sz w:val="16"/>
                <w:szCs w:val="16"/>
              </w:rPr>
            </w:pPr>
            <w:r>
              <w:rPr>
                <w:rFonts w:hint="eastAsia" w:eastAsia="仿宋"/>
                <w:sz w:val="16"/>
                <w:szCs w:val="16"/>
              </w:rPr>
              <w:t>0</w:t>
            </w:r>
          </w:p>
        </w:tc>
        <w:tc>
          <w:tcPr>
            <w:tcW w:w="721" w:type="dxa"/>
            <w:noWrap/>
          </w:tcPr>
          <w:p>
            <w:pPr>
              <w:ind w:firstLine="0" w:firstLineChars="0"/>
              <w:jc w:val="center"/>
              <w:rPr>
                <w:rFonts w:eastAsia="仿宋"/>
                <w:sz w:val="16"/>
                <w:szCs w:val="16"/>
              </w:rPr>
            </w:pPr>
            <w:r>
              <w:rPr>
                <w:rFonts w:hint="eastAsia" w:eastAsia="仿宋"/>
                <w:sz w:val="16"/>
                <w:szCs w:val="16"/>
              </w:rPr>
              <w:t>1</w:t>
            </w:r>
          </w:p>
        </w:tc>
        <w:tc>
          <w:tcPr>
            <w:tcW w:w="1154" w:type="dxa"/>
            <w:noWrap/>
          </w:tcPr>
          <w:p>
            <w:pPr>
              <w:ind w:firstLine="0" w:firstLineChars="0"/>
              <w:jc w:val="center"/>
              <w:rPr>
                <w:rFonts w:eastAsia="仿宋"/>
                <w:sz w:val="16"/>
                <w:szCs w:val="16"/>
              </w:rPr>
            </w:pPr>
            <w:r>
              <w:rPr>
                <w:rFonts w:hint="eastAsia" w:eastAsia="仿宋"/>
                <w:sz w:val="16"/>
                <w:szCs w:val="16"/>
              </w:rPr>
              <w:t>1</w:t>
            </w:r>
          </w:p>
        </w:tc>
        <w:tc>
          <w:tcPr>
            <w:tcW w:w="639" w:type="dxa"/>
            <w:noWrap/>
          </w:tcPr>
          <w:p>
            <w:pPr>
              <w:ind w:firstLine="0" w:firstLineChars="0"/>
              <w:jc w:val="center"/>
              <w:rPr>
                <w:rFonts w:eastAsia="仿宋"/>
                <w:sz w:val="16"/>
                <w:szCs w:val="16"/>
              </w:rPr>
            </w:pPr>
            <w:r>
              <w:rPr>
                <w:rFonts w:hint="eastAsia" w:eastAsia="仿宋"/>
                <w:sz w:val="16"/>
                <w:szCs w:val="16"/>
              </w:rPr>
              <w:t>5</w:t>
            </w:r>
          </w:p>
        </w:tc>
      </w:tr>
      <w:tr>
        <w:tblPrEx>
          <w:tblCellMar>
            <w:top w:w="0" w:type="dxa"/>
            <w:left w:w="108" w:type="dxa"/>
            <w:bottom w:w="0" w:type="dxa"/>
            <w:right w:w="108" w:type="dxa"/>
          </w:tblCellMar>
        </w:tblPrEx>
        <w:trPr>
          <w:trHeight w:val="251" w:hRule="atLeast"/>
          <w:jc w:val="center"/>
        </w:trPr>
        <w:tc>
          <w:tcPr>
            <w:tcW w:w="991" w:type="dxa"/>
            <w:noWrap/>
          </w:tcPr>
          <w:p>
            <w:pPr>
              <w:ind w:firstLine="0" w:firstLineChars="0"/>
              <w:jc w:val="center"/>
              <w:rPr>
                <w:rFonts w:eastAsia="仿宋"/>
                <w:sz w:val="16"/>
                <w:szCs w:val="16"/>
              </w:rPr>
            </w:pPr>
            <w:r>
              <w:rPr>
                <w:rFonts w:hint="eastAsia" w:eastAsia="仿宋"/>
                <w:sz w:val="16"/>
                <w:szCs w:val="16"/>
              </w:rPr>
              <w:t>程亚华</w:t>
            </w:r>
          </w:p>
        </w:tc>
        <w:tc>
          <w:tcPr>
            <w:tcW w:w="721" w:type="dxa"/>
            <w:noWrap/>
          </w:tcPr>
          <w:p>
            <w:pPr>
              <w:ind w:firstLine="0" w:firstLineChars="0"/>
              <w:jc w:val="center"/>
              <w:rPr>
                <w:rFonts w:eastAsia="仿宋"/>
                <w:sz w:val="16"/>
                <w:szCs w:val="16"/>
              </w:rPr>
            </w:pPr>
            <w:r>
              <w:rPr>
                <w:rFonts w:hint="eastAsia" w:eastAsia="仿宋"/>
                <w:sz w:val="16"/>
                <w:szCs w:val="16"/>
              </w:rPr>
              <w:t>1</w:t>
            </w:r>
          </w:p>
        </w:tc>
        <w:tc>
          <w:tcPr>
            <w:tcW w:w="720" w:type="dxa"/>
            <w:noWrap/>
          </w:tcPr>
          <w:p>
            <w:pPr>
              <w:ind w:firstLine="0" w:firstLineChars="0"/>
              <w:jc w:val="center"/>
              <w:rPr>
                <w:rFonts w:eastAsia="仿宋"/>
                <w:sz w:val="16"/>
                <w:szCs w:val="16"/>
              </w:rPr>
            </w:pPr>
            <w:r>
              <w:rPr>
                <w:rFonts w:hint="eastAsia" w:eastAsia="仿宋"/>
                <w:sz w:val="16"/>
                <w:szCs w:val="16"/>
              </w:rPr>
              <w:t>1</w:t>
            </w:r>
          </w:p>
        </w:tc>
        <w:tc>
          <w:tcPr>
            <w:tcW w:w="721" w:type="dxa"/>
            <w:noWrap/>
          </w:tcPr>
          <w:p>
            <w:pPr>
              <w:ind w:firstLine="0" w:firstLineChars="0"/>
              <w:jc w:val="center"/>
              <w:rPr>
                <w:rFonts w:eastAsia="仿宋"/>
                <w:sz w:val="16"/>
                <w:szCs w:val="16"/>
              </w:rPr>
            </w:pPr>
            <w:r>
              <w:rPr>
                <w:rFonts w:hint="eastAsia" w:eastAsia="仿宋"/>
                <w:sz w:val="16"/>
                <w:szCs w:val="16"/>
              </w:rPr>
              <w:t>0</w:t>
            </w:r>
          </w:p>
        </w:tc>
        <w:tc>
          <w:tcPr>
            <w:tcW w:w="721" w:type="dxa"/>
            <w:noWrap/>
          </w:tcPr>
          <w:p>
            <w:pPr>
              <w:ind w:firstLine="0" w:firstLineChars="0"/>
              <w:jc w:val="center"/>
              <w:rPr>
                <w:rFonts w:eastAsia="仿宋"/>
                <w:sz w:val="16"/>
                <w:szCs w:val="16"/>
              </w:rPr>
            </w:pPr>
            <w:r>
              <w:rPr>
                <w:rFonts w:hint="eastAsia" w:eastAsia="仿宋"/>
                <w:sz w:val="16"/>
                <w:szCs w:val="16"/>
              </w:rPr>
              <w:t>1</w:t>
            </w:r>
          </w:p>
        </w:tc>
        <w:tc>
          <w:tcPr>
            <w:tcW w:w="721" w:type="dxa"/>
            <w:noWrap/>
          </w:tcPr>
          <w:p>
            <w:pPr>
              <w:ind w:firstLine="0" w:firstLineChars="0"/>
              <w:jc w:val="center"/>
              <w:rPr>
                <w:rFonts w:eastAsia="仿宋"/>
                <w:sz w:val="16"/>
                <w:szCs w:val="16"/>
              </w:rPr>
            </w:pPr>
            <w:r>
              <w:rPr>
                <w:rFonts w:hint="eastAsia" w:eastAsia="仿宋"/>
                <w:sz w:val="16"/>
                <w:szCs w:val="16"/>
              </w:rPr>
              <w:t>0</w:t>
            </w:r>
          </w:p>
        </w:tc>
        <w:tc>
          <w:tcPr>
            <w:tcW w:w="720" w:type="dxa"/>
            <w:noWrap/>
          </w:tcPr>
          <w:p>
            <w:pPr>
              <w:ind w:firstLine="0" w:firstLineChars="0"/>
              <w:jc w:val="center"/>
              <w:rPr>
                <w:rFonts w:eastAsia="仿宋"/>
                <w:sz w:val="16"/>
                <w:szCs w:val="16"/>
              </w:rPr>
            </w:pPr>
            <w:r>
              <w:rPr>
                <w:rFonts w:hint="eastAsia" w:eastAsia="仿宋"/>
                <w:sz w:val="16"/>
                <w:szCs w:val="16"/>
              </w:rPr>
              <w:t>0</w:t>
            </w:r>
          </w:p>
        </w:tc>
        <w:tc>
          <w:tcPr>
            <w:tcW w:w="721" w:type="dxa"/>
            <w:noWrap/>
          </w:tcPr>
          <w:p>
            <w:pPr>
              <w:ind w:firstLine="0" w:firstLineChars="0"/>
              <w:jc w:val="center"/>
              <w:rPr>
                <w:rFonts w:eastAsia="仿宋"/>
                <w:sz w:val="16"/>
                <w:szCs w:val="16"/>
              </w:rPr>
            </w:pPr>
            <w:r>
              <w:rPr>
                <w:rFonts w:hint="eastAsia" w:eastAsia="仿宋"/>
                <w:sz w:val="16"/>
                <w:szCs w:val="16"/>
              </w:rPr>
              <w:t>0</w:t>
            </w:r>
          </w:p>
        </w:tc>
        <w:tc>
          <w:tcPr>
            <w:tcW w:w="1444" w:type="dxa"/>
            <w:noWrap/>
          </w:tcPr>
          <w:p>
            <w:pPr>
              <w:ind w:firstLine="0" w:firstLineChars="0"/>
              <w:jc w:val="center"/>
              <w:rPr>
                <w:rFonts w:eastAsia="仿宋"/>
                <w:sz w:val="16"/>
                <w:szCs w:val="16"/>
              </w:rPr>
            </w:pPr>
            <w:r>
              <w:rPr>
                <w:rFonts w:hint="eastAsia" w:eastAsia="仿宋"/>
                <w:sz w:val="16"/>
                <w:szCs w:val="16"/>
              </w:rPr>
              <w:t>1</w:t>
            </w:r>
          </w:p>
        </w:tc>
        <w:tc>
          <w:tcPr>
            <w:tcW w:w="720" w:type="dxa"/>
            <w:noWrap/>
          </w:tcPr>
          <w:p>
            <w:pPr>
              <w:ind w:firstLine="0" w:firstLineChars="0"/>
              <w:jc w:val="center"/>
              <w:rPr>
                <w:rFonts w:eastAsia="仿宋"/>
                <w:sz w:val="16"/>
                <w:szCs w:val="16"/>
              </w:rPr>
            </w:pPr>
            <w:r>
              <w:rPr>
                <w:rFonts w:hint="eastAsia" w:eastAsia="仿宋"/>
                <w:sz w:val="16"/>
                <w:szCs w:val="16"/>
              </w:rPr>
              <w:t>0</w:t>
            </w:r>
          </w:p>
        </w:tc>
        <w:tc>
          <w:tcPr>
            <w:tcW w:w="721" w:type="dxa"/>
            <w:noWrap/>
          </w:tcPr>
          <w:p>
            <w:pPr>
              <w:ind w:firstLine="0" w:firstLineChars="0"/>
              <w:jc w:val="center"/>
              <w:rPr>
                <w:rFonts w:eastAsia="仿宋"/>
                <w:sz w:val="16"/>
                <w:szCs w:val="16"/>
              </w:rPr>
            </w:pPr>
            <w:r>
              <w:rPr>
                <w:rFonts w:hint="eastAsia" w:eastAsia="仿宋"/>
                <w:sz w:val="16"/>
                <w:szCs w:val="16"/>
              </w:rPr>
              <w:t>1</w:t>
            </w:r>
          </w:p>
        </w:tc>
        <w:tc>
          <w:tcPr>
            <w:tcW w:w="1154" w:type="dxa"/>
            <w:noWrap/>
          </w:tcPr>
          <w:p>
            <w:pPr>
              <w:ind w:firstLine="0" w:firstLineChars="0"/>
              <w:jc w:val="center"/>
              <w:rPr>
                <w:rFonts w:eastAsia="仿宋"/>
                <w:sz w:val="16"/>
                <w:szCs w:val="16"/>
              </w:rPr>
            </w:pPr>
            <w:r>
              <w:rPr>
                <w:rFonts w:hint="eastAsia" w:eastAsia="仿宋"/>
                <w:sz w:val="16"/>
                <w:szCs w:val="16"/>
              </w:rPr>
              <w:t>1</w:t>
            </w:r>
          </w:p>
        </w:tc>
        <w:tc>
          <w:tcPr>
            <w:tcW w:w="639" w:type="dxa"/>
            <w:noWrap/>
          </w:tcPr>
          <w:p>
            <w:pPr>
              <w:ind w:firstLine="0" w:firstLineChars="0"/>
              <w:jc w:val="center"/>
              <w:rPr>
                <w:rFonts w:eastAsia="仿宋"/>
                <w:sz w:val="16"/>
                <w:szCs w:val="16"/>
              </w:rPr>
            </w:pPr>
            <w:r>
              <w:rPr>
                <w:rFonts w:hint="eastAsia" w:eastAsia="仿宋"/>
                <w:sz w:val="16"/>
                <w:szCs w:val="16"/>
              </w:rPr>
              <w:t>5</w:t>
            </w:r>
          </w:p>
        </w:tc>
      </w:tr>
      <w:tr>
        <w:tblPrEx>
          <w:tblCellMar>
            <w:top w:w="0" w:type="dxa"/>
            <w:left w:w="108" w:type="dxa"/>
            <w:bottom w:w="0" w:type="dxa"/>
            <w:right w:w="108" w:type="dxa"/>
          </w:tblCellMar>
        </w:tblPrEx>
        <w:trPr>
          <w:trHeight w:val="251" w:hRule="atLeast"/>
          <w:jc w:val="center"/>
        </w:trPr>
        <w:tc>
          <w:tcPr>
            <w:tcW w:w="991" w:type="dxa"/>
            <w:noWrap/>
          </w:tcPr>
          <w:p>
            <w:pPr>
              <w:ind w:firstLine="0" w:firstLineChars="0"/>
              <w:jc w:val="center"/>
              <w:rPr>
                <w:rFonts w:eastAsia="仿宋"/>
                <w:sz w:val="16"/>
                <w:szCs w:val="16"/>
              </w:rPr>
            </w:pPr>
            <w:r>
              <w:rPr>
                <w:rFonts w:hint="eastAsia" w:eastAsia="仿宋"/>
                <w:sz w:val="16"/>
                <w:szCs w:val="16"/>
              </w:rPr>
              <w:t>王胜</w:t>
            </w:r>
          </w:p>
        </w:tc>
        <w:tc>
          <w:tcPr>
            <w:tcW w:w="721" w:type="dxa"/>
            <w:noWrap/>
          </w:tcPr>
          <w:p>
            <w:pPr>
              <w:ind w:firstLine="0" w:firstLineChars="0"/>
              <w:jc w:val="center"/>
              <w:rPr>
                <w:rFonts w:eastAsia="仿宋"/>
                <w:sz w:val="16"/>
                <w:szCs w:val="16"/>
              </w:rPr>
            </w:pPr>
            <w:r>
              <w:rPr>
                <w:rFonts w:hint="eastAsia" w:eastAsia="仿宋"/>
                <w:sz w:val="16"/>
                <w:szCs w:val="16"/>
              </w:rPr>
              <w:t>1</w:t>
            </w:r>
          </w:p>
        </w:tc>
        <w:tc>
          <w:tcPr>
            <w:tcW w:w="720" w:type="dxa"/>
            <w:noWrap/>
          </w:tcPr>
          <w:p>
            <w:pPr>
              <w:ind w:firstLine="0" w:firstLineChars="0"/>
              <w:jc w:val="center"/>
              <w:rPr>
                <w:rFonts w:eastAsia="仿宋"/>
                <w:sz w:val="16"/>
                <w:szCs w:val="16"/>
              </w:rPr>
            </w:pPr>
            <w:r>
              <w:rPr>
                <w:rFonts w:hint="eastAsia" w:eastAsia="仿宋"/>
                <w:sz w:val="16"/>
                <w:szCs w:val="16"/>
              </w:rPr>
              <w:t>1</w:t>
            </w:r>
          </w:p>
        </w:tc>
        <w:tc>
          <w:tcPr>
            <w:tcW w:w="721" w:type="dxa"/>
            <w:noWrap/>
          </w:tcPr>
          <w:p>
            <w:pPr>
              <w:ind w:firstLine="0" w:firstLineChars="0"/>
              <w:jc w:val="center"/>
              <w:rPr>
                <w:rFonts w:eastAsia="仿宋"/>
                <w:sz w:val="16"/>
                <w:szCs w:val="16"/>
              </w:rPr>
            </w:pPr>
            <w:r>
              <w:rPr>
                <w:rFonts w:hint="eastAsia" w:eastAsia="仿宋"/>
                <w:sz w:val="16"/>
                <w:szCs w:val="16"/>
              </w:rPr>
              <w:t>0</w:t>
            </w:r>
          </w:p>
        </w:tc>
        <w:tc>
          <w:tcPr>
            <w:tcW w:w="721" w:type="dxa"/>
            <w:noWrap/>
          </w:tcPr>
          <w:p>
            <w:pPr>
              <w:ind w:firstLine="0" w:firstLineChars="0"/>
              <w:jc w:val="center"/>
              <w:rPr>
                <w:rFonts w:eastAsia="仿宋"/>
                <w:sz w:val="16"/>
                <w:szCs w:val="16"/>
              </w:rPr>
            </w:pPr>
            <w:r>
              <w:rPr>
                <w:rFonts w:hint="eastAsia" w:eastAsia="仿宋"/>
                <w:sz w:val="16"/>
                <w:szCs w:val="16"/>
              </w:rPr>
              <w:t>1</w:t>
            </w:r>
          </w:p>
        </w:tc>
        <w:tc>
          <w:tcPr>
            <w:tcW w:w="721" w:type="dxa"/>
            <w:noWrap/>
          </w:tcPr>
          <w:p>
            <w:pPr>
              <w:ind w:firstLine="0" w:firstLineChars="0"/>
              <w:jc w:val="center"/>
              <w:rPr>
                <w:rFonts w:eastAsia="仿宋"/>
                <w:sz w:val="16"/>
                <w:szCs w:val="16"/>
              </w:rPr>
            </w:pPr>
            <w:r>
              <w:rPr>
                <w:rFonts w:hint="eastAsia" w:eastAsia="仿宋"/>
                <w:sz w:val="16"/>
                <w:szCs w:val="16"/>
              </w:rPr>
              <w:t>0</w:t>
            </w:r>
          </w:p>
        </w:tc>
        <w:tc>
          <w:tcPr>
            <w:tcW w:w="720" w:type="dxa"/>
            <w:noWrap/>
          </w:tcPr>
          <w:p>
            <w:pPr>
              <w:ind w:firstLine="0" w:firstLineChars="0"/>
              <w:jc w:val="center"/>
              <w:rPr>
                <w:rFonts w:eastAsia="仿宋"/>
                <w:sz w:val="16"/>
                <w:szCs w:val="16"/>
              </w:rPr>
            </w:pPr>
            <w:r>
              <w:rPr>
                <w:rFonts w:hint="eastAsia" w:eastAsia="仿宋"/>
                <w:sz w:val="16"/>
                <w:szCs w:val="16"/>
              </w:rPr>
              <w:t>0</w:t>
            </w:r>
          </w:p>
        </w:tc>
        <w:tc>
          <w:tcPr>
            <w:tcW w:w="721" w:type="dxa"/>
            <w:noWrap/>
          </w:tcPr>
          <w:p>
            <w:pPr>
              <w:ind w:firstLine="0" w:firstLineChars="0"/>
              <w:jc w:val="center"/>
              <w:rPr>
                <w:rFonts w:eastAsia="仿宋"/>
                <w:sz w:val="16"/>
                <w:szCs w:val="16"/>
              </w:rPr>
            </w:pPr>
            <w:r>
              <w:rPr>
                <w:rFonts w:hint="eastAsia" w:eastAsia="仿宋"/>
                <w:sz w:val="16"/>
                <w:szCs w:val="16"/>
              </w:rPr>
              <w:t>0</w:t>
            </w:r>
          </w:p>
        </w:tc>
        <w:tc>
          <w:tcPr>
            <w:tcW w:w="1444" w:type="dxa"/>
            <w:noWrap/>
          </w:tcPr>
          <w:p>
            <w:pPr>
              <w:ind w:firstLine="0" w:firstLineChars="0"/>
              <w:jc w:val="center"/>
              <w:rPr>
                <w:rFonts w:eastAsia="仿宋"/>
                <w:sz w:val="16"/>
                <w:szCs w:val="16"/>
              </w:rPr>
            </w:pPr>
            <w:r>
              <w:rPr>
                <w:rFonts w:hint="eastAsia" w:eastAsia="仿宋"/>
                <w:sz w:val="16"/>
                <w:szCs w:val="16"/>
              </w:rPr>
              <w:t>1</w:t>
            </w:r>
          </w:p>
        </w:tc>
        <w:tc>
          <w:tcPr>
            <w:tcW w:w="720" w:type="dxa"/>
            <w:noWrap/>
          </w:tcPr>
          <w:p>
            <w:pPr>
              <w:ind w:firstLine="0" w:firstLineChars="0"/>
              <w:jc w:val="center"/>
              <w:rPr>
                <w:rFonts w:eastAsia="仿宋"/>
                <w:sz w:val="16"/>
                <w:szCs w:val="16"/>
              </w:rPr>
            </w:pPr>
            <w:r>
              <w:rPr>
                <w:rFonts w:hint="eastAsia" w:eastAsia="仿宋"/>
                <w:sz w:val="16"/>
                <w:szCs w:val="16"/>
              </w:rPr>
              <w:t>0</w:t>
            </w:r>
          </w:p>
        </w:tc>
        <w:tc>
          <w:tcPr>
            <w:tcW w:w="721" w:type="dxa"/>
            <w:noWrap/>
          </w:tcPr>
          <w:p>
            <w:pPr>
              <w:ind w:firstLine="0" w:firstLineChars="0"/>
              <w:jc w:val="center"/>
              <w:rPr>
                <w:rFonts w:eastAsia="仿宋"/>
                <w:sz w:val="16"/>
                <w:szCs w:val="16"/>
              </w:rPr>
            </w:pPr>
            <w:r>
              <w:rPr>
                <w:rFonts w:hint="eastAsia" w:eastAsia="仿宋"/>
                <w:sz w:val="16"/>
                <w:szCs w:val="16"/>
              </w:rPr>
              <w:t>1</w:t>
            </w:r>
          </w:p>
        </w:tc>
        <w:tc>
          <w:tcPr>
            <w:tcW w:w="1154" w:type="dxa"/>
            <w:noWrap/>
          </w:tcPr>
          <w:p>
            <w:pPr>
              <w:ind w:firstLine="0" w:firstLineChars="0"/>
              <w:jc w:val="center"/>
              <w:rPr>
                <w:rFonts w:eastAsia="仿宋"/>
                <w:sz w:val="16"/>
                <w:szCs w:val="16"/>
              </w:rPr>
            </w:pPr>
            <w:r>
              <w:rPr>
                <w:rFonts w:hint="eastAsia" w:eastAsia="仿宋"/>
                <w:sz w:val="16"/>
                <w:szCs w:val="16"/>
              </w:rPr>
              <w:t>1</w:t>
            </w:r>
          </w:p>
        </w:tc>
        <w:tc>
          <w:tcPr>
            <w:tcW w:w="639" w:type="dxa"/>
            <w:noWrap/>
          </w:tcPr>
          <w:p>
            <w:pPr>
              <w:ind w:firstLine="0" w:firstLineChars="0"/>
              <w:jc w:val="center"/>
              <w:rPr>
                <w:rFonts w:eastAsia="仿宋"/>
                <w:sz w:val="16"/>
                <w:szCs w:val="16"/>
              </w:rPr>
            </w:pPr>
            <w:r>
              <w:rPr>
                <w:rFonts w:hint="eastAsia" w:eastAsia="仿宋"/>
                <w:sz w:val="16"/>
                <w:szCs w:val="16"/>
              </w:rPr>
              <w:t>5</w:t>
            </w:r>
          </w:p>
        </w:tc>
      </w:tr>
      <w:tr>
        <w:tblPrEx>
          <w:tblCellMar>
            <w:top w:w="0" w:type="dxa"/>
            <w:left w:w="108" w:type="dxa"/>
            <w:bottom w:w="0" w:type="dxa"/>
            <w:right w:w="108" w:type="dxa"/>
          </w:tblCellMar>
        </w:tblPrEx>
        <w:trPr>
          <w:trHeight w:val="251" w:hRule="atLeast"/>
          <w:jc w:val="center"/>
        </w:trPr>
        <w:tc>
          <w:tcPr>
            <w:tcW w:w="991" w:type="dxa"/>
            <w:noWrap/>
          </w:tcPr>
          <w:p>
            <w:pPr>
              <w:ind w:firstLine="0" w:firstLineChars="0"/>
              <w:jc w:val="center"/>
              <w:rPr>
                <w:rFonts w:eastAsia="仿宋"/>
                <w:sz w:val="16"/>
                <w:szCs w:val="16"/>
              </w:rPr>
            </w:pPr>
            <w:r>
              <w:rPr>
                <w:rFonts w:hint="eastAsia" w:eastAsia="仿宋"/>
                <w:sz w:val="16"/>
                <w:szCs w:val="16"/>
              </w:rPr>
              <w:t>刘志刚</w:t>
            </w:r>
          </w:p>
        </w:tc>
        <w:tc>
          <w:tcPr>
            <w:tcW w:w="721" w:type="dxa"/>
            <w:noWrap/>
          </w:tcPr>
          <w:p>
            <w:pPr>
              <w:ind w:firstLine="0" w:firstLineChars="0"/>
              <w:jc w:val="center"/>
              <w:rPr>
                <w:rFonts w:eastAsia="仿宋"/>
                <w:sz w:val="16"/>
                <w:szCs w:val="16"/>
              </w:rPr>
            </w:pPr>
            <w:r>
              <w:rPr>
                <w:rFonts w:hint="eastAsia" w:eastAsia="仿宋"/>
                <w:sz w:val="16"/>
                <w:szCs w:val="16"/>
              </w:rPr>
              <w:t>1</w:t>
            </w:r>
          </w:p>
        </w:tc>
        <w:tc>
          <w:tcPr>
            <w:tcW w:w="720" w:type="dxa"/>
            <w:noWrap/>
          </w:tcPr>
          <w:p>
            <w:pPr>
              <w:ind w:firstLine="0" w:firstLineChars="0"/>
              <w:jc w:val="center"/>
              <w:rPr>
                <w:rFonts w:eastAsia="仿宋"/>
                <w:sz w:val="16"/>
                <w:szCs w:val="16"/>
              </w:rPr>
            </w:pPr>
            <w:r>
              <w:rPr>
                <w:rFonts w:hint="eastAsia" w:eastAsia="仿宋"/>
                <w:sz w:val="16"/>
                <w:szCs w:val="16"/>
              </w:rPr>
              <w:t>1</w:t>
            </w:r>
          </w:p>
        </w:tc>
        <w:tc>
          <w:tcPr>
            <w:tcW w:w="721" w:type="dxa"/>
            <w:noWrap/>
          </w:tcPr>
          <w:p>
            <w:pPr>
              <w:ind w:firstLine="0" w:firstLineChars="0"/>
              <w:jc w:val="center"/>
              <w:rPr>
                <w:rFonts w:eastAsia="仿宋"/>
                <w:sz w:val="16"/>
                <w:szCs w:val="16"/>
              </w:rPr>
            </w:pPr>
            <w:r>
              <w:rPr>
                <w:rFonts w:hint="eastAsia" w:eastAsia="仿宋"/>
                <w:sz w:val="16"/>
                <w:szCs w:val="16"/>
              </w:rPr>
              <w:t>0</w:t>
            </w:r>
          </w:p>
        </w:tc>
        <w:tc>
          <w:tcPr>
            <w:tcW w:w="721" w:type="dxa"/>
            <w:noWrap/>
          </w:tcPr>
          <w:p>
            <w:pPr>
              <w:ind w:firstLine="0" w:firstLineChars="0"/>
              <w:jc w:val="center"/>
              <w:rPr>
                <w:rFonts w:eastAsia="仿宋"/>
                <w:sz w:val="16"/>
                <w:szCs w:val="16"/>
              </w:rPr>
            </w:pPr>
            <w:r>
              <w:rPr>
                <w:rFonts w:hint="eastAsia" w:eastAsia="仿宋"/>
                <w:sz w:val="16"/>
                <w:szCs w:val="16"/>
              </w:rPr>
              <w:t>1</w:t>
            </w:r>
          </w:p>
        </w:tc>
        <w:tc>
          <w:tcPr>
            <w:tcW w:w="721" w:type="dxa"/>
            <w:noWrap/>
          </w:tcPr>
          <w:p>
            <w:pPr>
              <w:ind w:firstLine="0" w:firstLineChars="0"/>
              <w:jc w:val="center"/>
              <w:rPr>
                <w:rFonts w:eastAsia="仿宋"/>
                <w:sz w:val="16"/>
                <w:szCs w:val="16"/>
              </w:rPr>
            </w:pPr>
            <w:r>
              <w:rPr>
                <w:rFonts w:hint="eastAsia" w:eastAsia="仿宋"/>
                <w:sz w:val="16"/>
                <w:szCs w:val="16"/>
              </w:rPr>
              <w:t>0</w:t>
            </w:r>
          </w:p>
        </w:tc>
        <w:tc>
          <w:tcPr>
            <w:tcW w:w="720" w:type="dxa"/>
            <w:noWrap/>
          </w:tcPr>
          <w:p>
            <w:pPr>
              <w:ind w:firstLine="0" w:firstLineChars="0"/>
              <w:jc w:val="center"/>
              <w:rPr>
                <w:rFonts w:eastAsia="仿宋"/>
                <w:sz w:val="16"/>
                <w:szCs w:val="16"/>
              </w:rPr>
            </w:pPr>
            <w:r>
              <w:rPr>
                <w:rFonts w:hint="eastAsia" w:eastAsia="仿宋"/>
                <w:sz w:val="16"/>
                <w:szCs w:val="16"/>
              </w:rPr>
              <w:t>0</w:t>
            </w:r>
          </w:p>
        </w:tc>
        <w:tc>
          <w:tcPr>
            <w:tcW w:w="721" w:type="dxa"/>
            <w:noWrap/>
          </w:tcPr>
          <w:p>
            <w:pPr>
              <w:ind w:firstLine="0" w:firstLineChars="0"/>
              <w:jc w:val="center"/>
              <w:rPr>
                <w:rFonts w:eastAsia="仿宋"/>
                <w:sz w:val="16"/>
                <w:szCs w:val="16"/>
              </w:rPr>
            </w:pPr>
            <w:r>
              <w:rPr>
                <w:rFonts w:hint="eastAsia" w:eastAsia="仿宋"/>
                <w:sz w:val="16"/>
                <w:szCs w:val="16"/>
              </w:rPr>
              <w:t>0</w:t>
            </w:r>
          </w:p>
        </w:tc>
        <w:tc>
          <w:tcPr>
            <w:tcW w:w="1444" w:type="dxa"/>
            <w:noWrap/>
          </w:tcPr>
          <w:p>
            <w:pPr>
              <w:ind w:firstLine="0" w:firstLineChars="0"/>
              <w:jc w:val="center"/>
              <w:rPr>
                <w:rFonts w:eastAsia="仿宋"/>
                <w:sz w:val="16"/>
                <w:szCs w:val="16"/>
              </w:rPr>
            </w:pPr>
            <w:r>
              <w:rPr>
                <w:rFonts w:hint="eastAsia" w:eastAsia="仿宋"/>
                <w:sz w:val="16"/>
                <w:szCs w:val="16"/>
              </w:rPr>
              <w:t>1</w:t>
            </w:r>
          </w:p>
        </w:tc>
        <w:tc>
          <w:tcPr>
            <w:tcW w:w="720" w:type="dxa"/>
            <w:noWrap/>
          </w:tcPr>
          <w:p>
            <w:pPr>
              <w:ind w:firstLine="0" w:firstLineChars="0"/>
              <w:jc w:val="center"/>
              <w:rPr>
                <w:rFonts w:eastAsia="仿宋"/>
                <w:sz w:val="16"/>
                <w:szCs w:val="16"/>
              </w:rPr>
            </w:pPr>
            <w:r>
              <w:rPr>
                <w:rFonts w:hint="eastAsia" w:eastAsia="仿宋"/>
                <w:sz w:val="16"/>
                <w:szCs w:val="16"/>
              </w:rPr>
              <w:t>0</w:t>
            </w:r>
          </w:p>
        </w:tc>
        <w:tc>
          <w:tcPr>
            <w:tcW w:w="721" w:type="dxa"/>
            <w:noWrap/>
          </w:tcPr>
          <w:p>
            <w:pPr>
              <w:ind w:firstLine="0" w:firstLineChars="0"/>
              <w:jc w:val="center"/>
              <w:rPr>
                <w:rFonts w:eastAsia="仿宋"/>
                <w:sz w:val="16"/>
                <w:szCs w:val="16"/>
              </w:rPr>
            </w:pPr>
            <w:r>
              <w:rPr>
                <w:rFonts w:hint="eastAsia" w:eastAsia="仿宋"/>
                <w:sz w:val="16"/>
                <w:szCs w:val="16"/>
              </w:rPr>
              <w:t>1</w:t>
            </w:r>
          </w:p>
        </w:tc>
        <w:tc>
          <w:tcPr>
            <w:tcW w:w="1154" w:type="dxa"/>
            <w:noWrap/>
          </w:tcPr>
          <w:p>
            <w:pPr>
              <w:ind w:firstLine="0" w:firstLineChars="0"/>
              <w:jc w:val="center"/>
              <w:rPr>
                <w:rFonts w:eastAsia="仿宋"/>
                <w:sz w:val="16"/>
                <w:szCs w:val="16"/>
              </w:rPr>
            </w:pPr>
            <w:r>
              <w:rPr>
                <w:rFonts w:hint="eastAsia" w:eastAsia="仿宋"/>
                <w:sz w:val="16"/>
                <w:szCs w:val="16"/>
              </w:rPr>
              <w:t>1</w:t>
            </w:r>
          </w:p>
        </w:tc>
        <w:tc>
          <w:tcPr>
            <w:tcW w:w="639" w:type="dxa"/>
            <w:noWrap/>
          </w:tcPr>
          <w:p>
            <w:pPr>
              <w:ind w:firstLine="0" w:firstLineChars="0"/>
              <w:jc w:val="center"/>
              <w:rPr>
                <w:rFonts w:eastAsia="仿宋"/>
                <w:sz w:val="16"/>
                <w:szCs w:val="16"/>
              </w:rPr>
            </w:pPr>
            <w:r>
              <w:rPr>
                <w:rFonts w:hint="eastAsia" w:eastAsia="仿宋"/>
                <w:sz w:val="16"/>
                <w:szCs w:val="16"/>
              </w:rPr>
              <w:t>5</w:t>
            </w:r>
          </w:p>
        </w:tc>
      </w:tr>
      <w:tr>
        <w:tblPrEx>
          <w:tblCellMar>
            <w:top w:w="0" w:type="dxa"/>
            <w:left w:w="108" w:type="dxa"/>
            <w:bottom w:w="0" w:type="dxa"/>
            <w:right w:w="108" w:type="dxa"/>
          </w:tblCellMar>
        </w:tblPrEx>
        <w:trPr>
          <w:trHeight w:val="251" w:hRule="atLeast"/>
          <w:jc w:val="center"/>
        </w:trPr>
        <w:tc>
          <w:tcPr>
            <w:tcW w:w="991" w:type="dxa"/>
            <w:noWrap/>
          </w:tcPr>
          <w:p>
            <w:pPr>
              <w:ind w:firstLine="0" w:firstLineChars="0"/>
              <w:jc w:val="center"/>
              <w:rPr>
                <w:rFonts w:eastAsia="仿宋"/>
                <w:sz w:val="16"/>
                <w:szCs w:val="16"/>
              </w:rPr>
            </w:pPr>
            <w:r>
              <w:rPr>
                <w:rFonts w:hint="eastAsia" w:eastAsia="仿宋"/>
                <w:sz w:val="16"/>
                <w:szCs w:val="16"/>
              </w:rPr>
              <w:t>李阳</w:t>
            </w:r>
          </w:p>
        </w:tc>
        <w:tc>
          <w:tcPr>
            <w:tcW w:w="721" w:type="dxa"/>
            <w:noWrap/>
          </w:tcPr>
          <w:p>
            <w:pPr>
              <w:ind w:firstLine="0" w:firstLineChars="0"/>
              <w:jc w:val="center"/>
              <w:rPr>
                <w:rFonts w:eastAsia="仿宋"/>
                <w:sz w:val="16"/>
                <w:szCs w:val="16"/>
              </w:rPr>
            </w:pPr>
            <w:r>
              <w:rPr>
                <w:rFonts w:hint="eastAsia" w:eastAsia="仿宋"/>
                <w:sz w:val="16"/>
                <w:szCs w:val="16"/>
              </w:rPr>
              <w:t>1</w:t>
            </w:r>
          </w:p>
        </w:tc>
        <w:tc>
          <w:tcPr>
            <w:tcW w:w="720" w:type="dxa"/>
            <w:noWrap/>
          </w:tcPr>
          <w:p>
            <w:pPr>
              <w:ind w:firstLine="0" w:firstLineChars="0"/>
              <w:jc w:val="center"/>
              <w:rPr>
                <w:rFonts w:eastAsia="仿宋"/>
                <w:sz w:val="16"/>
                <w:szCs w:val="16"/>
              </w:rPr>
            </w:pPr>
            <w:r>
              <w:rPr>
                <w:rFonts w:hint="eastAsia" w:eastAsia="仿宋"/>
                <w:sz w:val="16"/>
                <w:szCs w:val="16"/>
              </w:rPr>
              <w:t>1</w:t>
            </w:r>
          </w:p>
        </w:tc>
        <w:tc>
          <w:tcPr>
            <w:tcW w:w="721" w:type="dxa"/>
            <w:noWrap/>
          </w:tcPr>
          <w:p>
            <w:pPr>
              <w:ind w:firstLine="0" w:firstLineChars="0"/>
              <w:jc w:val="center"/>
              <w:rPr>
                <w:rFonts w:eastAsia="仿宋"/>
                <w:sz w:val="16"/>
                <w:szCs w:val="16"/>
              </w:rPr>
            </w:pPr>
            <w:r>
              <w:rPr>
                <w:rFonts w:hint="eastAsia" w:eastAsia="仿宋"/>
                <w:sz w:val="16"/>
                <w:szCs w:val="16"/>
              </w:rPr>
              <w:t>0</w:t>
            </w:r>
          </w:p>
        </w:tc>
        <w:tc>
          <w:tcPr>
            <w:tcW w:w="721" w:type="dxa"/>
            <w:noWrap/>
          </w:tcPr>
          <w:p>
            <w:pPr>
              <w:ind w:firstLine="0" w:firstLineChars="0"/>
              <w:jc w:val="center"/>
              <w:rPr>
                <w:rFonts w:eastAsia="仿宋"/>
                <w:sz w:val="16"/>
                <w:szCs w:val="16"/>
              </w:rPr>
            </w:pPr>
            <w:r>
              <w:rPr>
                <w:rFonts w:hint="eastAsia" w:eastAsia="仿宋"/>
                <w:sz w:val="16"/>
                <w:szCs w:val="16"/>
              </w:rPr>
              <w:t>1</w:t>
            </w:r>
          </w:p>
        </w:tc>
        <w:tc>
          <w:tcPr>
            <w:tcW w:w="721" w:type="dxa"/>
            <w:noWrap/>
          </w:tcPr>
          <w:p>
            <w:pPr>
              <w:ind w:firstLine="0" w:firstLineChars="0"/>
              <w:jc w:val="center"/>
              <w:rPr>
                <w:rFonts w:eastAsia="仿宋"/>
                <w:sz w:val="16"/>
                <w:szCs w:val="16"/>
              </w:rPr>
            </w:pPr>
            <w:r>
              <w:rPr>
                <w:rFonts w:hint="eastAsia" w:eastAsia="仿宋"/>
                <w:sz w:val="16"/>
                <w:szCs w:val="16"/>
              </w:rPr>
              <w:t>0</w:t>
            </w:r>
          </w:p>
        </w:tc>
        <w:tc>
          <w:tcPr>
            <w:tcW w:w="720" w:type="dxa"/>
            <w:noWrap/>
          </w:tcPr>
          <w:p>
            <w:pPr>
              <w:ind w:firstLine="0" w:firstLineChars="0"/>
              <w:jc w:val="center"/>
              <w:rPr>
                <w:rFonts w:eastAsia="仿宋"/>
                <w:sz w:val="16"/>
                <w:szCs w:val="16"/>
              </w:rPr>
            </w:pPr>
            <w:r>
              <w:rPr>
                <w:rFonts w:hint="eastAsia" w:eastAsia="仿宋"/>
                <w:sz w:val="16"/>
                <w:szCs w:val="16"/>
              </w:rPr>
              <w:t>0</w:t>
            </w:r>
          </w:p>
        </w:tc>
        <w:tc>
          <w:tcPr>
            <w:tcW w:w="721" w:type="dxa"/>
            <w:noWrap/>
          </w:tcPr>
          <w:p>
            <w:pPr>
              <w:ind w:firstLine="0" w:firstLineChars="0"/>
              <w:jc w:val="center"/>
              <w:rPr>
                <w:rFonts w:eastAsia="仿宋"/>
                <w:sz w:val="16"/>
                <w:szCs w:val="16"/>
              </w:rPr>
            </w:pPr>
            <w:r>
              <w:rPr>
                <w:rFonts w:hint="eastAsia" w:eastAsia="仿宋"/>
                <w:sz w:val="16"/>
                <w:szCs w:val="16"/>
              </w:rPr>
              <w:t>0</w:t>
            </w:r>
          </w:p>
        </w:tc>
        <w:tc>
          <w:tcPr>
            <w:tcW w:w="1444" w:type="dxa"/>
            <w:noWrap/>
          </w:tcPr>
          <w:p>
            <w:pPr>
              <w:ind w:firstLine="0" w:firstLineChars="0"/>
              <w:jc w:val="center"/>
              <w:rPr>
                <w:rFonts w:eastAsia="仿宋"/>
                <w:sz w:val="16"/>
                <w:szCs w:val="16"/>
              </w:rPr>
            </w:pPr>
            <w:r>
              <w:rPr>
                <w:rFonts w:hint="eastAsia" w:eastAsia="仿宋"/>
                <w:sz w:val="16"/>
                <w:szCs w:val="16"/>
              </w:rPr>
              <w:t>1</w:t>
            </w:r>
          </w:p>
        </w:tc>
        <w:tc>
          <w:tcPr>
            <w:tcW w:w="720" w:type="dxa"/>
            <w:noWrap/>
          </w:tcPr>
          <w:p>
            <w:pPr>
              <w:ind w:firstLine="0" w:firstLineChars="0"/>
              <w:jc w:val="center"/>
              <w:rPr>
                <w:rFonts w:eastAsia="仿宋"/>
                <w:sz w:val="16"/>
                <w:szCs w:val="16"/>
              </w:rPr>
            </w:pPr>
            <w:r>
              <w:rPr>
                <w:rFonts w:hint="eastAsia" w:eastAsia="仿宋"/>
                <w:sz w:val="16"/>
                <w:szCs w:val="16"/>
              </w:rPr>
              <w:t>0</w:t>
            </w:r>
          </w:p>
        </w:tc>
        <w:tc>
          <w:tcPr>
            <w:tcW w:w="721" w:type="dxa"/>
            <w:noWrap/>
          </w:tcPr>
          <w:p>
            <w:pPr>
              <w:ind w:firstLine="0" w:firstLineChars="0"/>
              <w:jc w:val="center"/>
              <w:rPr>
                <w:rFonts w:eastAsia="仿宋"/>
                <w:sz w:val="16"/>
                <w:szCs w:val="16"/>
              </w:rPr>
            </w:pPr>
            <w:r>
              <w:rPr>
                <w:rFonts w:hint="eastAsia" w:eastAsia="仿宋"/>
                <w:sz w:val="16"/>
                <w:szCs w:val="16"/>
              </w:rPr>
              <w:t>1</w:t>
            </w:r>
          </w:p>
        </w:tc>
        <w:tc>
          <w:tcPr>
            <w:tcW w:w="1154" w:type="dxa"/>
            <w:noWrap/>
          </w:tcPr>
          <w:p>
            <w:pPr>
              <w:ind w:firstLine="0" w:firstLineChars="0"/>
              <w:jc w:val="center"/>
              <w:rPr>
                <w:rFonts w:eastAsia="仿宋"/>
                <w:sz w:val="16"/>
                <w:szCs w:val="16"/>
              </w:rPr>
            </w:pPr>
            <w:r>
              <w:rPr>
                <w:rFonts w:hint="eastAsia" w:eastAsia="仿宋"/>
                <w:sz w:val="16"/>
                <w:szCs w:val="16"/>
              </w:rPr>
              <w:t>1</w:t>
            </w:r>
          </w:p>
        </w:tc>
        <w:tc>
          <w:tcPr>
            <w:tcW w:w="639" w:type="dxa"/>
            <w:noWrap/>
          </w:tcPr>
          <w:p>
            <w:pPr>
              <w:ind w:firstLine="0" w:firstLineChars="0"/>
              <w:jc w:val="center"/>
              <w:rPr>
                <w:rFonts w:eastAsia="仿宋"/>
                <w:sz w:val="16"/>
                <w:szCs w:val="16"/>
              </w:rPr>
            </w:pPr>
            <w:r>
              <w:rPr>
                <w:rFonts w:hint="eastAsia" w:eastAsia="仿宋"/>
                <w:sz w:val="16"/>
                <w:szCs w:val="16"/>
              </w:rPr>
              <w:t>5</w:t>
            </w:r>
          </w:p>
        </w:tc>
      </w:tr>
      <w:tr>
        <w:tblPrEx>
          <w:tblCellMar>
            <w:top w:w="0" w:type="dxa"/>
            <w:left w:w="108" w:type="dxa"/>
            <w:bottom w:w="0" w:type="dxa"/>
            <w:right w:w="108" w:type="dxa"/>
          </w:tblCellMar>
        </w:tblPrEx>
        <w:trPr>
          <w:trHeight w:val="251" w:hRule="atLeast"/>
          <w:jc w:val="center"/>
        </w:trPr>
        <w:tc>
          <w:tcPr>
            <w:tcW w:w="991" w:type="dxa"/>
            <w:noWrap/>
          </w:tcPr>
          <w:p>
            <w:pPr>
              <w:ind w:firstLine="0" w:firstLineChars="0"/>
              <w:jc w:val="center"/>
              <w:rPr>
                <w:rFonts w:eastAsia="仿宋"/>
                <w:sz w:val="16"/>
                <w:szCs w:val="16"/>
              </w:rPr>
            </w:pPr>
            <w:r>
              <w:rPr>
                <w:rFonts w:hint="eastAsia" w:eastAsia="仿宋"/>
                <w:sz w:val="16"/>
                <w:szCs w:val="16"/>
              </w:rPr>
              <w:t>曾阳</w:t>
            </w:r>
          </w:p>
        </w:tc>
        <w:tc>
          <w:tcPr>
            <w:tcW w:w="721" w:type="dxa"/>
            <w:noWrap/>
          </w:tcPr>
          <w:p>
            <w:pPr>
              <w:ind w:firstLine="0" w:firstLineChars="0"/>
              <w:jc w:val="center"/>
              <w:rPr>
                <w:rFonts w:eastAsia="仿宋"/>
                <w:sz w:val="16"/>
                <w:szCs w:val="16"/>
              </w:rPr>
            </w:pPr>
            <w:r>
              <w:rPr>
                <w:rFonts w:hint="eastAsia" w:eastAsia="仿宋"/>
                <w:sz w:val="16"/>
                <w:szCs w:val="16"/>
              </w:rPr>
              <w:t>1</w:t>
            </w:r>
          </w:p>
        </w:tc>
        <w:tc>
          <w:tcPr>
            <w:tcW w:w="720" w:type="dxa"/>
            <w:noWrap/>
          </w:tcPr>
          <w:p>
            <w:pPr>
              <w:ind w:firstLine="0" w:firstLineChars="0"/>
              <w:jc w:val="center"/>
              <w:rPr>
                <w:rFonts w:eastAsia="仿宋"/>
                <w:sz w:val="16"/>
                <w:szCs w:val="16"/>
              </w:rPr>
            </w:pPr>
            <w:r>
              <w:rPr>
                <w:rFonts w:hint="eastAsia" w:eastAsia="仿宋"/>
                <w:sz w:val="16"/>
                <w:szCs w:val="16"/>
              </w:rPr>
              <w:t>0</w:t>
            </w:r>
          </w:p>
        </w:tc>
        <w:tc>
          <w:tcPr>
            <w:tcW w:w="721" w:type="dxa"/>
            <w:noWrap/>
          </w:tcPr>
          <w:p>
            <w:pPr>
              <w:ind w:firstLine="0" w:firstLineChars="0"/>
              <w:jc w:val="center"/>
              <w:rPr>
                <w:rFonts w:eastAsia="仿宋"/>
                <w:sz w:val="16"/>
                <w:szCs w:val="16"/>
              </w:rPr>
            </w:pPr>
            <w:r>
              <w:rPr>
                <w:rFonts w:hint="eastAsia" w:eastAsia="仿宋"/>
                <w:sz w:val="16"/>
                <w:szCs w:val="16"/>
              </w:rPr>
              <w:t>0</w:t>
            </w:r>
          </w:p>
        </w:tc>
        <w:tc>
          <w:tcPr>
            <w:tcW w:w="721" w:type="dxa"/>
            <w:noWrap/>
          </w:tcPr>
          <w:p>
            <w:pPr>
              <w:ind w:firstLine="0" w:firstLineChars="0"/>
              <w:jc w:val="center"/>
              <w:rPr>
                <w:rFonts w:eastAsia="仿宋"/>
                <w:sz w:val="16"/>
                <w:szCs w:val="16"/>
              </w:rPr>
            </w:pPr>
            <w:r>
              <w:rPr>
                <w:rFonts w:hint="eastAsia" w:eastAsia="仿宋"/>
                <w:sz w:val="16"/>
                <w:szCs w:val="16"/>
              </w:rPr>
              <w:t>1</w:t>
            </w:r>
          </w:p>
        </w:tc>
        <w:tc>
          <w:tcPr>
            <w:tcW w:w="721" w:type="dxa"/>
            <w:noWrap/>
          </w:tcPr>
          <w:p>
            <w:pPr>
              <w:ind w:firstLine="0" w:firstLineChars="0"/>
              <w:jc w:val="center"/>
              <w:rPr>
                <w:rFonts w:eastAsia="仿宋"/>
                <w:sz w:val="16"/>
                <w:szCs w:val="16"/>
              </w:rPr>
            </w:pPr>
            <w:r>
              <w:rPr>
                <w:rFonts w:hint="eastAsia" w:eastAsia="仿宋"/>
                <w:sz w:val="16"/>
                <w:szCs w:val="16"/>
              </w:rPr>
              <w:t>0</w:t>
            </w:r>
          </w:p>
        </w:tc>
        <w:tc>
          <w:tcPr>
            <w:tcW w:w="720" w:type="dxa"/>
            <w:noWrap/>
          </w:tcPr>
          <w:p>
            <w:pPr>
              <w:ind w:firstLine="0" w:firstLineChars="0"/>
              <w:jc w:val="center"/>
              <w:rPr>
                <w:rFonts w:eastAsia="仿宋"/>
                <w:sz w:val="16"/>
                <w:szCs w:val="16"/>
              </w:rPr>
            </w:pPr>
            <w:r>
              <w:rPr>
                <w:rFonts w:hint="eastAsia" w:eastAsia="仿宋"/>
                <w:sz w:val="16"/>
                <w:szCs w:val="16"/>
              </w:rPr>
              <w:t>0</w:t>
            </w:r>
          </w:p>
        </w:tc>
        <w:tc>
          <w:tcPr>
            <w:tcW w:w="721" w:type="dxa"/>
            <w:noWrap/>
          </w:tcPr>
          <w:p>
            <w:pPr>
              <w:ind w:firstLine="0" w:firstLineChars="0"/>
              <w:jc w:val="center"/>
              <w:rPr>
                <w:rFonts w:eastAsia="仿宋"/>
                <w:sz w:val="16"/>
                <w:szCs w:val="16"/>
              </w:rPr>
            </w:pPr>
            <w:r>
              <w:rPr>
                <w:rFonts w:hint="eastAsia" w:eastAsia="仿宋"/>
                <w:sz w:val="16"/>
                <w:szCs w:val="16"/>
              </w:rPr>
              <w:t>0</w:t>
            </w:r>
          </w:p>
        </w:tc>
        <w:tc>
          <w:tcPr>
            <w:tcW w:w="1444" w:type="dxa"/>
            <w:noWrap/>
          </w:tcPr>
          <w:p>
            <w:pPr>
              <w:ind w:firstLine="0" w:firstLineChars="0"/>
              <w:jc w:val="center"/>
              <w:rPr>
                <w:rFonts w:eastAsia="仿宋"/>
                <w:sz w:val="16"/>
                <w:szCs w:val="16"/>
              </w:rPr>
            </w:pPr>
            <w:r>
              <w:rPr>
                <w:rFonts w:hint="eastAsia" w:eastAsia="仿宋"/>
                <w:sz w:val="16"/>
                <w:szCs w:val="16"/>
              </w:rPr>
              <w:t>1</w:t>
            </w:r>
          </w:p>
        </w:tc>
        <w:tc>
          <w:tcPr>
            <w:tcW w:w="720" w:type="dxa"/>
            <w:noWrap/>
          </w:tcPr>
          <w:p>
            <w:pPr>
              <w:ind w:firstLine="0" w:firstLineChars="0"/>
              <w:jc w:val="center"/>
              <w:rPr>
                <w:rFonts w:eastAsia="仿宋"/>
                <w:sz w:val="16"/>
                <w:szCs w:val="16"/>
              </w:rPr>
            </w:pPr>
            <w:r>
              <w:rPr>
                <w:rFonts w:hint="eastAsia" w:eastAsia="仿宋"/>
                <w:sz w:val="16"/>
                <w:szCs w:val="16"/>
              </w:rPr>
              <w:t>0</w:t>
            </w:r>
          </w:p>
        </w:tc>
        <w:tc>
          <w:tcPr>
            <w:tcW w:w="721" w:type="dxa"/>
            <w:noWrap/>
          </w:tcPr>
          <w:p>
            <w:pPr>
              <w:ind w:firstLine="0" w:firstLineChars="0"/>
              <w:jc w:val="center"/>
              <w:rPr>
                <w:rFonts w:eastAsia="仿宋"/>
                <w:sz w:val="16"/>
                <w:szCs w:val="16"/>
              </w:rPr>
            </w:pPr>
            <w:r>
              <w:rPr>
                <w:rFonts w:hint="eastAsia" w:eastAsia="仿宋"/>
                <w:sz w:val="16"/>
                <w:szCs w:val="16"/>
              </w:rPr>
              <w:t>1</w:t>
            </w:r>
          </w:p>
        </w:tc>
        <w:tc>
          <w:tcPr>
            <w:tcW w:w="1154" w:type="dxa"/>
            <w:noWrap/>
          </w:tcPr>
          <w:p>
            <w:pPr>
              <w:ind w:firstLine="0" w:firstLineChars="0"/>
              <w:jc w:val="center"/>
              <w:rPr>
                <w:rFonts w:eastAsia="仿宋"/>
                <w:sz w:val="16"/>
                <w:szCs w:val="16"/>
              </w:rPr>
            </w:pPr>
            <w:r>
              <w:rPr>
                <w:rFonts w:hint="eastAsia" w:eastAsia="仿宋"/>
                <w:sz w:val="16"/>
                <w:szCs w:val="16"/>
              </w:rPr>
              <w:t>1</w:t>
            </w:r>
          </w:p>
        </w:tc>
        <w:tc>
          <w:tcPr>
            <w:tcW w:w="639" w:type="dxa"/>
            <w:noWrap/>
          </w:tcPr>
          <w:p>
            <w:pPr>
              <w:ind w:firstLine="0" w:firstLineChars="0"/>
              <w:jc w:val="center"/>
              <w:rPr>
                <w:rFonts w:eastAsia="仿宋"/>
                <w:sz w:val="16"/>
                <w:szCs w:val="16"/>
              </w:rPr>
            </w:pPr>
            <w:r>
              <w:rPr>
                <w:rFonts w:hint="eastAsia" w:eastAsia="仿宋"/>
                <w:sz w:val="16"/>
                <w:szCs w:val="16"/>
              </w:rPr>
              <w:t>4</w:t>
            </w:r>
          </w:p>
        </w:tc>
      </w:tr>
      <w:tr>
        <w:tblPrEx>
          <w:tblCellMar>
            <w:top w:w="0" w:type="dxa"/>
            <w:left w:w="108" w:type="dxa"/>
            <w:bottom w:w="0" w:type="dxa"/>
            <w:right w:w="108" w:type="dxa"/>
          </w:tblCellMar>
        </w:tblPrEx>
        <w:trPr>
          <w:trHeight w:val="251" w:hRule="atLeast"/>
          <w:jc w:val="center"/>
        </w:trPr>
        <w:tc>
          <w:tcPr>
            <w:tcW w:w="991" w:type="dxa"/>
            <w:tcBorders>
              <w:bottom w:val="single" w:color="auto" w:sz="12" w:space="0"/>
            </w:tcBorders>
            <w:noWrap/>
          </w:tcPr>
          <w:p>
            <w:pPr>
              <w:ind w:firstLine="0" w:firstLineChars="0"/>
              <w:jc w:val="center"/>
              <w:rPr>
                <w:rFonts w:eastAsia="仿宋"/>
                <w:sz w:val="16"/>
                <w:szCs w:val="16"/>
              </w:rPr>
            </w:pPr>
            <w:r>
              <w:rPr>
                <w:rFonts w:hint="eastAsia" w:eastAsia="仿宋"/>
                <w:sz w:val="16"/>
                <w:szCs w:val="16"/>
              </w:rPr>
              <w:t>程莹莹</w:t>
            </w:r>
          </w:p>
        </w:tc>
        <w:tc>
          <w:tcPr>
            <w:tcW w:w="721" w:type="dxa"/>
            <w:tcBorders>
              <w:bottom w:val="single" w:color="auto" w:sz="12" w:space="0"/>
            </w:tcBorders>
            <w:noWrap/>
          </w:tcPr>
          <w:p>
            <w:pPr>
              <w:ind w:firstLine="0" w:firstLineChars="0"/>
              <w:jc w:val="center"/>
              <w:rPr>
                <w:rFonts w:eastAsia="仿宋"/>
                <w:sz w:val="16"/>
                <w:szCs w:val="16"/>
              </w:rPr>
            </w:pPr>
            <w:r>
              <w:rPr>
                <w:rFonts w:hint="eastAsia" w:eastAsia="仿宋"/>
                <w:sz w:val="16"/>
                <w:szCs w:val="16"/>
              </w:rPr>
              <w:t>1</w:t>
            </w:r>
          </w:p>
        </w:tc>
        <w:tc>
          <w:tcPr>
            <w:tcW w:w="720" w:type="dxa"/>
            <w:tcBorders>
              <w:bottom w:val="single" w:color="auto" w:sz="12" w:space="0"/>
            </w:tcBorders>
            <w:noWrap/>
          </w:tcPr>
          <w:p>
            <w:pPr>
              <w:ind w:firstLine="0" w:firstLineChars="0"/>
              <w:jc w:val="center"/>
              <w:rPr>
                <w:rFonts w:eastAsia="仿宋"/>
                <w:sz w:val="16"/>
                <w:szCs w:val="16"/>
              </w:rPr>
            </w:pPr>
            <w:r>
              <w:rPr>
                <w:rFonts w:hint="eastAsia" w:eastAsia="仿宋"/>
                <w:sz w:val="16"/>
                <w:szCs w:val="16"/>
              </w:rPr>
              <w:t>1</w:t>
            </w:r>
          </w:p>
        </w:tc>
        <w:tc>
          <w:tcPr>
            <w:tcW w:w="721" w:type="dxa"/>
            <w:tcBorders>
              <w:bottom w:val="single" w:color="auto" w:sz="12" w:space="0"/>
            </w:tcBorders>
            <w:noWrap/>
          </w:tcPr>
          <w:p>
            <w:pPr>
              <w:ind w:firstLine="0" w:firstLineChars="0"/>
              <w:jc w:val="center"/>
              <w:rPr>
                <w:rFonts w:eastAsia="仿宋"/>
                <w:sz w:val="16"/>
                <w:szCs w:val="16"/>
              </w:rPr>
            </w:pPr>
            <w:r>
              <w:rPr>
                <w:rFonts w:hint="eastAsia" w:eastAsia="仿宋"/>
                <w:sz w:val="16"/>
                <w:szCs w:val="16"/>
              </w:rPr>
              <w:t>0</w:t>
            </w:r>
          </w:p>
        </w:tc>
        <w:tc>
          <w:tcPr>
            <w:tcW w:w="721" w:type="dxa"/>
            <w:tcBorders>
              <w:bottom w:val="single" w:color="auto" w:sz="12" w:space="0"/>
            </w:tcBorders>
            <w:noWrap/>
          </w:tcPr>
          <w:p>
            <w:pPr>
              <w:ind w:firstLine="0" w:firstLineChars="0"/>
              <w:jc w:val="center"/>
              <w:rPr>
                <w:rFonts w:eastAsia="仿宋"/>
                <w:sz w:val="16"/>
                <w:szCs w:val="16"/>
              </w:rPr>
            </w:pPr>
            <w:r>
              <w:rPr>
                <w:rFonts w:hint="eastAsia" w:eastAsia="仿宋"/>
                <w:sz w:val="16"/>
                <w:szCs w:val="16"/>
              </w:rPr>
              <w:t>1</w:t>
            </w:r>
          </w:p>
        </w:tc>
        <w:tc>
          <w:tcPr>
            <w:tcW w:w="721" w:type="dxa"/>
            <w:tcBorders>
              <w:bottom w:val="single" w:color="auto" w:sz="12" w:space="0"/>
            </w:tcBorders>
            <w:noWrap/>
          </w:tcPr>
          <w:p>
            <w:pPr>
              <w:ind w:firstLine="0" w:firstLineChars="0"/>
              <w:jc w:val="center"/>
              <w:rPr>
                <w:rFonts w:eastAsia="仿宋"/>
                <w:sz w:val="16"/>
                <w:szCs w:val="16"/>
              </w:rPr>
            </w:pPr>
            <w:r>
              <w:rPr>
                <w:rFonts w:hint="eastAsia" w:eastAsia="仿宋"/>
                <w:sz w:val="16"/>
                <w:szCs w:val="16"/>
              </w:rPr>
              <w:t>0</w:t>
            </w:r>
          </w:p>
        </w:tc>
        <w:tc>
          <w:tcPr>
            <w:tcW w:w="720" w:type="dxa"/>
            <w:tcBorders>
              <w:bottom w:val="single" w:color="auto" w:sz="12" w:space="0"/>
            </w:tcBorders>
            <w:noWrap/>
          </w:tcPr>
          <w:p>
            <w:pPr>
              <w:ind w:firstLine="0" w:firstLineChars="0"/>
              <w:jc w:val="center"/>
              <w:rPr>
                <w:rFonts w:eastAsia="仿宋"/>
                <w:sz w:val="16"/>
                <w:szCs w:val="16"/>
              </w:rPr>
            </w:pPr>
            <w:r>
              <w:rPr>
                <w:rFonts w:hint="eastAsia" w:eastAsia="仿宋"/>
                <w:sz w:val="16"/>
                <w:szCs w:val="16"/>
              </w:rPr>
              <w:t>0</w:t>
            </w:r>
          </w:p>
        </w:tc>
        <w:tc>
          <w:tcPr>
            <w:tcW w:w="721" w:type="dxa"/>
            <w:tcBorders>
              <w:bottom w:val="single" w:color="auto" w:sz="12" w:space="0"/>
            </w:tcBorders>
            <w:noWrap/>
          </w:tcPr>
          <w:p>
            <w:pPr>
              <w:ind w:firstLine="0" w:firstLineChars="0"/>
              <w:jc w:val="center"/>
              <w:rPr>
                <w:rFonts w:eastAsia="仿宋"/>
                <w:sz w:val="16"/>
                <w:szCs w:val="16"/>
              </w:rPr>
            </w:pPr>
            <w:r>
              <w:rPr>
                <w:rFonts w:hint="eastAsia" w:eastAsia="仿宋"/>
                <w:sz w:val="16"/>
                <w:szCs w:val="16"/>
              </w:rPr>
              <w:t>0</w:t>
            </w:r>
          </w:p>
        </w:tc>
        <w:tc>
          <w:tcPr>
            <w:tcW w:w="1444" w:type="dxa"/>
            <w:tcBorders>
              <w:bottom w:val="single" w:color="auto" w:sz="12" w:space="0"/>
            </w:tcBorders>
            <w:noWrap/>
          </w:tcPr>
          <w:p>
            <w:pPr>
              <w:ind w:firstLine="0" w:firstLineChars="0"/>
              <w:jc w:val="center"/>
              <w:rPr>
                <w:rFonts w:eastAsia="仿宋"/>
                <w:sz w:val="16"/>
                <w:szCs w:val="16"/>
              </w:rPr>
            </w:pPr>
            <w:r>
              <w:rPr>
                <w:rFonts w:hint="eastAsia" w:eastAsia="仿宋"/>
                <w:sz w:val="16"/>
                <w:szCs w:val="16"/>
              </w:rPr>
              <w:t>1</w:t>
            </w:r>
          </w:p>
        </w:tc>
        <w:tc>
          <w:tcPr>
            <w:tcW w:w="720" w:type="dxa"/>
            <w:tcBorders>
              <w:bottom w:val="single" w:color="auto" w:sz="12" w:space="0"/>
            </w:tcBorders>
            <w:noWrap/>
          </w:tcPr>
          <w:p>
            <w:pPr>
              <w:ind w:firstLine="0" w:firstLineChars="0"/>
              <w:jc w:val="center"/>
              <w:rPr>
                <w:rFonts w:eastAsia="仿宋"/>
                <w:sz w:val="16"/>
                <w:szCs w:val="16"/>
              </w:rPr>
            </w:pPr>
            <w:r>
              <w:rPr>
                <w:rFonts w:hint="eastAsia" w:eastAsia="仿宋"/>
                <w:sz w:val="16"/>
                <w:szCs w:val="16"/>
              </w:rPr>
              <w:t>0</w:t>
            </w:r>
          </w:p>
        </w:tc>
        <w:tc>
          <w:tcPr>
            <w:tcW w:w="721" w:type="dxa"/>
            <w:tcBorders>
              <w:bottom w:val="single" w:color="auto" w:sz="12" w:space="0"/>
            </w:tcBorders>
            <w:noWrap/>
          </w:tcPr>
          <w:p>
            <w:pPr>
              <w:ind w:firstLine="0" w:firstLineChars="0"/>
              <w:jc w:val="center"/>
              <w:rPr>
                <w:rFonts w:eastAsia="仿宋"/>
                <w:sz w:val="16"/>
                <w:szCs w:val="16"/>
              </w:rPr>
            </w:pPr>
            <w:r>
              <w:rPr>
                <w:rFonts w:hint="eastAsia" w:eastAsia="仿宋"/>
                <w:sz w:val="16"/>
                <w:szCs w:val="16"/>
              </w:rPr>
              <w:t>1</w:t>
            </w:r>
          </w:p>
        </w:tc>
        <w:tc>
          <w:tcPr>
            <w:tcW w:w="1154" w:type="dxa"/>
            <w:tcBorders>
              <w:bottom w:val="single" w:color="auto" w:sz="12" w:space="0"/>
            </w:tcBorders>
            <w:noWrap/>
          </w:tcPr>
          <w:p>
            <w:pPr>
              <w:ind w:firstLine="0" w:firstLineChars="0"/>
              <w:jc w:val="center"/>
              <w:rPr>
                <w:rFonts w:eastAsia="仿宋"/>
                <w:sz w:val="16"/>
                <w:szCs w:val="16"/>
              </w:rPr>
            </w:pPr>
            <w:r>
              <w:rPr>
                <w:rFonts w:hint="eastAsia" w:eastAsia="仿宋"/>
                <w:sz w:val="16"/>
                <w:szCs w:val="16"/>
              </w:rPr>
              <w:t>1</w:t>
            </w:r>
          </w:p>
        </w:tc>
        <w:tc>
          <w:tcPr>
            <w:tcW w:w="639" w:type="dxa"/>
            <w:tcBorders>
              <w:bottom w:val="single" w:color="auto" w:sz="12" w:space="0"/>
            </w:tcBorders>
            <w:noWrap/>
          </w:tcPr>
          <w:p>
            <w:pPr>
              <w:ind w:firstLine="0" w:firstLineChars="0"/>
              <w:jc w:val="center"/>
              <w:rPr>
                <w:rFonts w:eastAsia="仿宋"/>
                <w:sz w:val="16"/>
                <w:szCs w:val="16"/>
              </w:rPr>
            </w:pPr>
            <w:r>
              <w:rPr>
                <w:rFonts w:hint="eastAsia" w:eastAsia="仿宋"/>
                <w:sz w:val="16"/>
                <w:szCs w:val="16"/>
              </w:rPr>
              <w:t>5</w:t>
            </w:r>
          </w:p>
        </w:tc>
      </w:tr>
    </w:tbl>
    <w:p>
      <w:pPr>
        <w:widowControl w:val="0"/>
        <w:wordWrap w:val="0"/>
        <w:ind w:firstLine="0" w:firstLineChars="0"/>
        <w:rPr>
          <w:b/>
          <w:bCs/>
          <w:sz w:val="20"/>
          <w:szCs w:val="20"/>
        </w:rPr>
      </w:pPr>
      <w:r>
        <w:rPr>
          <w:rFonts w:hint="eastAsia" w:ascii="仿宋" w:hAnsi="仿宋" w:eastAsia="仿宋" w:cs="仿宋"/>
          <w:bCs/>
          <w:sz w:val="20"/>
          <w:szCs w:val="20"/>
        </w:rPr>
        <w:t>注：1就最重要的预后指标而言，各组在基线都是相似的，2实施盲法，3如果未报告则按照负向结果采纳，4所有被试均按照要求完成试验和测试，假如不是这样，那么应对至少有一项主要结果进行，如果没有报告则按照负向结果采纳。</w:t>
      </w:r>
    </w:p>
    <w:p>
      <w:pPr>
        <w:ind w:firstLine="0" w:firstLineChars="0"/>
      </w:pPr>
    </w:p>
    <w:p>
      <w:pPr>
        <w:ind w:firstLine="0" w:firstLineChars="0"/>
        <w:rPr>
          <w:rFonts w:hint="eastAsia" w:ascii="宋体" w:hAnsi="宋体" w:eastAsia="宋体" w:cs="宋体"/>
          <w:sz w:val="21"/>
          <w:szCs w:val="21"/>
        </w:rPr>
      </w:pPr>
      <w:r>
        <w:rPr>
          <w:rFonts w:hint="eastAsia" w:ascii="宋体" w:hAnsi="宋体" w:eastAsia="宋体" w:cs="宋体"/>
          <w:b/>
          <w:bCs/>
          <w:sz w:val="21"/>
          <w:szCs w:val="21"/>
        </w:rPr>
        <w:t>3  结果</w:t>
      </w:r>
    </w:p>
    <w:p>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3.1  文献基本特征</w:t>
      </w:r>
    </w:p>
    <w:p>
      <w:pPr>
        <w:wordWrap w:val="0"/>
        <w:ind w:firstLine="480"/>
        <w:rPr>
          <w:rFonts w:hint="eastAsia" w:ascii="宋体" w:hAnsi="宋体" w:eastAsia="宋体" w:cs="宋体"/>
          <w:sz w:val="21"/>
          <w:szCs w:val="21"/>
        </w:rPr>
      </w:pPr>
      <w:r>
        <w:rPr>
          <w:rFonts w:hint="eastAsia" w:ascii="宋体" w:hAnsi="宋体" w:eastAsia="宋体" w:cs="宋体"/>
          <w:sz w:val="21"/>
          <w:szCs w:val="21"/>
        </w:rPr>
        <w:t>本研究纳入的22篇文献集中发表于近五年（16篇），如表1所示，纳入文献中外文文献8篇，中文文献14篇。在22篇文献中，共产生42个效应量；PT组样本量合计267人，CG组样本量合计250人；平均年龄19岁；运动项目涉及篮球、排球、足球、橄榄球、板球、短跑、长跑、健美操、艺术体操，干预内容为快速伸缩复合训练。</w:t>
      </w:r>
    </w:p>
    <w:p>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3.2  方法学质量评价</w:t>
      </w:r>
    </w:p>
    <w:p>
      <w:pPr>
        <w:widowControl w:val="0"/>
        <w:wordWrap w:val="0"/>
        <w:ind w:firstLine="480"/>
        <w:rPr>
          <w:rFonts w:hint="eastAsia" w:ascii="宋体" w:hAnsi="宋体" w:eastAsia="宋体" w:cs="宋体"/>
          <w:sz w:val="21"/>
          <w:szCs w:val="21"/>
        </w:rPr>
      </w:pPr>
      <w:r>
        <w:rPr>
          <w:rFonts w:hint="eastAsia" w:ascii="宋体" w:hAnsi="宋体" w:eastAsia="宋体" w:cs="宋体"/>
          <w:sz w:val="21"/>
          <w:szCs w:val="21"/>
        </w:rPr>
        <w:t>如表2所示，对纳入的 22篇文献进行 PEDro评分，其中7分1篇，5分文献16篇，4分文献5篇，平均得分4.8分，纳入文献为中等质量。</w:t>
      </w:r>
    </w:p>
    <w:p>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3.3  元分析结果</w:t>
      </w:r>
    </w:p>
    <w:p>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3.3.1  效应量</w:t>
      </w:r>
    </w:p>
    <w:p>
      <w:pPr>
        <w:ind w:firstLine="480"/>
        <w:rPr>
          <w:rFonts w:hint="eastAsia" w:ascii="宋体" w:hAnsi="宋体" w:eastAsia="宋体" w:cs="宋体"/>
          <w:color w:val="FF0000"/>
          <w:sz w:val="21"/>
          <w:szCs w:val="21"/>
        </w:rPr>
      </w:pPr>
      <w:r>
        <w:rPr>
          <w:rFonts w:hint="eastAsia" w:ascii="宋体" w:hAnsi="宋体" w:eastAsia="宋体" w:cs="宋体"/>
          <w:sz w:val="21"/>
          <w:szCs w:val="21"/>
        </w:rPr>
        <w:t>对22篇文献的41个效应量作为独立研究进行处理并纳入元分析，异质性检验为中度异质性（I</w:t>
      </w:r>
      <w:r>
        <w:rPr>
          <w:rFonts w:hint="eastAsia" w:ascii="宋体" w:hAnsi="宋体" w:eastAsia="宋体" w:cs="宋体"/>
          <w:sz w:val="21"/>
          <w:szCs w:val="21"/>
          <w:vertAlign w:val="superscript"/>
        </w:rPr>
        <w:t>2</w:t>
      </w:r>
      <w:r>
        <w:rPr>
          <w:rFonts w:hint="eastAsia" w:ascii="宋体" w:hAnsi="宋体" w:eastAsia="宋体" w:cs="宋体"/>
          <w:sz w:val="21"/>
          <w:szCs w:val="21"/>
        </w:rPr>
        <w:t>=49.82%,</w:t>
      </w:r>
      <w:r>
        <w:rPr>
          <w:rFonts w:hint="eastAsia" w:ascii="宋体" w:hAnsi="宋体" w:eastAsia="宋体" w:cs="宋体"/>
          <w:i/>
          <w:iCs/>
          <w:sz w:val="21"/>
          <w:szCs w:val="21"/>
        </w:rPr>
        <w:t>P</w:t>
      </w:r>
      <w:r>
        <w:rPr>
          <w:rFonts w:hint="eastAsia" w:ascii="宋体" w:hAnsi="宋体" w:eastAsia="宋体" w:cs="宋体"/>
          <w:sz w:val="21"/>
          <w:szCs w:val="21"/>
        </w:rPr>
        <w:t>=0.00&lt;0.10）,故采用固定效应模型合并效应量。</w:t>
      </w:r>
      <w:r>
        <w:rPr>
          <w:rFonts w:hint="eastAsia" w:ascii="宋体" w:hAnsi="宋体" w:eastAsia="宋体" w:cs="宋体"/>
          <w:color w:val="000000" w:themeColor="text1"/>
          <w:sz w:val="21"/>
          <w:szCs w:val="21"/>
          <w14:textFill>
            <w14:solidFill>
              <w14:schemeClr w14:val="tx1"/>
            </w14:solidFill>
          </w14:textFill>
        </w:rPr>
        <w:t>结果如图2所示，</w:t>
      </w:r>
      <w:r>
        <w:rPr>
          <w:rFonts w:hint="eastAsia" w:ascii="宋体" w:hAnsi="宋体" w:eastAsia="宋体" w:cs="宋体"/>
          <w:sz w:val="21"/>
          <w:szCs w:val="21"/>
        </w:rPr>
        <w:t xml:space="preserve">效应量SMD=-0.635（P=0.000）,95%CI[0.6,1.06]，提示综合效应量具有统计学意义。结果显示，快速伸缩复合训练对运动员速度具有中等效应的正向影响。 </w:t>
      </w:r>
    </w:p>
    <w:p>
      <w:pPr>
        <w:ind w:firstLine="0" w:firstLineChars="0"/>
      </w:pPr>
    </w:p>
    <w:p>
      <w:pPr>
        <w:ind w:firstLine="0" w:firstLineChars="0"/>
        <w:jc w:val="center"/>
      </w:pPr>
      <w:r>
        <w:drawing>
          <wp:inline distT="0" distB="0" distL="0" distR="0">
            <wp:extent cx="5676265" cy="4740910"/>
            <wp:effectExtent l="0" t="0" r="635" b="2540"/>
            <wp:docPr id="547" name="图片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 name="图片 54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728188" cy="4784526"/>
                    </a:xfrm>
                    <a:prstGeom prst="rect">
                      <a:avLst/>
                    </a:prstGeom>
                    <a:noFill/>
                    <a:ln>
                      <a:noFill/>
                    </a:ln>
                  </pic:spPr>
                </pic:pic>
              </a:graphicData>
            </a:graphic>
          </wp:inline>
        </w:drawing>
      </w:r>
    </w:p>
    <w:p>
      <w:pPr>
        <w:ind w:firstLine="0" w:firstLineChars="0"/>
        <w:jc w:val="center"/>
      </w:pPr>
      <w:r>
        <w:rPr>
          <w:rFonts w:hint="eastAsia"/>
        </w:rPr>
        <w:t>图2</w:t>
      </w:r>
      <w:r>
        <w:t xml:space="preserve"> </w:t>
      </w:r>
      <w:r>
        <w:rPr>
          <w:rFonts w:hint="eastAsia"/>
        </w:rPr>
        <w:t>快速伸缩复合训练对速度的影响</w:t>
      </w:r>
    </w:p>
    <w:p>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3.3.2  发表偏移</w:t>
      </w:r>
    </w:p>
    <w:p>
      <w:pPr>
        <w:ind w:firstLine="480"/>
        <w:rPr>
          <w:rFonts w:hint="eastAsia" w:ascii="宋体" w:hAnsi="宋体" w:eastAsia="宋体" w:cs="宋体"/>
          <w:sz w:val="21"/>
          <w:szCs w:val="21"/>
        </w:rPr>
      </w:pPr>
      <w:r>
        <w:rPr>
          <w:rFonts w:hint="eastAsia" w:ascii="宋体" w:hAnsi="宋体" w:eastAsia="宋体" w:cs="宋体"/>
          <w:sz w:val="21"/>
          <w:szCs w:val="21"/>
        </w:rPr>
        <w:t>通常，在学术期刊论文中，具有显著性的统计结果更易接受和发表，这使得我们不得不面对发表偏倚的问题。偏倚又称系统误差，是指研究的结果或推论偏离真实值，或导致这种偏离的过程，也可以说是在资料的收集、分析、解释或发表过程中，能够导致结论系统地与真实值有所不同的任何趋势</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ADDIN EN.CITE &lt;EndNote&gt;&lt;Cite&gt;&lt;Author&gt;解超&lt;/Author&gt;&lt;Year&gt;2016&lt;/Year&gt;&lt;RecNum&gt;31&lt;/RecNum&gt;&lt;DisplayText&gt;&lt;style face="superscript"&gt;[43]&lt;/style&gt;&lt;/DisplayText&gt;&lt;record&gt;&lt;rec-number&gt;31&lt;/rec-number&gt;&lt;foreign-keys&gt;&lt;key app="EN" db-id="fp29f5tx4s5d0eetvw3p5pf2ttwsdt2xfaz0" timestamp="1586504227"&gt;31&lt;/key&gt;&lt;/foreign-keys&gt;&lt;ref-type name="Journal Article"&gt;17&lt;/ref-type&gt;&lt;contributors&gt;&lt;authors&gt;&lt;author&gt;解超&lt;/author&gt;&lt;author&gt;金成吉&lt;/author&gt;&lt;author&gt;张军&lt;/author&gt;&lt;/authors&gt;&lt;/contributors&gt;&lt;auth-address&gt;辽宁师范大学体育学院;&lt;/auth-address&gt;&lt;titles&gt;&lt;title&gt;有氧运动对我国肥胖少年儿童的干预效果研究——基于元分析方法&lt;/title&gt;&lt;secondary-title&gt;南京体育学院学报(社会科学版)&lt;/secondary-title&gt;&lt;/titles&gt;&lt;periodical&gt;&lt;full-title&gt;南京体育学院学报(社会科学版)&lt;/full-title&gt;&lt;/periodical&gt;&lt;pages&gt;84-90&lt;/pages&gt;&lt;volume&gt;30&lt;/volume&gt;&lt;number&gt;02&lt;/number&gt;&lt;keywords&gt;&lt;keyword&gt;有氧运动&lt;/keyword&gt;&lt;keyword&gt;肥胖&lt;/keyword&gt;&lt;keyword&gt;少年儿童&lt;/keyword&gt;&lt;keyword&gt;元分析&lt;/keyword&gt;&lt;/keywords&gt;&lt;dates&gt;&lt;year&gt;2016&lt;/year&gt;&lt;/dates&gt;&lt;isbn&gt;1008-1909&lt;/isbn&gt;&lt;call-num&gt;32-1495/C&lt;/call-num&gt;&lt;urls&gt;&lt;/urls&gt;&lt;remote-database-provider&gt;Cnki&lt;/remote-database-provider&gt;&lt;/record&gt;&lt;/Cite&gt;&lt;/EndNote&gt;</w:instrText>
      </w:r>
      <w:r>
        <w:rPr>
          <w:rFonts w:hint="eastAsia" w:ascii="宋体" w:hAnsi="宋体" w:eastAsia="宋体" w:cs="宋体"/>
          <w:sz w:val="21"/>
          <w:szCs w:val="21"/>
        </w:rPr>
        <w:fldChar w:fldCharType="separate"/>
      </w:r>
      <w:r>
        <w:rPr>
          <w:rFonts w:hint="eastAsia" w:ascii="宋体" w:hAnsi="宋体" w:eastAsia="宋体" w:cs="宋体"/>
          <w:sz w:val="21"/>
          <w:szCs w:val="21"/>
          <w:vertAlign w:val="superscript"/>
        </w:rPr>
        <w:t>[43]</w:t>
      </w:r>
      <w:r>
        <w:rPr>
          <w:rFonts w:hint="eastAsia" w:ascii="宋体" w:hAnsi="宋体" w:eastAsia="宋体" w:cs="宋体"/>
          <w:sz w:val="21"/>
          <w:szCs w:val="21"/>
        </w:rPr>
        <w:fldChar w:fldCharType="end"/>
      </w:r>
      <w:r>
        <w:rPr>
          <w:rFonts w:hint="eastAsia" w:ascii="宋体" w:hAnsi="宋体" w:eastAsia="宋体" w:cs="宋体"/>
          <w:sz w:val="21"/>
          <w:szCs w:val="21"/>
        </w:rPr>
        <w:t>。失安全系数法是通过计算需要多少阴性研究结果才能逆转原始结论，以估计发表偏倚的程度。失安全系数越小，说明元分析结果越不稳定，结论被推翻的可能性越大</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ADDIN EN.CITE &lt;EndNote&gt;&lt;Cite&gt;&lt;Author&gt;黄志剑&lt;/Author&gt;&lt;Year&gt;2013&lt;/Year&gt;&lt;RecNum&gt;114&lt;/RecNum&gt;&lt;DisplayText&gt;&lt;style face="superscript"&gt;[20]&lt;/style&gt;&lt;/DisplayText&gt;&lt;record&gt;&lt;rec-number&gt;114&lt;/rec-number&gt;&lt;foreign-keys&gt;&lt;key app="EN" db-id="fp29f5tx4s5d0eetvw3p5pf2ttwsdt2xfaz0" timestamp="1599789263"&gt;114&lt;/key&gt;&lt;/foreign-keys&gt;&lt;ref-type name="Journal Article"&gt;17&lt;/ref-type&gt;&lt;contributors&gt;&lt;authors&gt;&lt;author&gt;&lt;style face="normal" font="default" charset="134" size="100%"&gt;黄志剑&lt;/style&gt;&lt;/author&gt;&lt;author&gt;&lt;style face="normal" font="default" charset="134" size="100%"&gt;王积福&lt;/style&gt;&lt;/author&gt;&lt;author&gt;&lt;style face="normal" font="default" charset="134" size="100%"&gt;向伟&lt;/style&gt;&lt;/author&gt;&lt;/authors&gt;&lt;/contributors&gt;&lt;auth-address&gt;&lt;style face="normal" font="default" charset="134" size="100%"&gt;武汉体育学院&lt;/style&gt;&lt;style face="normal" font="default" size="100%"&gt;;&lt;/style&gt;&lt;/auth-address&gt;&lt;titles&gt;&lt;title&gt;&lt;style face="normal" font="default" charset="134" size="100%"&gt;表象训练对技能学习绩效影响的元分析&lt;/style&gt;&lt;/title&gt;&lt;secondary-title&gt;&lt;style face="normal" font="default" charset="134" size="100%"&gt;体育科学&lt;/style&gt;&lt;/secondary-title&gt;&lt;/titles&gt;&lt;periodical&gt;&lt;full-title&gt;体育科学&lt;/full-title&gt;&lt;/periodical&gt;&lt;pages&gt;25-30+40&lt;/pages&gt;&lt;volume&gt;33&lt;/volume&gt;&lt;number&gt;05&lt;/number&gt;&lt;keywords&gt;&lt;keyword&gt;表象训练&lt;/keyword&gt;&lt;keyword&gt;运动技能学习&lt;/keyword&gt;&lt;keyword&gt;操作绩效&lt;/keyword&gt;&lt;keyword&gt;元分析&lt;/keyword&gt;&lt;/keywords&gt;&lt;dates&gt;&lt;year&gt;2013&lt;/year&gt;&lt;/dates&gt;&lt;isbn&gt;1000-677X&lt;/isbn&gt;&lt;call-num&gt;11-1295/G8&lt;/call-num&gt;&lt;urls&gt;&lt;/urls&gt;&lt;remote-database-provider&gt;Cnki&lt;/remote-database-provider&gt;&lt;/record&gt;&lt;/Cite&gt;&lt;/EndNote&gt;</w:instrText>
      </w:r>
      <w:r>
        <w:rPr>
          <w:rFonts w:hint="eastAsia" w:ascii="宋体" w:hAnsi="宋体" w:eastAsia="宋体" w:cs="宋体"/>
          <w:sz w:val="21"/>
          <w:szCs w:val="21"/>
        </w:rPr>
        <w:fldChar w:fldCharType="separate"/>
      </w:r>
      <w:r>
        <w:rPr>
          <w:rFonts w:hint="eastAsia" w:ascii="宋体" w:hAnsi="宋体" w:eastAsia="宋体" w:cs="宋体"/>
          <w:sz w:val="21"/>
          <w:szCs w:val="21"/>
          <w:vertAlign w:val="superscript"/>
        </w:rPr>
        <w:t>[20]</w:t>
      </w:r>
      <w:r>
        <w:rPr>
          <w:rFonts w:hint="eastAsia" w:ascii="宋体" w:hAnsi="宋体" w:eastAsia="宋体" w:cs="宋体"/>
          <w:sz w:val="21"/>
          <w:szCs w:val="21"/>
        </w:rPr>
        <w:fldChar w:fldCharType="end"/>
      </w:r>
      <w:r>
        <w:rPr>
          <w:rFonts w:hint="eastAsia" w:ascii="宋体" w:hAnsi="宋体" w:eastAsia="宋体" w:cs="宋体"/>
          <w:sz w:val="21"/>
          <w:szCs w:val="21"/>
        </w:rPr>
        <w:t>。其计算公式如下:</w:t>
      </w:r>
    </w:p>
    <w:p>
      <w:pPr>
        <w:ind w:firstLine="0" w:firstLineChars="0"/>
        <w:rPr>
          <w:rFonts w:hint="eastAsia" w:ascii="宋体" w:hAnsi="宋体" w:eastAsia="宋体" w:cs="宋体"/>
          <w:sz w:val="21"/>
          <w:szCs w:val="21"/>
        </w:rPr>
      </w:pPr>
    </w:p>
    <w:p>
      <w:pPr>
        <w:ind w:firstLine="0" w:firstLineChars="0"/>
        <w:rPr>
          <w:rFonts w:hint="eastAsia" w:ascii="宋体" w:hAnsi="宋体" w:eastAsia="宋体" w:cs="宋体"/>
          <w:sz w:val="21"/>
          <w:szCs w:val="21"/>
        </w:rPr>
      </w:pPr>
      <m:oMathPara>
        <m:oMath>
          <m:sSub>
            <m:sSubPr>
              <m:ctrlPr>
                <w:rPr>
                  <w:rFonts w:hint="eastAsia" w:ascii="Cambria Math" w:hAnsi="Cambria Math" w:eastAsia="宋体" w:cs="宋体"/>
                  <w:i/>
                  <w:sz w:val="21"/>
                  <w:szCs w:val="21"/>
                </w:rPr>
              </m:ctrlPr>
            </m:sSubPr>
            <m:e>
              <m:r>
                <m:rPr/>
                <w:rPr>
                  <w:rFonts w:hint="eastAsia" w:ascii="Cambria Math" w:hAnsi="Cambria Math" w:eastAsia="宋体" w:cs="宋体"/>
                  <w:sz w:val="21"/>
                  <w:szCs w:val="21"/>
                </w:rPr>
                <m:t>N</m:t>
              </m:r>
              <m:ctrlPr>
                <w:rPr>
                  <w:rFonts w:hint="eastAsia" w:ascii="Cambria Math" w:hAnsi="Cambria Math" w:eastAsia="宋体" w:cs="宋体"/>
                  <w:i/>
                  <w:sz w:val="21"/>
                  <w:szCs w:val="21"/>
                </w:rPr>
              </m:ctrlPr>
            </m:e>
            <m:sub>
              <m:r>
                <m:rPr/>
                <w:rPr>
                  <w:rFonts w:hint="eastAsia" w:ascii="Cambria Math" w:hAnsi="Cambria Math" w:eastAsia="宋体" w:cs="宋体"/>
                  <w:sz w:val="21"/>
                  <w:szCs w:val="21"/>
                </w:rPr>
                <m:t>fs0.05</m:t>
              </m:r>
              <m:ctrlPr>
                <w:rPr>
                  <w:rFonts w:hint="eastAsia" w:ascii="Cambria Math" w:hAnsi="Cambria Math" w:eastAsia="宋体" w:cs="宋体"/>
                  <w:i/>
                  <w:sz w:val="21"/>
                  <w:szCs w:val="21"/>
                </w:rPr>
              </m:ctrlPr>
            </m:sub>
          </m:sSub>
          <m:r>
            <m:rPr/>
            <w:rPr>
              <w:rFonts w:hint="eastAsia" w:ascii="Cambria Math" w:hAnsi="Cambria Math" w:eastAsia="宋体" w:cs="宋体"/>
              <w:sz w:val="21"/>
              <w:szCs w:val="21"/>
            </w:rPr>
            <m:t>=</m:t>
          </m:r>
          <m:sSup>
            <m:sSupPr>
              <m:ctrlPr>
                <w:rPr>
                  <w:rFonts w:hint="eastAsia" w:ascii="Cambria Math" w:hAnsi="Cambria Math" w:eastAsia="宋体" w:cs="宋体"/>
                  <w:i/>
                  <w:sz w:val="21"/>
                  <w:szCs w:val="21"/>
                </w:rPr>
              </m:ctrlPr>
            </m:sSupPr>
            <m:e>
              <m:d>
                <m:dPr>
                  <m:ctrlPr>
                    <w:rPr>
                      <w:rFonts w:hint="eastAsia" w:ascii="Cambria Math" w:hAnsi="Cambria Math" w:eastAsia="宋体" w:cs="宋体"/>
                      <w:i/>
                      <w:sz w:val="21"/>
                      <w:szCs w:val="21"/>
                    </w:rPr>
                  </m:ctrlPr>
                </m:dPr>
                <m:e>
                  <m:nary>
                    <m:naryPr>
                      <m:chr m:val="∑"/>
                      <m:limLoc m:val="undOvr"/>
                      <m:subHide m:val="1"/>
                      <m:supHide m:val="1"/>
                      <m:ctrlPr>
                        <w:rPr>
                          <w:rFonts w:hint="eastAsia" w:ascii="Cambria Math" w:hAnsi="Cambria Math" w:eastAsia="宋体" w:cs="宋体"/>
                          <w:i/>
                          <w:sz w:val="21"/>
                          <w:szCs w:val="21"/>
                        </w:rPr>
                      </m:ctrlPr>
                    </m:naryPr>
                    <m:sub>
                      <m:ctrlPr>
                        <w:rPr>
                          <w:rFonts w:hint="eastAsia" w:ascii="Cambria Math" w:hAnsi="Cambria Math" w:eastAsia="宋体" w:cs="宋体"/>
                          <w:i/>
                          <w:sz w:val="21"/>
                          <w:szCs w:val="21"/>
                        </w:rPr>
                      </m:ctrlPr>
                    </m:sub>
                    <m:sup>
                      <m:ctrlPr>
                        <w:rPr>
                          <w:rFonts w:hint="eastAsia" w:ascii="Cambria Math" w:hAnsi="Cambria Math" w:eastAsia="宋体" w:cs="宋体"/>
                          <w:i/>
                          <w:sz w:val="21"/>
                          <w:szCs w:val="21"/>
                        </w:rPr>
                      </m:ctrlPr>
                    </m:sup>
                    <m:e>
                      <m:sSub>
                        <m:sSubPr>
                          <m:ctrlPr>
                            <w:rPr>
                              <w:rFonts w:hint="eastAsia" w:ascii="Cambria Math" w:hAnsi="Cambria Math" w:eastAsia="宋体" w:cs="宋体"/>
                              <w:i/>
                              <w:sz w:val="21"/>
                              <w:szCs w:val="21"/>
                            </w:rPr>
                          </m:ctrlPr>
                        </m:sSubPr>
                        <m:e>
                          <m:r>
                            <m:rPr/>
                            <w:rPr>
                              <w:rFonts w:hint="eastAsia" w:ascii="Cambria Math" w:hAnsi="Cambria Math" w:eastAsia="宋体" w:cs="宋体"/>
                              <w:sz w:val="21"/>
                              <w:szCs w:val="21"/>
                            </w:rPr>
                            <m:t>Z</m:t>
                          </m:r>
                          <m:ctrlPr>
                            <w:rPr>
                              <w:rFonts w:hint="eastAsia" w:ascii="Cambria Math" w:hAnsi="Cambria Math" w:eastAsia="宋体" w:cs="宋体"/>
                              <w:i/>
                              <w:sz w:val="21"/>
                              <w:szCs w:val="21"/>
                            </w:rPr>
                          </m:ctrlPr>
                        </m:e>
                        <m:sub>
                          <m:r>
                            <m:rPr/>
                            <w:rPr>
                              <w:rFonts w:hint="eastAsia" w:ascii="Cambria Math" w:hAnsi="Cambria Math" w:eastAsia="宋体" w:cs="宋体"/>
                              <w:sz w:val="21"/>
                              <w:szCs w:val="21"/>
                            </w:rPr>
                            <m:t>i</m:t>
                          </m:r>
                          <m:ctrlPr>
                            <w:rPr>
                              <w:rFonts w:hint="eastAsia" w:ascii="Cambria Math" w:hAnsi="Cambria Math" w:eastAsia="宋体" w:cs="宋体"/>
                              <w:i/>
                              <w:sz w:val="21"/>
                              <w:szCs w:val="21"/>
                            </w:rPr>
                          </m:ctrlPr>
                        </m:sub>
                      </m:sSub>
                      <m:r>
                        <m:rPr/>
                        <w:rPr>
                          <w:rFonts w:hint="eastAsia" w:ascii="Cambria Math" w:hAnsi="Cambria Math" w:eastAsia="宋体" w:cs="宋体"/>
                          <w:sz w:val="21"/>
                          <w:szCs w:val="21"/>
                        </w:rPr>
                        <m:t>/1.64</m:t>
                      </m:r>
                      <m:ctrlPr>
                        <w:rPr>
                          <w:rFonts w:hint="eastAsia" w:ascii="Cambria Math" w:hAnsi="Cambria Math" w:eastAsia="宋体" w:cs="宋体"/>
                          <w:i/>
                          <w:sz w:val="21"/>
                          <w:szCs w:val="21"/>
                        </w:rPr>
                      </m:ctrlPr>
                    </m:e>
                  </m:nary>
                  <m:ctrlPr>
                    <w:rPr>
                      <w:rFonts w:hint="eastAsia" w:ascii="Cambria Math" w:hAnsi="Cambria Math" w:eastAsia="宋体" w:cs="宋体"/>
                      <w:i/>
                      <w:sz w:val="21"/>
                      <w:szCs w:val="21"/>
                    </w:rPr>
                  </m:ctrlPr>
                </m:e>
              </m:d>
              <m:ctrlPr>
                <w:rPr>
                  <w:rFonts w:hint="eastAsia" w:ascii="Cambria Math" w:hAnsi="Cambria Math" w:eastAsia="宋体" w:cs="宋体"/>
                  <w:i/>
                  <w:sz w:val="21"/>
                  <w:szCs w:val="21"/>
                </w:rPr>
              </m:ctrlPr>
            </m:e>
            <m:sup>
              <m:r>
                <m:rPr/>
                <w:rPr>
                  <w:rFonts w:hint="eastAsia" w:ascii="Cambria Math" w:hAnsi="Cambria Math" w:eastAsia="宋体" w:cs="宋体"/>
                  <w:sz w:val="21"/>
                  <w:szCs w:val="21"/>
                </w:rPr>
                <m:t>2</m:t>
              </m:r>
              <m:ctrlPr>
                <w:rPr>
                  <w:rFonts w:hint="eastAsia" w:ascii="Cambria Math" w:hAnsi="Cambria Math" w:eastAsia="宋体" w:cs="宋体"/>
                  <w:i/>
                  <w:sz w:val="21"/>
                  <w:szCs w:val="21"/>
                </w:rPr>
              </m:ctrlPr>
            </m:sup>
          </m:sSup>
          <m:r>
            <m:rPr/>
            <w:rPr>
              <w:rFonts w:hint="eastAsia" w:ascii="Cambria Math" w:hAnsi="Cambria Math" w:eastAsia="宋体" w:cs="宋体"/>
              <w:sz w:val="21"/>
              <w:szCs w:val="21"/>
            </w:rPr>
            <m:t>−S</m:t>
          </m:r>
        </m:oMath>
      </m:oMathPara>
    </w:p>
    <w:p>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w:t>
      </w:r>
      <m:oMath>
        <m:sSub>
          <m:sSubPr>
            <m:ctrlPr>
              <w:rPr>
                <w:rFonts w:hint="eastAsia" w:ascii="Cambria Math" w:hAnsi="Cambria Math" w:eastAsia="宋体" w:cs="宋体"/>
                <w:i/>
                <w:sz w:val="21"/>
                <w:szCs w:val="21"/>
              </w:rPr>
            </m:ctrlPr>
          </m:sSubPr>
          <m:e>
            <m:r>
              <m:rPr/>
              <w:rPr>
                <w:rFonts w:hint="eastAsia" w:ascii="Cambria Math" w:hAnsi="Cambria Math" w:eastAsia="宋体" w:cs="宋体"/>
                <w:sz w:val="21"/>
                <w:szCs w:val="21"/>
              </w:rPr>
              <m:t>Z</m:t>
            </m:r>
            <m:ctrlPr>
              <w:rPr>
                <w:rFonts w:hint="eastAsia" w:ascii="Cambria Math" w:hAnsi="Cambria Math" w:eastAsia="宋体" w:cs="宋体"/>
                <w:i/>
                <w:sz w:val="21"/>
                <w:szCs w:val="21"/>
              </w:rPr>
            </m:ctrlPr>
          </m:e>
          <m:sub>
            <m:r>
              <m:rPr/>
              <w:rPr>
                <w:rFonts w:hint="eastAsia" w:ascii="Cambria Math" w:hAnsi="Cambria Math" w:eastAsia="宋体" w:cs="宋体"/>
                <w:sz w:val="21"/>
                <w:szCs w:val="21"/>
              </w:rPr>
              <m:t>i</m:t>
            </m:r>
            <m:ctrlPr>
              <w:rPr>
                <w:rFonts w:hint="eastAsia" w:ascii="Cambria Math" w:hAnsi="Cambria Math" w:eastAsia="宋体" w:cs="宋体"/>
                <w:i/>
                <w:sz w:val="21"/>
                <w:szCs w:val="21"/>
              </w:rPr>
            </m:ctrlPr>
          </m:sub>
        </m:sSub>
      </m:oMath>
      <w:r>
        <w:rPr>
          <w:rFonts w:hint="eastAsia" w:ascii="宋体" w:hAnsi="宋体" w:eastAsia="宋体" w:cs="宋体"/>
          <w:sz w:val="21"/>
          <w:szCs w:val="21"/>
        </w:rPr>
        <w:t>为各独立研究的Z值，S为研究个数）</w:t>
      </w:r>
    </w:p>
    <w:p>
      <w:pPr>
        <w:ind w:firstLine="480"/>
        <w:rPr>
          <w:rFonts w:hint="eastAsia" w:ascii="宋体" w:hAnsi="宋体" w:eastAsia="宋体" w:cs="宋体"/>
          <w:sz w:val="21"/>
          <w:szCs w:val="21"/>
        </w:rPr>
      </w:pPr>
    </w:p>
    <w:p>
      <w:pPr>
        <w:ind w:firstLine="480"/>
        <w:rPr>
          <w:rFonts w:hint="eastAsia" w:ascii="宋体" w:hAnsi="宋体" w:eastAsia="宋体" w:cs="宋体"/>
          <w:sz w:val="21"/>
          <w:szCs w:val="21"/>
        </w:rPr>
      </w:pPr>
      <w:r>
        <w:rPr>
          <w:rFonts w:hint="eastAsia" w:ascii="宋体" w:hAnsi="宋体" w:eastAsia="宋体" w:cs="宋体"/>
          <w:sz w:val="21"/>
          <w:szCs w:val="21"/>
        </w:rPr>
        <w:t>结果显示，∑</w:t>
      </w:r>
      <m:oMath>
        <m:sSub>
          <m:sSubPr>
            <m:ctrlPr>
              <w:rPr>
                <w:rFonts w:hint="eastAsia" w:ascii="Cambria Math" w:hAnsi="Cambria Math" w:eastAsia="宋体" w:cs="宋体"/>
                <w:i/>
                <w:sz w:val="21"/>
                <w:szCs w:val="21"/>
              </w:rPr>
            </m:ctrlPr>
          </m:sSubPr>
          <m:e>
            <m:r>
              <m:rPr/>
              <w:rPr>
                <w:rFonts w:hint="eastAsia" w:ascii="Cambria Math" w:hAnsi="Cambria Math" w:eastAsia="宋体" w:cs="宋体"/>
                <w:sz w:val="21"/>
                <w:szCs w:val="21"/>
              </w:rPr>
              <m:t>Z</m:t>
            </m:r>
            <m:ctrlPr>
              <w:rPr>
                <w:rFonts w:hint="eastAsia" w:ascii="Cambria Math" w:hAnsi="Cambria Math" w:eastAsia="宋体" w:cs="宋体"/>
                <w:i/>
                <w:sz w:val="21"/>
                <w:szCs w:val="21"/>
              </w:rPr>
            </m:ctrlPr>
          </m:e>
          <m:sub>
            <m:r>
              <m:rPr/>
              <w:rPr>
                <w:rFonts w:hint="eastAsia" w:ascii="Cambria Math" w:hAnsi="Cambria Math" w:eastAsia="宋体" w:cs="宋体"/>
                <w:sz w:val="21"/>
                <w:szCs w:val="21"/>
              </w:rPr>
              <m:t>i</m:t>
            </m:r>
            <m:ctrlPr>
              <w:rPr>
                <w:rFonts w:hint="eastAsia" w:ascii="Cambria Math" w:hAnsi="Cambria Math" w:eastAsia="宋体" w:cs="宋体"/>
                <w:i/>
                <w:sz w:val="21"/>
                <w:szCs w:val="21"/>
              </w:rPr>
            </m:ctrlPr>
          </m:sub>
        </m:sSub>
      </m:oMath>
      <w:r>
        <w:rPr>
          <w:rFonts w:hint="eastAsia" w:ascii="宋体" w:hAnsi="宋体" w:eastAsia="宋体" w:cs="宋体"/>
          <w:sz w:val="21"/>
          <w:szCs w:val="21"/>
        </w:rPr>
        <w:t>=-9.07，N</w:t>
      </w:r>
      <w:r>
        <w:rPr>
          <w:rFonts w:hint="eastAsia" w:ascii="宋体" w:hAnsi="宋体" w:eastAsia="宋体" w:cs="宋体"/>
          <w:sz w:val="21"/>
          <w:szCs w:val="21"/>
          <w:vertAlign w:val="subscript"/>
        </w:rPr>
        <w:t>fs0.05</w:t>
      </w:r>
      <w:r>
        <w:rPr>
          <w:rFonts w:hint="eastAsia" w:ascii="宋体" w:hAnsi="宋体" w:eastAsia="宋体" w:cs="宋体"/>
          <w:sz w:val="21"/>
          <w:szCs w:val="21"/>
        </w:rPr>
        <w:t>=860，P=0.00，也就是说，需要860篇阴性研究结果才能逆转快速伸缩复合训练对速度之间的中等效应，即说明此次元分析结果相对稳健，不存在偏倚现象。</w:t>
      </w:r>
    </w:p>
    <w:p>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3.3.3  敏感性分析</w:t>
      </w:r>
    </w:p>
    <w:p>
      <w:pPr>
        <w:ind w:firstLine="480"/>
        <w:rPr>
          <w:rFonts w:hint="eastAsia" w:ascii="宋体" w:hAnsi="宋体" w:eastAsia="宋体" w:cs="宋体"/>
          <w:sz w:val="21"/>
          <w:szCs w:val="21"/>
        </w:rPr>
      </w:pPr>
      <w:r>
        <w:rPr>
          <w:rFonts w:hint="eastAsia" w:ascii="宋体" w:hAnsi="宋体" w:eastAsia="宋体" w:cs="宋体"/>
          <w:sz w:val="21"/>
          <w:szCs w:val="21"/>
        </w:rPr>
        <w:t>敏感性分析方法是用于评价某个元分析或系统评价结果是否稳定和可靠的分析方法， 通过改变影响结果的重要因素如：研究质量的高低、排除样本大小的极端值或是选用不同的效应模型等，重新进行元分析后与未改变条件之前的结果进行对比，若改变条件前后结果没有发生本质上的逆转，那么，则说明此次分析结果稳健性较好。本研究通过逐一排除方式进行敏感性分析，结果显示敏感性分析前后效应量差异小，证明此次元分析结果具有相对可靠的稳健性。</w:t>
      </w:r>
    </w:p>
    <w:p>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3.3.4  亚组分析</w:t>
      </w:r>
    </w:p>
    <w:p>
      <w:pPr>
        <w:widowControl w:val="0"/>
        <w:wordWrap w:val="0"/>
        <w:ind w:firstLine="480"/>
        <w:rPr>
          <w:rFonts w:hint="eastAsia" w:ascii="宋体" w:hAnsi="宋体" w:eastAsia="宋体" w:cs="宋体"/>
          <w:sz w:val="21"/>
          <w:szCs w:val="21"/>
        </w:rPr>
      </w:pPr>
      <w:r>
        <w:rPr>
          <w:rFonts w:hint="eastAsia" w:ascii="宋体" w:hAnsi="宋体" w:eastAsia="宋体" w:cs="宋体"/>
          <w:sz w:val="21"/>
          <w:szCs w:val="21"/>
        </w:rPr>
        <w:t>我们将元分析中不同研究的各种变异统称为异质性</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ADDIN EN.CITE &lt;EndNote&gt;&lt;Cite&gt;&lt;Author&gt;Tarsilla&lt;/Author&gt;&lt;Year&gt;2010&lt;/Year&gt;&lt;RecNum&gt;117&lt;/RecNum&gt;&lt;DisplayText&gt;&lt;style face="superscript"&gt;[44]&lt;/style&gt;&lt;/DisplayText&gt;&lt;record&gt;&lt;rec-number&gt;117&lt;/rec-number&gt;&lt;foreign-keys&gt;&lt;key app="EN" db-id="fp29f5tx4s5d0eetvw3p5pf2ttwsdt2xfaz0" timestamp="1599970997"&gt;117&lt;/key&gt;&lt;/foreign-keys&gt;&lt;ref-type name="Journal Article"&gt;17&lt;/ref-type&gt;&lt;contributors&gt;&lt;authors&gt;&lt;author&gt;Tarsilla, Michele&lt;/author&gt;&lt;/authors&gt;&lt;/contributors&gt;&lt;titles&gt;&lt;title&gt;Cochrane handbook for systematic reviews of interventions&lt;/title&gt;&lt;secondary-title&gt;Journal of Multidisciplinary Evaluation&lt;/secondary-title&gt;&lt;/titles&gt;&lt;periodical&gt;&lt;full-title&gt;Journal of Multidisciplinary Evaluation&lt;/full-title&gt;&lt;/periodical&gt;&lt;pages&gt;142-148&lt;/pages&gt;&lt;volume&gt;6&lt;/volume&gt;&lt;number&gt;14&lt;/number&gt;&lt;dates&gt;&lt;year&gt;2010&lt;/year&gt;&lt;/dates&gt;&lt;isbn&gt;1556-8180&lt;/isbn&gt;&lt;urls&gt;&lt;/urls&gt;&lt;/record&gt;&lt;/Cite&gt;&lt;/EndNote&gt;</w:instrText>
      </w:r>
      <w:r>
        <w:rPr>
          <w:rFonts w:hint="eastAsia" w:ascii="宋体" w:hAnsi="宋体" w:eastAsia="宋体" w:cs="宋体"/>
          <w:sz w:val="21"/>
          <w:szCs w:val="21"/>
        </w:rPr>
        <w:fldChar w:fldCharType="separate"/>
      </w:r>
      <w:r>
        <w:rPr>
          <w:rFonts w:hint="eastAsia" w:ascii="宋体" w:hAnsi="宋体" w:eastAsia="宋体" w:cs="宋体"/>
          <w:sz w:val="21"/>
          <w:szCs w:val="21"/>
          <w:vertAlign w:val="superscript"/>
        </w:rPr>
        <w:t>[44]</w:t>
      </w:r>
      <w:r>
        <w:rPr>
          <w:rFonts w:hint="eastAsia" w:ascii="宋体" w:hAnsi="宋体" w:eastAsia="宋体" w:cs="宋体"/>
          <w:sz w:val="21"/>
          <w:szCs w:val="21"/>
        </w:rPr>
        <w:fldChar w:fldCharType="end"/>
      </w:r>
      <w:r>
        <w:rPr>
          <w:rFonts w:hint="eastAsia" w:ascii="宋体" w:hAnsi="宋体" w:eastAsia="宋体" w:cs="宋体"/>
          <w:sz w:val="21"/>
          <w:szCs w:val="21"/>
        </w:rPr>
        <w:t>，统计学异质性是用来描述一系列研究间合并效应量的变异程度，由于纳入分析的研究来自不同国家、不同年份、研究人员不同、研究内容、干预方案也不尽相同，因而存在异质性在所难免。亚组分析是元分析中处理异质性的常用方法，需要注意的是，亚组分析需要从统计学角度确定，比如按实验人群特征、干预特征、发表年代等进行分组分析。通过对比文献发现，研究在不同国家、干预内容方面存在差异，因此设立国家、干预周期、干预频率3个亚组。</w:t>
      </w:r>
    </w:p>
    <w:p>
      <w:pPr>
        <w:ind w:firstLine="480"/>
        <w:rPr>
          <w:rFonts w:hint="eastAsia" w:ascii="宋体" w:hAnsi="宋体" w:eastAsia="宋体" w:cs="宋体"/>
          <w:sz w:val="21"/>
          <w:szCs w:val="21"/>
        </w:rPr>
      </w:pPr>
      <w:r>
        <w:rPr>
          <w:rFonts w:hint="eastAsia" w:ascii="宋体" w:hAnsi="宋体" w:eastAsia="宋体" w:cs="宋体"/>
          <w:sz w:val="21"/>
          <w:szCs w:val="21"/>
        </w:rPr>
        <w:t>如表3所示，在国家分组方面，国内文献异质性较大（中度），但方程的拟合度较好（Tau2较小），国外文献异质性较小（轻度），结果提示，不同国家文献可能是异质性的一个来源。干预内容方面（周期、频率），均存在中度异质性，结果提示，干预内容同样是异质性的可能来源。</w:t>
      </w:r>
    </w:p>
    <w:p>
      <w:pPr>
        <w:ind w:firstLine="0" w:firstLineChars="0"/>
        <w:jc w:val="center"/>
      </w:pPr>
    </w:p>
    <w:p>
      <w:pPr>
        <w:ind w:firstLine="361"/>
        <w:jc w:val="center"/>
        <w:rPr>
          <w:b/>
          <w:bCs/>
          <w:sz w:val="18"/>
          <w:szCs w:val="18"/>
        </w:rPr>
      </w:pPr>
      <w:r>
        <w:rPr>
          <w:rFonts w:hint="eastAsia"/>
          <w:b/>
          <w:bCs/>
          <w:sz w:val="18"/>
          <w:szCs w:val="18"/>
        </w:rPr>
        <w:t>表</w:t>
      </w:r>
      <w:r>
        <w:rPr>
          <w:b/>
          <w:bCs/>
          <w:sz w:val="18"/>
          <w:szCs w:val="18"/>
        </w:rPr>
        <w:t xml:space="preserve">3 </w:t>
      </w:r>
      <w:r>
        <w:rPr>
          <w:rFonts w:hint="eastAsia"/>
          <w:b/>
          <w:bCs/>
          <w:sz w:val="18"/>
          <w:szCs w:val="18"/>
        </w:rPr>
        <w:t>分层亚组分析结果</w:t>
      </w:r>
    </w:p>
    <w:tbl>
      <w:tblPr>
        <w:tblStyle w:val="16"/>
        <w:tblW w:w="7404"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37"/>
        <w:gridCol w:w="948"/>
        <w:gridCol w:w="992"/>
        <w:gridCol w:w="851"/>
        <w:gridCol w:w="992"/>
        <w:gridCol w:w="850"/>
        <w:gridCol w:w="985"/>
        <w:gridCol w:w="749"/>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37" w:type="dxa"/>
            <w:tcBorders>
              <w:top w:val="single" w:color="auto" w:sz="12" w:space="0"/>
              <w:bottom w:val="single" w:color="auto" w:sz="6" w:space="0"/>
            </w:tcBorders>
          </w:tcPr>
          <w:p>
            <w:pPr>
              <w:ind w:firstLine="0" w:firstLineChars="0"/>
              <w:jc w:val="center"/>
              <w:rPr>
                <w:sz w:val="18"/>
                <w:szCs w:val="18"/>
              </w:rPr>
            </w:pPr>
          </w:p>
        </w:tc>
        <w:tc>
          <w:tcPr>
            <w:tcW w:w="948" w:type="dxa"/>
            <w:tcBorders>
              <w:top w:val="single" w:color="auto" w:sz="12" w:space="0"/>
              <w:bottom w:val="single" w:color="auto" w:sz="6" w:space="0"/>
            </w:tcBorders>
          </w:tcPr>
          <w:p>
            <w:pPr>
              <w:ind w:firstLine="0" w:firstLineChars="0"/>
              <w:jc w:val="center"/>
              <w:rPr>
                <w:sz w:val="18"/>
                <w:szCs w:val="18"/>
              </w:rPr>
            </w:pPr>
            <w:r>
              <w:rPr>
                <w:sz w:val="18"/>
                <w:szCs w:val="18"/>
              </w:rPr>
              <w:t>分组标准</w:t>
            </w:r>
          </w:p>
        </w:tc>
        <w:tc>
          <w:tcPr>
            <w:tcW w:w="992" w:type="dxa"/>
            <w:tcBorders>
              <w:top w:val="single" w:color="auto" w:sz="12" w:space="0"/>
              <w:bottom w:val="single" w:color="auto" w:sz="6" w:space="0"/>
            </w:tcBorders>
          </w:tcPr>
          <w:p>
            <w:pPr>
              <w:ind w:firstLine="0" w:firstLineChars="0"/>
              <w:jc w:val="center"/>
              <w:rPr>
                <w:sz w:val="18"/>
                <w:szCs w:val="18"/>
              </w:rPr>
            </w:pPr>
            <w:r>
              <w:rPr>
                <w:rFonts w:hint="eastAsia"/>
                <w:sz w:val="18"/>
                <w:szCs w:val="18"/>
              </w:rPr>
              <w:t>指标</w:t>
            </w:r>
            <w:r>
              <w:rPr>
                <w:sz w:val="18"/>
                <w:szCs w:val="18"/>
              </w:rPr>
              <w:t>数量</w:t>
            </w:r>
          </w:p>
        </w:tc>
        <w:tc>
          <w:tcPr>
            <w:tcW w:w="851" w:type="dxa"/>
            <w:tcBorders>
              <w:top w:val="single" w:color="auto" w:sz="12" w:space="0"/>
              <w:bottom w:val="single" w:color="auto" w:sz="6" w:space="0"/>
            </w:tcBorders>
          </w:tcPr>
          <w:p>
            <w:pPr>
              <w:ind w:firstLine="0" w:firstLineChars="0"/>
              <w:jc w:val="center"/>
              <w:rPr>
                <w:sz w:val="18"/>
                <w:szCs w:val="18"/>
              </w:rPr>
            </w:pPr>
            <w:r>
              <w:rPr>
                <w:rFonts w:hint="eastAsia"/>
                <w:sz w:val="18"/>
                <w:szCs w:val="18"/>
              </w:rPr>
              <w:t>T</w:t>
            </w:r>
            <w:r>
              <w:rPr>
                <w:sz w:val="18"/>
                <w:szCs w:val="18"/>
              </w:rPr>
              <w:t>au2</w:t>
            </w:r>
          </w:p>
        </w:tc>
        <w:tc>
          <w:tcPr>
            <w:tcW w:w="992" w:type="dxa"/>
            <w:tcBorders>
              <w:top w:val="single" w:color="auto" w:sz="12" w:space="0"/>
              <w:bottom w:val="single" w:color="auto" w:sz="6" w:space="0"/>
            </w:tcBorders>
          </w:tcPr>
          <w:p>
            <w:pPr>
              <w:ind w:firstLine="0" w:firstLineChars="0"/>
              <w:jc w:val="center"/>
              <w:rPr>
                <w:sz w:val="18"/>
                <w:szCs w:val="18"/>
              </w:rPr>
            </w:pPr>
            <w:r>
              <w:rPr>
                <w:rFonts w:hint="eastAsia"/>
                <w:sz w:val="18"/>
                <w:szCs w:val="18"/>
              </w:rPr>
              <w:t>Z</w:t>
            </w:r>
          </w:p>
        </w:tc>
        <w:tc>
          <w:tcPr>
            <w:tcW w:w="850" w:type="dxa"/>
            <w:tcBorders>
              <w:top w:val="single" w:color="auto" w:sz="12" w:space="0"/>
              <w:bottom w:val="single" w:color="auto" w:sz="6" w:space="0"/>
            </w:tcBorders>
          </w:tcPr>
          <w:p>
            <w:pPr>
              <w:ind w:firstLine="0" w:firstLineChars="0"/>
              <w:jc w:val="center"/>
              <w:rPr>
                <w:sz w:val="18"/>
                <w:szCs w:val="18"/>
              </w:rPr>
            </w:pPr>
            <w:r>
              <w:rPr>
                <w:rFonts w:hint="eastAsia"/>
                <w:sz w:val="18"/>
                <w:szCs w:val="18"/>
              </w:rPr>
              <w:t>P</w:t>
            </w:r>
          </w:p>
        </w:tc>
        <w:tc>
          <w:tcPr>
            <w:tcW w:w="985" w:type="dxa"/>
            <w:tcBorders>
              <w:top w:val="single" w:color="auto" w:sz="12" w:space="0"/>
              <w:bottom w:val="single" w:color="auto" w:sz="6" w:space="0"/>
            </w:tcBorders>
          </w:tcPr>
          <w:p>
            <w:pPr>
              <w:ind w:firstLine="0" w:firstLineChars="0"/>
              <w:jc w:val="center"/>
              <w:rPr>
                <w:sz w:val="18"/>
                <w:szCs w:val="18"/>
              </w:rPr>
            </w:pPr>
            <w:r>
              <w:rPr>
                <w:rFonts w:hint="eastAsia"/>
                <w:sz w:val="18"/>
                <w:szCs w:val="18"/>
              </w:rPr>
              <w:t>I</w:t>
            </w:r>
            <w:r>
              <w:rPr>
                <w:sz w:val="18"/>
                <w:szCs w:val="18"/>
              </w:rPr>
              <w:t>2（</w:t>
            </w:r>
            <w:r>
              <w:rPr>
                <w:rFonts w:hint="eastAsia"/>
                <w:sz w:val="18"/>
                <w:szCs w:val="18"/>
              </w:rPr>
              <w:t>%</w:t>
            </w:r>
            <w:r>
              <w:rPr>
                <w:sz w:val="18"/>
                <w:szCs w:val="18"/>
              </w:rPr>
              <w:t>）</w:t>
            </w:r>
          </w:p>
        </w:tc>
        <w:tc>
          <w:tcPr>
            <w:tcW w:w="749" w:type="dxa"/>
            <w:tcBorders>
              <w:top w:val="single" w:color="auto" w:sz="12" w:space="0"/>
              <w:bottom w:val="single" w:color="auto" w:sz="6" w:space="0"/>
            </w:tcBorders>
          </w:tcPr>
          <w:p>
            <w:pPr>
              <w:ind w:firstLine="0" w:firstLineChars="0"/>
              <w:jc w:val="center"/>
              <w:rPr>
                <w:sz w:val="18"/>
                <w:szCs w:val="18"/>
              </w:rPr>
            </w:pPr>
            <w:r>
              <w:rPr>
                <w:rFonts w:hint="eastAsia"/>
                <w:sz w:val="18"/>
                <w:szCs w:val="18"/>
              </w:rPr>
              <w:t>E</w:t>
            </w:r>
            <w:r>
              <w:rPr>
                <w:sz w:val="18"/>
                <w:szCs w:val="18"/>
              </w:rPr>
              <w:t>S</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37" w:type="dxa"/>
            <w:tcBorders>
              <w:top w:val="single" w:color="auto" w:sz="6" w:space="0"/>
            </w:tcBorders>
          </w:tcPr>
          <w:p>
            <w:pPr>
              <w:ind w:firstLine="0" w:firstLineChars="0"/>
              <w:jc w:val="center"/>
              <w:rPr>
                <w:sz w:val="18"/>
                <w:szCs w:val="18"/>
              </w:rPr>
            </w:pPr>
            <w:r>
              <w:rPr>
                <w:rFonts w:hint="eastAsia"/>
                <w:sz w:val="18"/>
                <w:szCs w:val="18"/>
              </w:rPr>
              <w:t>国家</w:t>
            </w:r>
          </w:p>
        </w:tc>
        <w:tc>
          <w:tcPr>
            <w:tcW w:w="948" w:type="dxa"/>
            <w:tcBorders>
              <w:top w:val="single" w:color="auto" w:sz="6" w:space="0"/>
            </w:tcBorders>
          </w:tcPr>
          <w:p>
            <w:pPr>
              <w:ind w:firstLine="0" w:firstLineChars="0"/>
              <w:jc w:val="center"/>
              <w:rPr>
                <w:sz w:val="18"/>
                <w:szCs w:val="18"/>
              </w:rPr>
            </w:pPr>
            <w:r>
              <w:rPr>
                <w:rFonts w:hint="eastAsia"/>
                <w:sz w:val="18"/>
                <w:szCs w:val="18"/>
              </w:rPr>
              <w:t>中国</w:t>
            </w:r>
          </w:p>
        </w:tc>
        <w:tc>
          <w:tcPr>
            <w:tcW w:w="992" w:type="dxa"/>
            <w:tcBorders>
              <w:top w:val="single" w:color="auto" w:sz="6" w:space="0"/>
            </w:tcBorders>
          </w:tcPr>
          <w:p>
            <w:pPr>
              <w:ind w:firstLine="0" w:firstLineChars="0"/>
              <w:jc w:val="center"/>
              <w:rPr>
                <w:sz w:val="18"/>
                <w:szCs w:val="18"/>
              </w:rPr>
            </w:pPr>
            <w:r>
              <w:rPr>
                <w:rFonts w:hint="eastAsia"/>
                <w:sz w:val="18"/>
                <w:szCs w:val="18"/>
              </w:rPr>
              <w:t>2</w:t>
            </w:r>
            <w:r>
              <w:rPr>
                <w:sz w:val="18"/>
                <w:szCs w:val="18"/>
              </w:rPr>
              <w:t>0</w:t>
            </w:r>
          </w:p>
        </w:tc>
        <w:tc>
          <w:tcPr>
            <w:tcW w:w="851" w:type="dxa"/>
            <w:tcBorders>
              <w:top w:val="single" w:color="auto" w:sz="6" w:space="0"/>
            </w:tcBorders>
          </w:tcPr>
          <w:p>
            <w:pPr>
              <w:ind w:firstLine="0" w:firstLineChars="0"/>
              <w:jc w:val="center"/>
              <w:rPr>
                <w:sz w:val="18"/>
                <w:szCs w:val="18"/>
              </w:rPr>
            </w:pPr>
            <w:r>
              <w:rPr>
                <w:rFonts w:hint="eastAsia"/>
                <w:sz w:val="18"/>
                <w:szCs w:val="18"/>
              </w:rPr>
              <w:t>0</w:t>
            </w:r>
            <w:r>
              <w:rPr>
                <w:sz w:val="18"/>
                <w:szCs w:val="18"/>
              </w:rPr>
              <w:t>.29</w:t>
            </w:r>
          </w:p>
        </w:tc>
        <w:tc>
          <w:tcPr>
            <w:tcW w:w="992" w:type="dxa"/>
            <w:tcBorders>
              <w:top w:val="single" w:color="auto" w:sz="6" w:space="0"/>
            </w:tcBorders>
          </w:tcPr>
          <w:p>
            <w:pPr>
              <w:ind w:firstLine="0" w:firstLineChars="0"/>
              <w:jc w:val="center"/>
              <w:rPr>
                <w:sz w:val="18"/>
                <w:szCs w:val="18"/>
              </w:rPr>
            </w:pPr>
            <w:r>
              <w:rPr>
                <w:rFonts w:hint="eastAsia"/>
                <w:sz w:val="18"/>
                <w:szCs w:val="18"/>
              </w:rPr>
              <w:t>-</w:t>
            </w:r>
            <w:r>
              <w:rPr>
                <w:sz w:val="18"/>
                <w:szCs w:val="18"/>
              </w:rPr>
              <w:t>5.74</w:t>
            </w:r>
          </w:p>
        </w:tc>
        <w:tc>
          <w:tcPr>
            <w:tcW w:w="850" w:type="dxa"/>
            <w:tcBorders>
              <w:top w:val="single" w:color="auto" w:sz="6" w:space="0"/>
            </w:tcBorders>
          </w:tcPr>
          <w:p>
            <w:pPr>
              <w:ind w:firstLine="0" w:firstLineChars="0"/>
              <w:jc w:val="center"/>
              <w:rPr>
                <w:sz w:val="18"/>
                <w:szCs w:val="18"/>
              </w:rPr>
            </w:pPr>
            <w:r>
              <w:rPr>
                <w:rFonts w:hint="eastAsia"/>
                <w:sz w:val="18"/>
                <w:szCs w:val="18"/>
              </w:rPr>
              <w:t>0</w:t>
            </w:r>
            <w:r>
              <w:rPr>
                <w:sz w:val="18"/>
                <w:szCs w:val="18"/>
              </w:rPr>
              <w:t>.002</w:t>
            </w:r>
          </w:p>
        </w:tc>
        <w:tc>
          <w:tcPr>
            <w:tcW w:w="985" w:type="dxa"/>
            <w:tcBorders>
              <w:top w:val="single" w:color="auto" w:sz="6" w:space="0"/>
            </w:tcBorders>
          </w:tcPr>
          <w:p>
            <w:pPr>
              <w:ind w:firstLine="0" w:firstLineChars="0"/>
              <w:jc w:val="center"/>
              <w:rPr>
                <w:sz w:val="18"/>
                <w:szCs w:val="18"/>
              </w:rPr>
            </w:pPr>
            <w:r>
              <w:rPr>
                <w:rFonts w:hint="eastAsia"/>
                <w:sz w:val="18"/>
                <w:szCs w:val="18"/>
              </w:rPr>
              <w:t>4</w:t>
            </w:r>
            <w:r>
              <w:rPr>
                <w:sz w:val="18"/>
                <w:szCs w:val="18"/>
              </w:rPr>
              <w:t>1.59</w:t>
            </w:r>
          </w:p>
        </w:tc>
        <w:tc>
          <w:tcPr>
            <w:tcW w:w="749" w:type="dxa"/>
            <w:tcBorders>
              <w:top w:val="single" w:color="auto" w:sz="6" w:space="0"/>
            </w:tcBorders>
          </w:tcPr>
          <w:p>
            <w:pPr>
              <w:ind w:firstLine="0" w:firstLineChars="0"/>
              <w:jc w:val="center"/>
              <w:rPr>
                <w:sz w:val="18"/>
                <w:szCs w:val="18"/>
              </w:rPr>
            </w:pPr>
            <w:r>
              <w:rPr>
                <w:rFonts w:hint="eastAsia"/>
                <w:sz w:val="18"/>
                <w:szCs w:val="18"/>
              </w:rPr>
              <w:t>-</w:t>
            </w:r>
            <w:r>
              <w:rPr>
                <w:sz w:val="18"/>
                <w:szCs w:val="18"/>
              </w:rPr>
              <w:t>0.63</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37" w:type="dxa"/>
          </w:tcPr>
          <w:p>
            <w:pPr>
              <w:ind w:firstLine="0" w:firstLineChars="0"/>
              <w:jc w:val="center"/>
              <w:rPr>
                <w:sz w:val="18"/>
                <w:szCs w:val="18"/>
              </w:rPr>
            </w:pPr>
          </w:p>
        </w:tc>
        <w:tc>
          <w:tcPr>
            <w:tcW w:w="948" w:type="dxa"/>
          </w:tcPr>
          <w:p>
            <w:pPr>
              <w:ind w:firstLine="0" w:firstLineChars="0"/>
              <w:jc w:val="center"/>
              <w:rPr>
                <w:sz w:val="18"/>
                <w:szCs w:val="18"/>
              </w:rPr>
            </w:pPr>
            <w:r>
              <w:rPr>
                <w:sz w:val="18"/>
                <w:szCs w:val="18"/>
              </w:rPr>
              <w:t>国外</w:t>
            </w:r>
          </w:p>
        </w:tc>
        <w:tc>
          <w:tcPr>
            <w:tcW w:w="992" w:type="dxa"/>
          </w:tcPr>
          <w:p>
            <w:pPr>
              <w:ind w:firstLine="0" w:firstLineChars="0"/>
              <w:jc w:val="center"/>
              <w:rPr>
                <w:sz w:val="18"/>
                <w:szCs w:val="18"/>
              </w:rPr>
            </w:pPr>
            <w:r>
              <w:rPr>
                <w:rFonts w:hint="eastAsia"/>
                <w:sz w:val="18"/>
                <w:szCs w:val="18"/>
              </w:rPr>
              <w:t>1</w:t>
            </w:r>
            <w:r>
              <w:rPr>
                <w:sz w:val="18"/>
                <w:szCs w:val="18"/>
              </w:rPr>
              <w:t>3</w:t>
            </w:r>
          </w:p>
        </w:tc>
        <w:tc>
          <w:tcPr>
            <w:tcW w:w="851" w:type="dxa"/>
          </w:tcPr>
          <w:p>
            <w:pPr>
              <w:ind w:firstLine="0" w:firstLineChars="0"/>
              <w:jc w:val="center"/>
              <w:rPr>
                <w:sz w:val="18"/>
                <w:szCs w:val="18"/>
              </w:rPr>
            </w:pPr>
            <w:r>
              <w:rPr>
                <w:rFonts w:hint="eastAsia"/>
                <w:sz w:val="18"/>
                <w:szCs w:val="18"/>
              </w:rPr>
              <w:t>0</w:t>
            </w:r>
            <w:r>
              <w:rPr>
                <w:sz w:val="18"/>
                <w:szCs w:val="18"/>
              </w:rPr>
              <w:t>.19</w:t>
            </w:r>
          </w:p>
        </w:tc>
        <w:tc>
          <w:tcPr>
            <w:tcW w:w="992" w:type="dxa"/>
          </w:tcPr>
          <w:p>
            <w:pPr>
              <w:ind w:firstLine="0" w:firstLineChars="0"/>
              <w:jc w:val="center"/>
              <w:rPr>
                <w:sz w:val="18"/>
                <w:szCs w:val="18"/>
              </w:rPr>
            </w:pPr>
            <w:r>
              <w:rPr>
                <w:rFonts w:hint="eastAsia"/>
                <w:sz w:val="18"/>
                <w:szCs w:val="18"/>
              </w:rPr>
              <w:t>-</w:t>
            </w:r>
            <w:r>
              <w:rPr>
                <w:sz w:val="18"/>
                <w:szCs w:val="18"/>
              </w:rPr>
              <w:t>5.22</w:t>
            </w:r>
          </w:p>
        </w:tc>
        <w:tc>
          <w:tcPr>
            <w:tcW w:w="850" w:type="dxa"/>
          </w:tcPr>
          <w:p>
            <w:pPr>
              <w:ind w:firstLine="0" w:firstLineChars="0"/>
              <w:jc w:val="center"/>
              <w:rPr>
                <w:sz w:val="18"/>
                <w:szCs w:val="18"/>
              </w:rPr>
            </w:pPr>
            <w:r>
              <w:rPr>
                <w:rFonts w:hint="eastAsia"/>
                <w:sz w:val="18"/>
                <w:szCs w:val="18"/>
              </w:rPr>
              <w:t>0</w:t>
            </w:r>
            <w:r>
              <w:rPr>
                <w:sz w:val="18"/>
                <w:szCs w:val="18"/>
              </w:rPr>
              <w:t>.025</w:t>
            </w:r>
          </w:p>
        </w:tc>
        <w:tc>
          <w:tcPr>
            <w:tcW w:w="985" w:type="dxa"/>
          </w:tcPr>
          <w:p>
            <w:pPr>
              <w:ind w:firstLine="0" w:firstLineChars="0"/>
              <w:jc w:val="center"/>
              <w:rPr>
                <w:sz w:val="18"/>
                <w:szCs w:val="18"/>
              </w:rPr>
            </w:pPr>
            <w:r>
              <w:rPr>
                <w:rFonts w:hint="eastAsia"/>
                <w:sz w:val="18"/>
                <w:szCs w:val="18"/>
              </w:rPr>
              <w:t>2</w:t>
            </w:r>
            <w:r>
              <w:rPr>
                <w:sz w:val="18"/>
                <w:szCs w:val="18"/>
              </w:rPr>
              <w:t>3.36</w:t>
            </w:r>
          </w:p>
        </w:tc>
        <w:tc>
          <w:tcPr>
            <w:tcW w:w="749" w:type="dxa"/>
          </w:tcPr>
          <w:p>
            <w:pPr>
              <w:ind w:firstLine="0" w:firstLineChars="0"/>
              <w:jc w:val="center"/>
              <w:rPr>
                <w:sz w:val="18"/>
                <w:szCs w:val="18"/>
              </w:rPr>
            </w:pPr>
            <w:r>
              <w:rPr>
                <w:rFonts w:hint="eastAsia"/>
                <w:sz w:val="18"/>
                <w:szCs w:val="18"/>
              </w:rPr>
              <w:t>-</w:t>
            </w:r>
            <w:r>
              <w:rPr>
                <w:sz w:val="18"/>
                <w:szCs w:val="18"/>
              </w:rPr>
              <w:t>0.64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37" w:type="dxa"/>
            <w:tcBorders>
              <w:bottom w:val="nil"/>
            </w:tcBorders>
          </w:tcPr>
          <w:p>
            <w:pPr>
              <w:ind w:firstLine="0" w:firstLineChars="0"/>
              <w:jc w:val="center"/>
              <w:rPr>
                <w:sz w:val="18"/>
                <w:szCs w:val="18"/>
              </w:rPr>
            </w:pPr>
            <w:r>
              <w:rPr>
                <w:sz w:val="18"/>
                <w:szCs w:val="18"/>
              </w:rPr>
              <w:t>干预周期</w:t>
            </w:r>
          </w:p>
        </w:tc>
        <w:tc>
          <w:tcPr>
            <w:tcW w:w="948" w:type="dxa"/>
            <w:tcBorders>
              <w:bottom w:val="nil"/>
            </w:tcBorders>
          </w:tcPr>
          <w:p>
            <w:pPr>
              <w:ind w:firstLine="0" w:firstLineChars="0"/>
              <w:jc w:val="center"/>
              <w:rPr>
                <w:sz w:val="18"/>
                <w:szCs w:val="18"/>
              </w:rPr>
            </w:pPr>
            <w:r>
              <w:rPr>
                <w:sz w:val="18"/>
                <w:szCs w:val="18"/>
              </w:rPr>
              <w:t>≤8周</w:t>
            </w:r>
          </w:p>
        </w:tc>
        <w:tc>
          <w:tcPr>
            <w:tcW w:w="992" w:type="dxa"/>
            <w:tcBorders>
              <w:bottom w:val="nil"/>
            </w:tcBorders>
          </w:tcPr>
          <w:p>
            <w:pPr>
              <w:ind w:firstLine="0" w:firstLineChars="0"/>
              <w:jc w:val="center"/>
              <w:rPr>
                <w:sz w:val="18"/>
                <w:szCs w:val="18"/>
              </w:rPr>
            </w:pPr>
            <w:r>
              <w:rPr>
                <w:rFonts w:hint="eastAsia"/>
                <w:sz w:val="18"/>
                <w:szCs w:val="18"/>
              </w:rPr>
              <w:t>2</w:t>
            </w:r>
            <w:r>
              <w:rPr>
                <w:sz w:val="18"/>
                <w:szCs w:val="18"/>
              </w:rPr>
              <w:t>1</w:t>
            </w:r>
          </w:p>
        </w:tc>
        <w:tc>
          <w:tcPr>
            <w:tcW w:w="851" w:type="dxa"/>
            <w:tcBorders>
              <w:bottom w:val="nil"/>
            </w:tcBorders>
          </w:tcPr>
          <w:p>
            <w:pPr>
              <w:ind w:firstLine="0" w:firstLineChars="0"/>
              <w:jc w:val="center"/>
              <w:rPr>
                <w:sz w:val="18"/>
                <w:szCs w:val="18"/>
              </w:rPr>
            </w:pPr>
            <w:r>
              <w:rPr>
                <w:rFonts w:hint="eastAsia"/>
                <w:sz w:val="18"/>
                <w:szCs w:val="18"/>
              </w:rPr>
              <w:t>0</w:t>
            </w:r>
            <w:r>
              <w:rPr>
                <w:sz w:val="18"/>
                <w:szCs w:val="18"/>
              </w:rPr>
              <w:t>.187</w:t>
            </w:r>
          </w:p>
        </w:tc>
        <w:tc>
          <w:tcPr>
            <w:tcW w:w="992" w:type="dxa"/>
            <w:tcBorders>
              <w:bottom w:val="nil"/>
            </w:tcBorders>
          </w:tcPr>
          <w:p>
            <w:pPr>
              <w:ind w:firstLine="0" w:firstLineChars="0"/>
              <w:jc w:val="center"/>
              <w:rPr>
                <w:sz w:val="18"/>
                <w:szCs w:val="18"/>
              </w:rPr>
            </w:pPr>
            <w:r>
              <w:rPr>
                <w:rFonts w:hint="eastAsia"/>
                <w:sz w:val="18"/>
                <w:szCs w:val="18"/>
              </w:rPr>
              <w:t>-</w:t>
            </w:r>
            <w:r>
              <w:rPr>
                <w:sz w:val="18"/>
                <w:szCs w:val="18"/>
              </w:rPr>
              <w:t>5.4</w:t>
            </w:r>
          </w:p>
        </w:tc>
        <w:tc>
          <w:tcPr>
            <w:tcW w:w="850" w:type="dxa"/>
            <w:tcBorders>
              <w:bottom w:val="nil"/>
            </w:tcBorders>
          </w:tcPr>
          <w:p>
            <w:pPr>
              <w:ind w:firstLine="0" w:firstLineChars="0"/>
              <w:jc w:val="center"/>
              <w:rPr>
                <w:sz w:val="18"/>
                <w:szCs w:val="18"/>
              </w:rPr>
            </w:pPr>
            <w:r>
              <w:rPr>
                <w:rFonts w:hint="eastAsia"/>
                <w:sz w:val="18"/>
                <w:szCs w:val="18"/>
              </w:rPr>
              <w:t>0</w:t>
            </w:r>
            <w:r>
              <w:rPr>
                <w:sz w:val="18"/>
                <w:szCs w:val="18"/>
              </w:rPr>
              <w:t>.013</w:t>
            </w:r>
          </w:p>
        </w:tc>
        <w:tc>
          <w:tcPr>
            <w:tcW w:w="985" w:type="dxa"/>
            <w:tcBorders>
              <w:bottom w:val="nil"/>
            </w:tcBorders>
          </w:tcPr>
          <w:p>
            <w:pPr>
              <w:ind w:firstLine="0" w:firstLineChars="0"/>
              <w:jc w:val="center"/>
              <w:rPr>
                <w:sz w:val="18"/>
                <w:szCs w:val="18"/>
              </w:rPr>
            </w:pPr>
            <w:r>
              <w:rPr>
                <w:rFonts w:hint="eastAsia"/>
                <w:sz w:val="18"/>
                <w:szCs w:val="18"/>
              </w:rPr>
              <w:t>4</w:t>
            </w:r>
            <w:r>
              <w:rPr>
                <w:sz w:val="18"/>
                <w:szCs w:val="18"/>
              </w:rPr>
              <w:t>5.57</w:t>
            </w:r>
          </w:p>
        </w:tc>
        <w:tc>
          <w:tcPr>
            <w:tcW w:w="749" w:type="dxa"/>
            <w:tcBorders>
              <w:bottom w:val="nil"/>
            </w:tcBorders>
          </w:tcPr>
          <w:p>
            <w:pPr>
              <w:ind w:firstLine="0" w:firstLineChars="0"/>
              <w:jc w:val="center"/>
              <w:rPr>
                <w:sz w:val="18"/>
                <w:szCs w:val="18"/>
              </w:rPr>
            </w:pPr>
            <w:r>
              <w:rPr>
                <w:rFonts w:hint="eastAsia"/>
                <w:sz w:val="18"/>
                <w:szCs w:val="18"/>
              </w:rPr>
              <w:t>-</w:t>
            </w:r>
            <w:r>
              <w:rPr>
                <w:sz w:val="18"/>
                <w:szCs w:val="18"/>
              </w:rPr>
              <w:t>0.56</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37" w:type="dxa"/>
            <w:tcBorders>
              <w:top w:val="nil"/>
              <w:bottom w:val="nil"/>
            </w:tcBorders>
          </w:tcPr>
          <w:p>
            <w:pPr>
              <w:ind w:firstLine="0" w:firstLineChars="0"/>
              <w:jc w:val="center"/>
              <w:rPr>
                <w:sz w:val="18"/>
                <w:szCs w:val="18"/>
              </w:rPr>
            </w:pPr>
          </w:p>
        </w:tc>
        <w:tc>
          <w:tcPr>
            <w:tcW w:w="948" w:type="dxa"/>
            <w:tcBorders>
              <w:top w:val="nil"/>
              <w:bottom w:val="nil"/>
            </w:tcBorders>
          </w:tcPr>
          <w:p>
            <w:pPr>
              <w:ind w:firstLine="0" w:firstLineChars="0"/>
              <w:jc w:val="center"/>
              <w:rPr>
                <w:sz w:val="18"/>
                <w:szCs w:val="18"/>
              </w:rPr>
            </w:pPr>
            <w:r>
              <w:rPr>
                <w:sz w:val="18"/>
                <w:szCs w:val="18"/>
              </w:rPr>
              <w:t>＞</w:t>
            </w:r>
            <w:r>
              <w:rPr>
                <w:rFonts w:hint="eastAsia"/>
                <w:sz w:val="18"/>
                <w:szCs w:val="18"/>
              </w:rPr>
              <w:t>8</w:t>
            </w:r>
            <w:r>
              <w:rPr>
                <w:sz w:val="18"/>
                <w:szCs w:val="18"/>
              </w:rPr>
              <w:t>周</w:t>
            </w:r>
          </w:p>
        </w:tc>
        <w:tc>
          <w:tcPr>
            <w:tcW w:w="992" w:type="dxa"/>
            <w:tcBorders>
              <w:top w:val="nil"/>
              <w:bottom w:val="nil"/>
            </w:tcBorders>
          </w:tcPr>
          <w:p>
            <w:pPr>
              <w:ind w:firstLine="0" w:firstLineChars="0"/>
              <w:jc w:val="center"/>
              <w:rPr>
                <w:sz w:val="18"/>
                <w:szCs w:val="18"/>
              </w:rPr>
            </w:pPr>
            <w:r>
              <w:rPr>
                <w:rFonts w:hint="eastAsia"/>
                <w:sz w:val="18"/>
                <w:szCs w:val="18"/>
              </w:rPr>
              <w:t>1</w:t>
            </w:r>
            <w:r>
              <w:rPr>
                <w:sz w:val="18"/>
                <w:szCs w:val="18"/>
              </w:rPr>
              <w:t>2</w:t>
            </w:r>
          </w:p>
        </w:tc>
        <w:tc>
          <w:tcPr>
            <w:tcW w:w="851" w:type="dxa"/>
            <w:tcBorders>
              <w:top w:val="nil"/>
              <w:bottom w:val="nil"/>
            </w:tcBorders>
          </w:tcPr>
          <w:p>
            <w:pPr>
              <w:ind w:firstLine="0" w:firstLineChars="0"/>
              <w:jc w:val="center"/>
              <w:rPr>
                <w:sz w:val="18"/>
                <w:szCs w:val="18"/>
              </w:rPr>
            </w:pPr>
            <w:r>
              <w:rPr>
                <w:rFonts w:hint="eastAsia"/>
                <w:sz w:val="18"/>
                <w:szCs w:val="18"/>
              </w:rPr>
              <w:t>0</w:t>
            </w:r>
            <w:r>
              <w:rPr>
                <w:sz w:val="18"/>
                <w:szCs w:val="18"/>
              </w:rPr>
              <w:t>.319</w:t>
            </w:r>
          </w:p>
        </w:tc>
        <w:tc>
          <w:tcPr>
            <w:tcW w:w="992" w:type="dxa"/>
            <w:tcBorders>
              <w:top w:val="nil"/>
              <w:bottom w:val="nil"/>
            </w:tcBorders>
          </w:tcPr>
          <w:p>
            <w:pPr>
              <w:ind w:firstLine="0" w:firstLineChars="0"/>
              <w:jc w:val="center"/>
              <w:rPr>
                <w:sz w:val="18"/>
                <w:szCs w:val="18"/>
              </w:rPr>
            </w:pPr>
            <w:r>
              <w:rPr>
                <w:rFonts w:hint="eastAsia"/>
                <w:sz w:val="18"/>
                <w:szCs w:val="18"/>
              </w:rPr>
              <w:t>-</w:t>
            </w:r>
            <w:r>
              <w:rPr>
                <w:sz w:val="18"/>
                <w:szCs w:val="18"/>
              </w:rPr>
              <w:t>5.7</w:t>
            </w:r>
          </w:p>
        </w:tc>
        <w:tc>
          <w:tcPr>
            <w:tcW w:w="850" w:type="dxa"/>
            <w:tcBorders>
              <w:top w:val="nil"/>
              <w:bottom w:val="nil"/>
            </w:tcBorders>
          </w:tcPr>
          <w:p>
            <w:pPr>
              <w:ind w:firstLine="0" w:firstLineChars="0"/>
              <w:jc w:val="center"/>
              <w:rPr>
                <w:sz w:val="18"/>
                <w:szCs w:val="18"/>
              </w:rPr>
            </w:pPr>
            <w:r>
              <w:rPr>
                <w:rFonts w:hint="eastAsia"/>
                <w:sz w:val="18"/>
                <w:szCs w:val="18"/>
              </w:rPr>
              <w:t>0</w:t>
            </w:r>
            <w:r>
              <w:rPr>
                <w:sz w:val="18"/>
                <w:szCs w:val="18"/>
              </w:rPr>
              <w:t>.006</w:t>
            </w:r>
          </w:p>
        </w:tc>
        <w:tc>
          <w:tcPr>
            <w:tcW w:w="985" w:type="dxa"/>
            <w:tcBorders>
              <w:top w:val="nil"/>
              <w:bottom w:val="nil"/>
            </w:tcBorders>
          </w:tcPr>
          <w:p>
            <w:pPr>
              <w:ind w:firstLine="0" w:firstLineChars="0"/>
              <w:jc w:val="center"/>
              <w:rPr>
                <w:sz w:val="18"/>
                <w:szCs w:val="18"/>
              </w:rPr>
            </w:pPr>
            <w:r>
              <w:rPr>
                <w:rFonts w:hint="eastAsia"/>
                <w:sz w:val="18"/>
                <w:szCs w:val="18"/>
              </w:rPr>
              <w:t>5</w:t>
            </w:r>
            <w:r>
              <w:rPr>
                <w:sz w:val="18"/>
                <w:szCs w:val="18"/>
              </w:rPr>
              <w:t>8.23</w:t>
            </w:r>
          </w:p>
        </w:tc>
        <w:tc>
          <w:tcPr>
            <w:tcW w:w="749" w:type="dxa"/>
            <w:tcBorders>
              <w:top w:val="nil"/>
              <w:bottom w:val="nil"/>
            </w:tcBorders>
          </w:tcPr>
          <w:p>
            <w:pPr>
              <w:ind w:firstLine="0" w:firstLineChars="0"/>
              <w:jc w:val="center"/>
              <w:rPr>
                <w:sz w:val="18"/>
                <w:szCs w:val="18"/>
              </w:rPr>
            </w:pPr>
            <w:r>
              <w:rPr>
                <w:rFonts w:hint="eastAsia"/>
                <w:sz w:val="18"/>
                <w:szCs w:val="18"/>
              </w:rPr>
              <w:t>-</w:t>
            </w:r>
            <w:r>
              <w:rPr>
                <w:sz w:val="18"/>
                <w:szCs w:val="18"/>
              </w:rPr>
              <w:t>0.79</w:t>
            </w:r>
          </w:p>
        </w:tc>
      </w:tr>
    </w:tbl>
    <w:tbl>
      <w:tblPr>
        <w:tblStyle w:val="5"/>
        <w:tblW w:w="7404" w:type="dxa"/>
        <w:jc w:val="center"/>
        <w:tblLayout w:type="autofit"/>
        <w:tblCellMar>
          <w:top w:w="0" w:type="dxa"/>
          <w:left w:w="108" w:type="dxa"/>
          <w:bottom w:w="0" w:type="dxa"/>
          <w:right w:w="108" w:type="dxa"/>
        </w:tblCellMar>
      </w:tblPr>
      <w:tblGrid>
        <w:gridCol w:w="1037"/>
        <w:gridCol w:w="948"/>
        <w:gridCol w:w="992"/>
        <w:gridCol w:w="851"/>
        <w:gridCol w:w="992"/>
        <w:gridCol w:w="850"/>
        <w:gridCol w:w="985"/>
        <w:gridCol w:w="749"/>
      </w:tblGrid>
      <w:tr>
        <w:tblPrEx>
          <w:tblCellMar>
            <w:top w:w="0" w:type="dxa"/>
            <w:left w:w="108" w:type="dxa"/>
            <w:bottom w:w="0" w:type="dxa"/>
            <w:right w:w="108" w:type="dxa"/>
          </w:tblCellMar>
        </w:tblPrEx>
        <w:trPr>
          <w:jc w:val="center"/>
        </w:trPr>
        <w:tc>
          <w:tcPr>
            <w:tcW w:w="1037" w:type="dxa"/>
          </w:tcPr>
          <w:p>
            <w:pPr>
              <w:ind w:firstLine="0" w:firstLineChars="0"/>
              <w:jc w:val="center"/>
              <w:rPr>
                <w:sz w:val="18"/>
                <w:szCs w:val="18"/>
              </w:rPr>
            </w:pPr>
            <w:r>
              <w:rPr>
                <w:sz w:val="18"/>
                <w:szCs w:val="18"/>
              </w:rPr>
              <w:t>干预频率</w:t>
            </w:r>
          </w:p>
        </w:tc>
        <w:tc>
          <w:tcPr>
            <w:tcW w:w="948" w:type="dxa"/>
          </w:tcPr>
          <w:p>
            <w:pPr>
              <w:ind w:firstLine="0" w:firstLineChars="0"/>
              <w:jc w:val="center"/>
              <w:rPr>
                <w:sz w:val="18"/>
                <w:szCs w:val="18"/>
              </w:rPr>
            </w:pPr>
            <w:r>
              <w:rPr>
                <w:rFonts w:hint="eastAsia"/>
                <w:sz w:val="18"/>
                <w:szCs w:val="18"/>
              </w:rPr>
              <w:t>1</w:t>
            </w:r>
            <w:r>
              <w:rPr>
                <w:sz w:val="18"/>
                <w:szCs w:val="18"/>
              </w:rPr>
              <w:t>次</w:t>
            </w:r>
            <w:r>
              <w:rPr>
                <w:rFonts w:hint="eastAsia"/>
                <w:sz w:val="18"/>
                <w:szCs w:val="18"/>
              </w:rPr>
              <w:t>/</w:t>
            </w:r>
            <w:r>
              <w:rPr>
                <w:sz w:val="18"/>
                <w:szCs w:val="18"/>
              </w:rPr>
              <w:t>周</w:t>
            </w:r>
          </w:p>
        </w:tc>
        <w:tc>
          <w:tcPr>
            <w:tcW w:w="992" w:type="dxa"/>
          </w:tcPr>
          <w:p>
            <w:pPr>
              <w:ind w:firstLine="0" w:firstLineChars="0"/>
              <w:jc w:val="center"/>
              <w:rPr>
                <w:sz w:val="18"/>
                <w:szCs w:val="18"/>
              </w:rPr>
            </w:pPr>
            <w:r>
              <w:rPr>
                <w:rFonts w:hint="eastAsia"/>
                <w:sz w:val="18"/>
                <w:szCs w:val="18"/>
              </w:rPr>
              <w:t>8</w:t>
            </w:r>
          </w:p>
        </w:tc>
        <w:tc>
          <w:tcPr>
            <w:tcW w:w="851" w:type="dxa"/>
          </w:tcPr>
          <w:p>
            <w:pPr>
              <w:ind w:firstLine="0" w:firstLineChars="0"/>
              <w:jc w:val="center"/>
              <w:rPr>
                <w:sz w:val="18"/>
                <w:szCs w:val="18"/>
              </w:rPr>
            </w:pPr>
            <w:r>
              <w:rPr>
                <w:rFonts w:hint="eastAsia"/>
                <w:sz w:val="18"/>
                <w:szCs w:val="18"/>
              </w:rPr>
              <w:t>0</w:t>
            </w:r>
            <w:r>
              <w:rPr>
                <w:sz w:val="18"/>
                <w:szCs w:val="18"/>
              </w:rPr>
              <w:t>.279</w:t>
            </w:r>
          </w:p>
        </w:tc>
        <w:tc>
          <w:tcPr>
            <w:tcW w:w="992" w:type="dxa"/>
          </w:tcPr>
          <w:p>
            <w:pPr>
              <w:ind w:firstLine="0" w:firstLineChars="0"/>
              <w:jc w:val="center"/>
              <w:rPr>
                <w:sz w:val="18"/>
                <w:szCs w:val="18"/>
              </w:rPr>
            </w:pPr>
            <w:r>
              <w:rPr>
                <w:rFonts w:hint="eastAsia"/>
                <w:sz w:val="18"/>
                <w:szCs w:val="18"/>
              </w:rPr>
              <w:t>-</w:t>
            </w:r>
            <w:r>
              <w:rPr>
                <w:sz w:val="18"/>
                <w:szCs w:val="18"/>
              </w:rPr>
              <w:t>2.79</w:t>
            </w:r>
          </w:p>
        </w:tc>
        <w:tc>
          <w:tcPr>
            <w:tcW w:w="850" w:type="dxa"/>
          </w:tcPr>
          <w:p>
            <w:pPr>
              <w:ind w:firstLine="0" w:firstLineChars="0"/>
              <w:jc w:val="center"/>
              <w:rPr>
                <w:sz w:val="18"/>
                <w:szCs w:val="18"/>
              </w:rPr>
            </w:pPr>
            <w:r>
              <w:rPr>
                <w:rFonts w:hint="eastAsia"/>
                <w:sz w:val="18"/>
                <w:szCs w:val="18"/>
              </w:rPr>
              <w:t>0</w:t>
            </w:r>
            <w:r>
              <w:rPr>
                <w:sz w:val="18"/>
                <w:szCs w:val="18"/>
              </w:rPr>
              <w:t>.022</w:t>
            </w:r>
          </w:p>
        </w:tc>
        <w:tc>
          <w:tcPr>
            <w:tcW w:w="985" w:type="dxa"/>
          </w:tcPr>
          <w:p>
            <w:pPr>
              <w:ind w:firstLine="0" w:firstLineChars="0"/>
              <w:jc w:val="center"/>
              <w:rPr>
                <w:sz w:val="18"/>
                <w:szCs w:val="18"/>
              </w:rPr>
            </w:pPr>
            <w:r>
              <w:rPr>
                <w:rFonts w:hint="eastAsia"/>
                <w:sz w:val="18"/>
                <w:szCs w:val="18"/>
              </w:rPr>
              <w:t>5</w:t>
            </w:r>
            <w:r>
              <w:rPr>
                <w:sz w:val="18"/>
                <w:szCs w:val="18"/>
              </w:rPr>
              <w:t>7.2</w:t>
            </w:r>
          </w:p>
        </w:tc>
        <w:tc>
          <w:tcPr>
            <w:tcW w:w="749" w:type="dxa"/>
          </w:tcPr>
          <w:p>
            <w:pPr>
              <w:ind w:firstLine="0" w:firstLineChars="0"/>
              <w:jc w:val="center"/>
              <w:rPr>
                <w:sz w:val="18"/>
                <w:szCs w:val="18"/>
              </w:rPr>
            </w:pPr>
            <w:r>
              <w:rPr>
                <w:rFonts w:hint="eastAsia"/>
                <w:sz w:val="18"/>
                <w:szCs w:val="18"/>
              </w:rPr>
              <w:t>-</w:t>
            </w:r>
            <w:r>
              <w:rPr>
                <w:sz w:val="18"/>
                <w:szCs w:val="18"/>
              </w:rPr>
              <w:t>0.48</w:t>
            </w:r>
          </w:p>
        </w:tc>
      </w:tr>
      <w:tr>
        <w:tblPrEx>
          <w:tblCellMar>
            <w:top w:w="0" w:type="dxa"/>
            <w:left w:w="108" w:type="dxa"/>
            <w:bottom w:w="0" w:type="dxa"/>
            <w:right w:w="108" w:type="dxa"/>
          </w:tblCellMar>
        </w:tblPrEx>
        <w:trPr>
          <w:jc w:val="center"/>
        </w:trPr>
        <w:tc>
          <w:tcPr>
            <w:tcW w:w="1037" w:type="dxa"/>
          </w:tcPr>
          <w:p>
            <w:pPr>
              <w:ind w:firstLine="0" w:firstLineChars="0"/>
              <w:jc w:val="center"/>
              <w:rPr>
                <w:sz w:val="18"/>
                <w:szCs w:val="18"/>
              </w:rPr>
            </w:pPr>
          </w:p>
        </w:tc>
        <w:tc>
          <w:tcPr>
            <w:tcW w:w="948" w:type="dxa"/>
          </w:tcPr>
          <w:p>
            <w:pPr>
              <w:ind w:firstLine="0" w:firstLineChars="0"/>
              <w:jc w:val="center"/>
              <w:rPr>
                <w:sz w:val="18"/>
                <w:szCs w:val="18"/>
              </w:rPr>
            </w:pPr>
            <w:r>
              <w:rPr>
                <w:rFonts w:hint="eastAsia"/>
                <w:sz w:val="18"/>
                <w:szCs w:val="18"/>
              </w:rPr>
              <w:t>2</w:t>
            </w:r>
            <w:r>
              <w:rPr>
                <w:sz w:val="18"/>
                <w:szCs w:val="18"/>
              </w:rPr>
              <w:t>次</w:t>
            </w:r>
            <w:r>
              <w:rPr>
                <w:rFonts w:hint="eastAsia"/>
                <w:sz w:val="18"/>
                <w:szCs w:val="18"/>
              </w:rPr>
              <w:t>/</w:t>
            </w:r>
            <w:r>
              <w:rPr>
                <w:sz w:val="18"/>
                <w:szCs w:val="18"/>
              </w:rPr>
              <w:t>周</w:t>
            </w:r>
          </w:p>
        </w:tc>
        <w:tc>
          <w:tcPr>
            <w:tcW w:w="992" w:type="dxa"/>
          </w:tcPr>
          <w:p>
            <w:pPr>
              <w:ind w:firstLine="0" w:firstLineChars="0"/>
              <w:jc w:val="center"/>
              <w:rPr>
                <w:sz w:val="18"/>
                <w:szCs w:val="18"/>
              </w:rPr>
            </w:pPr>
            <w:r>
              <w:rPr>
                <w:rFonts w:hint="eastAsia"/>
                <w:sz w:val="18"/>
                <w:szCs w:val="18"/>
              </w:rPr>
              <w:t>1</w:t>
            </w:r>
            <w:r>
              <w:rPr>
                <w:sz w:val="18"/>
                <w:szCs w:val="18"/>
              </w:rPr>
              <w:t>1</w:t>
            </w:r>
          </w:p>
        </w:tc>
        <w:tc>
          <w:tcPr>
            <w:tcW w:w="851" w:type="dxa"/>
          </w:tcPr>
          <w:p>
            <w:pPr>
              <w:ind w:firstLine="0" w:firstLineChars="0"/>
              <w:jc w:val="center"/>
              <w:rPr>
                <w:sz w:val="18"/>
                <w:szCs w:val="18"/>
              </w:rPr>
            </w:pPr>
            <w:r>
              <w:rPr>
                <w:rFonts w:hint="eastAsia"/>
                <w:sz w:val="18"/>
                <w:szCs w:val="18"/>
              </w:rPr>
              <w:t>0</w:t>
            </w:r>
            <w:r>
              <w:rPr>
                <w:sz w:val="18"/>
                <w:szCs w:val="18"/>
              </w:rPr>
              <w:t>.106</w:t>
            </w:r>
          </w:p>
        </w:tc>
        <w:tc>
          <w:tcPr>
            <w:tcW w:w="992" w:type="dxa"/>
          </w:tcPr>
          <w:p>
            <w:pPr>
              <w:ind w:firstLine="0" w:firstLineChars="0"/>
              <w:jc w:val="center"/>
              <w:rPr>
                <w:sz w:val="18"/>
                <w:szCs w:val="18"/>
              </w:rPr>
            </w:pPr>
            <w:r>
              <w:rPr>
                <w:rFonts w:hint="eastAsia"/>
                <w:sz w:val="18"/>
                <w:szCs w:val="18"/>
              </w:rPr>
              <w:t>-</w:t>
            </w:r>
            <w:r>
              <w:rPr>
                <w:sz w:val="18"/>
                <w:szCs w:val="18"/>
              </w:rPr>
              <w:t>5.43</w:t>
            </w:r>
          </w:p>
        </w:tc>
        <w:tc>
          <w:tcPr>
            <w:tcW w:w="850" w:type="dxa"/>
          </w:tcPr>
          <w:p>
            <w:pPr>
              <w:ind w:firstLine="0" w:firstLineChars="0"/>
              <w:jc w:val="center"/>
              <w:rPr>
                <w:sz w:val="18"/>
                <w:szCs w:val="18"/>
              </w:rPr>
            </w:pPr>
            <w:r>
              <w:rPr>
                <w:rFonts w:hint="eastAsia"/>
                <w:sz w:val="18"/>
                <w:szCs w:val="18"/>
              </w:rPr>
              <w:t>0</w:t>
            </w:r>
            <w:r>
              <w:rPr>
                <w:sz w:val="18"/>
                <w:szCs w:val="18"/>
              </w:rPr>
              <w:t>.144</w:t>
            </w:r>
          </w:p>
        </w:tc>
        <w:tc>
          <w:tcPr>
            <w:tcW w:w="985" w:type="dxa"/>
          </w:tcPr>
          <w:p>
            <w:pPr>
              <w:ind w:firstLine="0" w:firstLineChars="0"/>
              <w:jc w:val="center"/>
              <w:rPr>
                <w:sz w:val="18"/>
                <w:szCs w:val="18"/>
              </w:rPr>
            </w:pPr>
            <w:r>
              <w:rPr>
                <w:rFonts w:hint="eastAsia"/>
                <w:sz w:val="18"/>
                <w:szCs w:val="18"/>
              </w:rPr>
              <w:t>3</w:t>
            </w:r>
            <w:r>
              <w:rPr>
                <w:sz w:val="18"/>
                <w:szCs w:val="18"/>
              </w:rPr>
              <w:t>1.93</w:t>
            </w:r>
          </w:p>
        </w:tc>
        <w:tc>
          <w:tcPr>
            <w:tcW w:w="749" w:type="dxa"/>
          </w:tcPr>
          <w:p>
            <w:pPr>
              <w:ind w:firstLine="0" w:firstLineChars="0"/>
              <w:jc w:val="center"/>
              <w:rPr>
                <w:sz w:val="18"/>
                <w:szCs w:val="18"/>
              </w:rPr>
            </w:pPr>
            <w:r>
              <w:rPr>
                <w:rFonts w:hint="eastAsia"/>
                <w:sz w:val="18"/>
                <w:szCs w:val="18"/>
              </w:rPr>
              <w:t>-</w:t>
            </w:r>
            <w:r>
              <w:rPr>
                <w:sz w:val="18"/>
                <w:szCs w:val="18"/>
              </w:rPr>
              <w:t>0.78</w:t>
            </w:r>
          </w:p>
        </w:tc>
      </w:tr>
      <w:tr>
        <w:tblPrEx>
          <w:tblCellMar>
            <w:top w:w="0" w:type="dxa"/>
            <w:left w:w="108" w:type="dxa"/>
            <w:bottom w:w="0" w:type="dxa"/>
            <w:right w:w="108" w:type="dxa"/>
          </w:tblCellMar>
        </w:tblPrEx>
        <w:trPr>
          <w:jc w:val="center"/>
        </w:trPr>
        <w:tc>
          <w:tcPr>
            <w:tcW w:w="1037" w:type="dxa"/>
            <w:tcBorders>
              <w:bottom w:val="single" w:color="auto" w:sz="12" w:space="0"/>
            </w:tcBorders>
          </w:tcPr>
          <w:p>
            <w:pPr>
              <w:ind w:firstLine="0" w:firstLineChars="0"/>
              <w:jc w:val="center"/>
              <w:rPr>
                <w:sz w:val="18"/>
                <w:szCs w:val="18"/>
              </w:rPr>
            </w:pPr>
          </w:p>
        </w:tc>
        <w:tc>
          <w:tcPr>
            <w:tcW w:w="948" w:type="dxa"/>
            <w:tcBorders>
              <w:bottom w:val="single" w:color="auto" w:sz="12" w:space="0"/>
            </w:tcBorders>
          </w:tcPr>
          <w:p>
            <w:pPr>
              <w:ind w:firstLine="0" w:firstLineChars="0"/>
              <w:jc w:val="center"/>
              <w:rPr>
                <w:sz w:val="18"/>
                <w:szCs w:val="18"/>
              </w:rPr>
            </w:pPr>
            <w:r>
              <w:rPr>
                <w:rFonts w:hint="eastAsia"/>
                <w:sz w:val="18"/>
                <w:szCs w:val="18"/>
              </w:rPr>
              <w:t>3</w:t>
            </w:r>
            <w:r>
              <w:rPr>
                <w:sz w:val="18"/>
                <w:szCs w:val="18"/>
              </w:rPr>
              <w:t>次</w:t>
            </w:r>
            <w:r>
              <w:rPr>
                <w:rFonts w:hint="eastAsia"/>
                <w:sz w:val="18"/>
                <w:szCs w:val="18"/>
              </w:rPr>
              <w:t>/</w:t>
            </w:r>
            <w:r>
              <w:rPr>
                <w:sz w:val="18"/>
                <w:szCs w:val="18"/>
              </w:rPr>
              <w:t>周</w:t>
            </w:r>
          </w:p>
        </w:tc>
        <w:tc>
          <w:tcPr>
            <w:tcW w:w="992" w:type="dxa"/>
            <w:tcBorders>
              <w:bottom w:val="single" w:color="auto" w:sz="12" w:space="0"/>
            </w:tcBorders>
          </w:tcPr>
          <w:p>
            <w:pPr>
              <w:ind w:firstLine="0" w:firstLineChars="0"/>
              <w:jc w:val="center"/>
              <w:rPr>
                <w:sz w:val="18"/>
                <w:szCs w:val="18"/>
              </w:rPr>
            </w:pPr>
            <w:r>
              <w:rPr>
                <w:rFonts w:hint="eastAsia"/>
                <w:sz w:val="18"/>
                <w:szCs w:val="18"/>
              </w:rPr>
              <w:t>1</w:t>
            </w:r>
            <w:r>
              <w:rPr>
                <w:sz w:val="18"/>
                <w:szCs w:val="18"/>
              </w:rPr>
              <w:t>4</w:t>
            </w:r>
          </w:p>
        </w:tc>
        <w:tc>
          <w:tcPr>
            <w:tcW w:w="851" w:type="dxa"/>
            <w:tcBorders>
              <w:bottom w:val="single" w:color="auto" w:sz="12" w:space="0"/>
            </w:tcBorders>
          </w:tcPr>
          <w:p>
            <w:pPr>
              <w:ind w:firstLine="0" w:firstLineChars="0"/>
              <w:jc w:val="center"/>
              <w:rPr>
                <w:sz w:val="18"/>
                <w:szCs w:val="18"/>
              </w:rPr>
            </w:pPr>
            <w:r>
              <w:rPr>
                <w:rFonts w:hint="eastAsia"/>
                <w:sz w:val="18"/>
                <w:szCs w:val="18"/>
              </w:rPr>
              <w:t>0</w:t>
            </w:r>
            <w:r>
              <w:rPr>
                <w:sz w:val="18"/>
                <w:szCs w:val="18"/>
              </w:rPr>
              <w:t>.338</w:t>
            </w:r>
          </w:p>
        </w:tc>
        <w:tc>
          <w:tcPr>
            <w:tcW w:w="992" w:type="dxa"/>
            <w:tcBorders>
              <w:bottom w:val="single" w:color="auto" w:sz="12" w:space="0"/>
            </w:tcBorders>
          </w:tcPr>
          <w:p>
            <w:pPr>
              <w:ind w:firstLine="0" w:firstLineChars="0"/>
              <w:jc w:val="center"/>
              <w:rPr>
                <w:sz w:val="18"/>
                <w:szCs w:val="18"/>
              </w:rPr>
            </w:pPr>
            <w:r>
              <w:rPr>
                <w:rFonts w:hint="eastAsia"/>
                <w:sz w:val="18"/>
                <w:szCs w:val="18"/>
              </w:rPr>
              <w:t>-</w:t>
            </w:r>
            <w:r>
              <w:rPr>
                <w:sz w:val="18"/>
                <w:szCs w:val="18"/>
              </w:rPr>
              <w:t>5.03</w:t>
            </w:r>
          </w:p>
        </w:tc>
        <w:tc>
          <w:tcPr>
            <w:tcW w:w="850" w:type="dxa"/>
            <w:tcBorders>
              <w:bottom w:val="single" w:color="auto" w:sz="12" w:space="0"/>
            </w:tcBorders>
          </w:tcPr>
          <w:p>
            <w:pPr>
              <w:ind w:firstLine="0" w:firstLineChars="0"/>
              <w:jc w:val="center"/>
              <w:rPr>
                <w:sz w:val="18"/>
                <w:szCs w:val="18"/>
              </w:rPr>
            </w:pPr>
            <w:r>
              <w:rPr>
                <w:rFonts w:hint="eastAsia"/>
                <w:sz w:val="18"/>
                <w:szCs w:val="18"/>
              </w:rPr>
              <w:t>0</w:t>
            </w:r>
            <w:r>
              <w:rPr>
                <w:sz w:val="18"/>
                <w:szCs w:val="18"/>
              </w:rPr>
              <w:t>.003</w:t>
            </w:r>
          </w:p>
        </w:tc>
        <w:tc>
          <w:tcPr>
            <w:tcW w:w="985" w:type="dxa"/>
            <w:tcBorders>
              <w:bottom w:val="single" w:color="auto" w:sz="12" w:space="0"/>
            </w:tcBorders>
          </w:tcPr>
          <w:p>
            <w:pPr>
              <w:ind w:firstLine="0" w:firstLineChars="0"/>
              <w:jc w:val="center"/>
              <w:rPr>
                <w:sz w:val="18"/>
                <w:szCs w:val="18"/>
              </w:rPr>
            </w:pPr>
            <w:r>
              <w:rPr>
                <w:rFonts w:hint="eastAsia"/>
                <w:sz w:val="18"/>
                <w:szCs w:val="18"/>
              </w:rPr>
              <w:t>5</w:t>
            </w:r>
            <w:r>
              <w:rPr>
                <w:sz w:val="18"/>
                <w:szCs w:val="18"/>
              </w:rPr>
              <w:t>8.8</w:t>
            </w:r>
          </w:p>
        </w:tc>
        <w:tc>
          <w:tcPr>
            <w:tcW w:w="749" w:type="dxa"/>
            <w:tcBorders>
              <w:bottom w:val="single" w:color="auto" w:sz="12" w:space="0"/>
            </w:tcBorders>
          </w:tcPr>
          <w:p>
            <w:pPr>
              <w:ind w:firstLine="0" w:firstLineChars="0"/>
              <w:jc w:val="center"/>
              <w:rPr>
                <w:sz w:val="18"/>
                <w:szCs w:val="18"/>
              </w:rPr>
            </w:pPr>
            <w:r>
              <w:rPr>
                <w:rFonts w:hint="eastAsia"/>
                <w:sz w:val="18"/>
                <w:szCs w:val="18"/>
              </w:rPr>
              <w:t>-</w:t>
            </w:r>
            <w:r>
              <w:rPr>
                <w:sz w:val="18"/>
                <w:szCs w:val="18"/>
              </w:rPr>
              <w:t>0.65</w:t>
            </w:r>
          </w:p>
        </w:tc>
      </w:tr>
    </w:tbl>
    <w:p>
      <w:pPr>
        <w:ind w:firstLine="0" w:firstLineChars="0"/>
        <w:rPr>
          <w:b/>
          <w:bCs/>
        </w:rPr>
      </w:pPr>
    </w:p>
    <w:p>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4  讨论</w:t>
      </w:r>
    </w:p>
    <w:p>
      <w:pPr>
        <w:ind w:firstLine="480"/>
        <w:rPr>
          <w:rFonts w:hint="eastAsia" w:ascii="宋体" w:hAnsi="宋体" w:eastAsia="宋体" w:cs="宋体"/>
          <w:sz w:val="21"/>
          <w:szCs w:val="21"/>
        </w:rPr>
      </w:pPr>
      <w:r>
        <w:rPr>
          <w:rFonts w:hint="eastAsia" w:ascii="宋体" w:hAnsi="宋体" w:eastAsia="宋体" w:cs="宋体"/>
          <w:sz w:val="21"/>
          <w:szCs w:val="21"/>
        </w:rPr>
        <w:t>快速伸缩复合训练是一种高功率、快速的运动形式，它预先拉长并激活肌肉的SSC循环，从而产生强有力的向心收缩</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ADDIN EN.CITE &lt;EndNote&gt;&lt;Cite&gt;&lt;Author&gt;王力男&lt;/Author&gt;&lt;Year&gt;2012&lt;/Year&gt;&lt;RecNum&gt;141&lt;/RecNum&gt;&lt;DisplayText&gt;&lt;style face="superscript"&gt;[45]&lt;/style&gt;&lt;/DisplayText&gt;&lt;record&gt;&lt;rec-number&gt;141&lt;/rec-number&gt;&lt;foreign-keys&gt;&lt;key app="EN" db-id="fp29f5tx4s5d0eetvw3p5pf2ttwsdt2xfaz0" timestamp="1608386797"&gt;141&lt;/key&gt;&lt;/foreign-keys&gt;&lt;ref-type name="Journal Article"&gt;17&lt;/ref-type&gt;&lt;contributors&gt;&lt;authors&gt;&lt;author&gt;王力男&lt;/author&gt;&lt;/authors&gt;&lt;/contributors&gt;&lt;auth-address&gt;北京师范大学体育与运动学院;&lt;/auth-address&gt;&lt;titles&gt;&lt;title&gt;增强式训练:释义与应用&lt;/title&gt;&lt;secondary-title&gt;北京体育大学学报&lt;/secondary-title&gt;&lt;/titles&gt;&lt;periodical&gt;&lt;full-title&gt;北京体育大学学报&lt;/full-title&gt;&lt;/periodical&gt;&lt;pages&gt;133-136&lt;/pages&gt;&lt;volume&gt;35&lt;/volume&gt;&lt;number&gt;04&lt;/number&gt;&lt;keywords&gt;&lt;keyword&gt;增强式训练&lt;/keyword&gt;&lt;keyword&gt;快速力量&lt;/keyword&gt;&lt;keyword&gt;最大力量&lt;/keyword&gt;&lt;keyword&gt;力量耐力&lt;/keyword&gt;&lt;/keywords&gt;&lt;dates&gt;&lt;year&gt;2012&lt;/year&gt;&lt;/dates&gt;&lt;isbn&gt;1007-3612&lt;/isbn&gt;&lt;call-num&gt;11-3785/G8&lt;/call-num&gt;&lt;urls&gt;&lt;/urls&gt;&lt;remote-database-provider&gt;Cnki&lt;/remote-database-provider&gt;&lt;/record&gt;&lt;/Cite&gt;&lt;/EndNote&gt;</w:instrText>
      </w:r>
      <w:r>
        <w:rPr>
          <w:rFonts w:hint="eastAsia" w:ascii="宋体" w:hAnsi="宋体" w:eastAsia="宋体" w:cs="宋体"/>
          <w:sz w:val="21"/>
          <w:szCs w:val="21"/>
        </w:rPr>
        <w:fldChar w:fldCharType="separate"/>
      </w:r>
      <w:r>
        <w:rPr>
          <w:rFonts w:hint="eastAsia" w:ascii="宋体" w:hAnsi="宋体" w:eastAsia="宋体" w:cs="宋体"/>
          <w:sz w:val="21"/>
          <w:szCs w:val="21"/>
          <w:vertAlign w:val="superscript"/>
        </w:rPr>
        <w:t>[45]</w:t>
      </w:r>
      <w:r>
        <w:rPr>
          <w:rFonts w:hint="eastAsia" w:ascii="宋体" w:hAnsi="宋体" w:eastAsia="宋体" w:cs="宋体"/>
          <w:sz w:val="21"/>
          <w:szCs w:val="21"/>
        </w:rPr>
        <w:fldChar w:fldCharType="end"/>
      </w:r>
      <w:r>
        <w:rPr>
          <w:rFonts w:hint="eastAsia" w:ascii="宋体" w:hAnsi="宋体" w:eastAsia="宋体" w:cs="宋体"/>
          <w:sz w:val="21"/>
          <w:szCs w:val="21"/>
        </w:rPr>
        <w:t>。鉴于快速伸缩复合训练具有可发掘机体快速力量的优势，其相关研究已引起了国际体育科学界的极大关注</w:t>
      </w:r>
      <w:r>
        <w:rPr>
          <w:rFonts w:hint="eastAsia" w:ascii="宋体" w:hAnsi="宋体" w:eastAsia="宋体" w:cs="宋体"/>
          <w:sz w:val="21"/>
          <w:szCs w:val="21"/>
        </w:rPr>
        <w:fldChar w:fldCharType="begin">
          <w:fldData xml:space="preserve">PEVuZE5vdGU+PENpdGU+PEF1dGhvcj5BbGZhcm8tSmltw6luZXo8L0F1dGhvcj48WWVhcj4yMDE3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</w:fldData>
        </w:fldChar>
      </w:r>
      <w:r>
        <w:rPr>
          <w:rFonts w:hint="eastAsia" w:ascii="宋体" w:hAnsi="宋体" w:eastAsia="宋体" w:cs="宋体"/>
          <w:sz w:val="21"/>
          <w:szCs w:val="21"/>
        </w:rPr>
        <w:instrText xml:space="preserve"> ADDIN EN.CITE </w:instrText>
      </w:r>
      <w:r>
        <w:rPr>
          <w:rFonts w:hint="eastAsia" w:ascii="宋体" w:hAnsi="宋体" w:eastAsia="宋体" w:cs="宋体"/>
          <w:sz w:val="21"/>
          <w:szCs w:val="21"/>
        </w:rPr>
        <w:fldChar w:fldCharType="begin">
          <w:fldData xml:space="preserve">PEVuZE5vdGU+PENpdGU+PEF1dGhvcj5BbGZhcm8tSmltw6luZXo8L0F1dGhvcj48WWVhcj4yMDE3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</w:fldData>
        </w:fldChar>
      </w:r>
      <w:r>
        <w:rPr>
          <w:rFonts w:hint="eastAsia" w:ascii="宋体" w:hAnsi="宋体" w:eastAsia="宋体" w:cs="宋体"/>
          <w:sz w:val="21"/>
          <w:szCs w:val="21"/>
        </w:rPr>
        <w:instrText xml:space="preserve"> ADDIN EN.CITE.DATA </w:instrText>
      </w:r>
      <w:r>
        <w:rPr>
          <w:rFonts w:hint="eastAsia" w:ascii="宋体" w:hAnsi="宋体" w:eastAsia="宋体" w:cs="宋体"/>
          <w:sz w:val="21"/>
          <w:szCs w:val="21"/>
        </w:rPr>
        <w:fldChar w:fldCharType="end"/>
      </w:r>
      <w:r>
        <w:rPr>
          <w:rFonts w:hint="eastAsia" w:ascii="宋体" w:hAnsi="宋体" w:eastAsia="宋体" w:cs="宋体"/>
          <w:sz w:val="21"/>
          <w:szCs w:val="21"/>
        </w:rPr>
        <w:fldChar w:fldCharType="separate"/>
      </w:r>
      <w:r>
        <w:rPr>
          <w:rFonts w:hint="eastAsia" w:ascii="宋体" w:hAnsi="宋体" w:eastAsia="宋体" w:cs="宋体"/>
          <w:sz w:val="21"/>
          <w:szCs w:val="21"/>
          <w:vertAlign w:val="superscript"/>
        </w:rPr>
        <w:t>[46-48]</w:t>
      </w:r>
      <w:r>
        <w:rPr>
          <w:rFonts w:hint="eastAsia" w:ascii="宋体" w:hAnsi="宋体" w:eastAsia="宋体" w:cs="宋体"/>
          <w:sz w:val="21"/>
          <w:szCs w:val="21"/>
        </w:rPr>
        <w:fldChar w:fldCharType="end"/>
      </w:r>
      <w:r>
        <w:rPr>
          <w:rFonts w:hint="eastAsia" w:ascii="宋体" w:hAnsi="宋体" w:eastAsia="宋体" w:cs="宋体"/>
          <w:sz w:val="21"/>
          <w:szCs w:val="21"/>
        </w:rPr>
        <w:t>。</w:t>
      </w:r>
    </w:p>
    <w:p>
      <w:pPr>
        <w:widowControl w:val="0"/>
        <w:wordWrap w:val="0"/>
        <w:ind w:firstLine="480"/>
        <w:rPr>
          <w:rFonts w:hint="eastAsia" w:ascii="宋体" w:hAnsi="宋体" w:eastAsia="宋体" w:cs="宋体"/>
          <w:sz w:val="21"/>
          <w:szCs w:val="21"/>
        </w:rPr>
      </w:pPr>
      <w:r>
        <w:rPr>
          <w:rFonts w:hint="eastAsia" w:ascii="宋体" w:hAnsi="宋体" w:eastAsia="宋体" w:cs="宋体"/>
          <w:sz w:val="21"/>
          <w:szCs w:val="21"/>
        </w:rPr>
        <w:t>本研究主要从100m以内距离的速度指标变化情况，来分析快速伸缩复合训练对于运动员线性速度的影响。元分析的结果显示，快速伸缩复合训练能够显著提高运动员速度（ES=0.639,95%CI[-0.801,-0.478],P=0.001）。国外相关研究同意表明快速伸缩复合训练对提高速度能力的积极作用，Oxfeld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ADDIN EN.CITE &lt;EndNote&gt;&lt;Cite&gt;&lt;Author&gt;Mikkel&lt;/Author&gt;&lt;Year&gt;2019&lt;/Year&gt;&lt;RecNum&gt;38&lt;/RecNum&gt;&lt;DisplayText&gt;&lt;style face="superscript"&gt;[13]&lt;/style&gt;&lt;/DisplayText&gt;&lt;record&gt;&lt;rec-number&gt;38&lt;/rec-number&gt;&lt;foreign-keys&gt;&lt;key app="EN" db-id="fp29f5tx4s5d0eetvw3p5pf2ttwsdt2xfaz0" timestamp="1586515528"&gt;38&lt;/key&gt;&lt;/foreign-keys&gt;&lt;ref-type name="Journal Article"&gt;17&lt;/ref-type&gt;&lt;contributors&gt;&lt;authors&gt;&lt;author&gt;Oxfeldt Mikkel&lt;/author&gt;&lt;author&gt;Overgaard Kristian&lt;/author&gt;&lt;author&gt;Hvid Lars G&lt;/author&gt;&lt;author&gt;Dalgas Ulrik&lt;/author&gt;&lt;/authors&gt;&lt;/contributors&gt;&lt;auth-address&gt;Section for Sport Science, Department of Public Health, Aarhus University, Aarhus, Denmark.;;Section for Sport Science, Department of Public Health, Aarhus University, Aarhus, Denmark.;;Section for Sport Science, Department of Public Health, Aarhus University, Aarhus, Denmark.;;Section for Sport Science, Department of Public Health, Aarhus University, Aarhus, Denmark.&lt;/auth-address&gt;&lt;titles&gt;&lt;title&gt;Effects of plyometric training on jumping, sprint performance, and lower body muscle strength in healthy adults: A systematic review and meta-analyses&lt;/title&gt;&lt;secondary-title&gt;Scandinavian journal of medicine &amp;amp; science in sports&lt;/secondary-title&gt;&lt;/titles&gt;&lt;periodical&gt;&lt;full-title&gt;Scandinavian journal of medicine &amp;amp; science in sports&lt;/full-title&gt;&lt;/periodical&gt;&lt;pages&gt;1453-1465&lt;/pages&gt;&lt;volume&gt;29&lt;/volume&gt;&lt;number&gt;10&lt;/number&gt;&lt;keywords&gt;&lt;keyword&gt;Athletic performance&lt;/keyword&gt;&lt;keyword&gt;Effect size&lt;/keyword&gt;&lt;keyword&gt;Enhancement&lt;/keyword&gt;&lt;keyword&gt;Lower limb&lt;/keyword&gt;&lt;keyword&gt;Power&lt;/keyword&gt;&lt;keyword&gt;Stretch-shortening cycle&lt;/keyword&gt;&lt;keyword&gt;Training volume&lt;/keyword&gt;&lt;/keywords&gt;&lt;dates&gt;&lt;year&gt;2019&lt;/year&gt;&lt;/dates&gt;&lt;urls&gt;&lt;/urls&gt;&lt;remote-database-provider&gt;Cnki&lt;/remote-database-provider&gt;&lt;/record&gt;&lt;/Cite&gt;&lt;/EndNote&gt;</w:instrText>
      </w:r>
      <w:r>
        <w:rPr>
          <w:rFonts w:hint="eastAsia" w:ascii="宋体" w:hAnsi="宋体" w:eastAsia="宋体" w:cs="宋体"/>
          <w:sz w:val="21"/>
          <w:szCs w:val="21"/>
        </w:rPr>
        <w:fldChar w:fldCharType="separate"/>
      </w:r>
      <w:r>
        <w:rPr>
          <w:rFonts w:hint="eastAsia" w:ascii="宋体" w:hAnsi="宋体" w:eastAsia="宋体" w:cs="宋体"/>
          <w:sz w:val="21"/>
          <w:szCs w:val="21"/>
          <w:vertAlign w:val="superscript"/>
        </w:rPr>
        <w:t>[13]</w:t>
      </w:r>
      <w:r>
        <w:rPr>
          <w:rFonts w:hint="eastAsia" w:ascii="宋体" w:hAnsi="宋体" w:eastAsia="宋体" w:cs="宋体"/>
          <w:sz w:val="21"/>
          <w:szCs w:val="21"/>
        </w:rPr>
        <w:fldChar w:fldCharType="end"/>
      </w:r>
      <w:r>
        <w:rPr>
          <w:rFonts w:hint="eastAsia" w:ascii="宋体" w:hAnsi="宋体" w:eastAsia="宋体" w:cs="宋体"/>
          <w:sz w:val="21"/>
          <w:szCs w:val="21"/>
        </w:rPr>
        <w:t>对25项快速伸缩复合训练对健康成人跳跃、速度、下肢肌肉力量的影响进行分析，结果显示，快速伸缩复合训练对速度具有中等效应（ES=-0.59，95%CI[-1.01,-0.17],</w:t>
      </w:r>
      <w:r>
        <w:rPr>
          <w:rFonts w:hint="eastAsia" w:ascii="宋体" w:hAnsi="宋体" w:eastAsia="宋体" w:cs="宋体"/>
          <w:i/>
          <w:iCs/>
          <w:sz w:val="21"/>
          <w:szCs w:val="21"/>
        </w:rPr>
        <w:t>P</w:t>
      </w:r>
      <w:r>
        <w:rPr>
          <w:rFonts w:hint="eastAsia" w:ascii="宋体" w:hAnsi="宋体" w:eastAsia="宋体" w:cs="宋体"/>
          <w:sz w:val="21"/>
          <w:szCs w:val="21"/>
        </w:rPr>
        <w:t>=0.006）的积极影响。此外，Villarreal</w:t>
      </w:r>
      <w:r>
        <w:rPr>
          <w:rFonts w:hint="eastAsia" w:ascii="宋体" w:hAnsi="宋体" w:eastAsia="宋体" w:cs="宋体"/>
          <w:sz w:val="21"/>
          <w:szCs w:val="21"/>
        </w:rPr>
        <w:fldChar w:fldCharType="begin">
          <w:fldData xml:space="preserve">PEVuZE5vdGU+PENpdGU+PEF1dGhvcj5kZSBWaWxsYXJyZWFsPC9BdXRob3I+PFllYXI+MjAxMjwv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</w:fldData>
        </w:fldChar>
      </w:r>
      <w:r>
        <w:rPr>
          <w:rFonts w:hint="eastAsia" w:ascii="宋体" w:hAnsi="宋体" w:eastAsia="宋体" w:cs="宋体"/>
          <w:sz w:val="21"/>
          <w:szCs w:val="21"/>
        </w:rPr>
        <w:instrText xml:space="preserve"> ADDIN EN.CITE </w:instrText>
      </w:r>
      <w:r>
        <w:rPr>
          <w:rFonts w:hint="eastAsia" w:ascii="宋体" w:hAnsi="宋体" w:eastAsia="宋体" w:cs="宋体"/>
          <w:sz w:val="21"/>
          <w:szCs w:val="21"/>
        </w:rPr>
        <w:fldChar w:fldCharType="begin">
          <w:fldData xml:space="preserve">PEVuZE5vdGU+PENpdGU+PEF1dGhvcj5kZSBWaWxsYXJyZWFsPC9BdXRob3I+PFllYXI+MjAxMjwv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</w:fldData>
        </w:fldChar>
      </w:r>
      <w:r>
        <w:rPr>
          <w:rFonts w:hint="eastAsia" w:ascii="宋体" w:hAnsi="宋体" w:eastAsia="宋体" w:cs="宋体"/>
          <w:sz w:val="21"/>
          <w:szCs w:val="21"/>
        </w:rPr>
        <w:instrText xml:space="preserve"> ADDIN EN.CITE.DATA </w:instrText>
      </w:r>
      <w:r>
        <w:rPr>
          <w:rFonts w:hint="eastAsia" w:ascii="宋体" w:hAnsi="宋体" w:eastAsia="宋体" w:cs="宋体"/>
          <w:sz w:val="21"/>
          <w:szCs w:val="21"/>
        </w:rPr>
        <w:fldChar w:fldCharType="end"/>
      </w:r>
      <w:r>
        <w:rPr>
          <w:rFonts w:hint="eastAsia" w:ascii="宋体" w:hAnsi="宋体" w:eastAsia="宋体" w:cs="宋体"/>
          <w:sz w:val="21"/>
          <w:szCs w:val="21"/>
        </w:rPr>
        <w:fldChar w:fldCharType="separate"/>
      </w:r>
      <w:r>
        <w:rPr>
          <w:rFonts w:hint="eastAsia" w:ascii="宋体" w:hAnsi="宋体" w:eastAsia="宋体" w:cs="宋体"/>
          <w:sz w:val="21"/>
          <w:szCs w:val="21"/>
          <w:vertAlign w:val="superscript"/>
        </w:rPr>
        <w:t>[49]</w:t>
      </w:r>
      <w:r>
        <w:rPr>
          <w:rFonts w:hint="eastAsia" w:ascii="宋体" w:hAnsi="宋体" w:eastAsia="宋体" w:cs="宋体"/>
          <w:sz w:val="21"/>
          <w:szCs w:val="21"/>
        </w:rPr>
        <w:fldChar w:fldCharType="end"/>
      </w:r>
      <w:r>
        <w:rPr>
          <w:rFonts w:hint="eastAsia" w:ascii="宋体" w:hAnsi="宋体" w:eastAsia="宋体" w:cs="宋体"/>
          <w:sz w:val="21"/>
          <w:szCs w:val="21"/>
        </w:rPr>
        <w:t>等人对健康成人短跑速度的元分析结果显示（纳入26项研究），快速伸缩复合训练、包括结合负重训练、电刺激训练的快速伸缩复合训练对100米以内的线性速度具有小效应的积极影响。</w:t>
      </w:r>
    </w:p>
    <w:p>
      <w:pPr>
        <w:ind w:firstLine="480"/>
        <w:rPr>
          <w:rFonts w:hint="eastAsia" w:ascii="宋体" w:hAnsi="宋体" w:eastAsia="宋体" w:cs="宋体"/>
          <w:sz w:val="21"/>
          <w:szCs w:val="21"/>
        </w:rPr>
      </w:pPr>
      <w:r>
        <w:rPr>
          <w:rFonts w:hint="eastAsia" w:ascii="宋体" w:hAnsi="宋体" w:eastAsia="宋体" w:cs="宋体"/>
          <w:sz w:val="21"/>
          <w:szCs w:val="21"/>
        </w:rPr>
        <w:t>值得注意的是，纳入文献中仅有一篇文献获得了高质量评分（7分），它的实验设计采用了分配方式隐藏以及受试者设盲</w:t>
      </w:r>
      <w:r>
        <w:rPr>
          <w:rFonts w:hint="eastAsia" w:ascii="宋体" w:hAnsi="宋体" w:eastAsia="宋体" w:cs="宋体"/>
          <w:sz w:val="21"/>
          <w:szCs w:val="21"/>
        </w:rPr>
        <w:fldChar w:fldCharType="begin">
          <w:fldData xml:space="preserve">PEVuZE5vdGU+PENpdGU+PEF1dGhvcj5Sb2RyaWdvPC9BdXRob3I+PFllYXI+MjAxNjwvWWVhcj48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</w:fldData>
        </w:fldChar>
      </w:r>
      <w:r>
        <w:rPr>
          <w:rFonts w:hint="eastAsia" w:ascii="宋体" w:hAnsi="宋体" w:eastAsia="宋体" w:cs="宋体"/>
          <w:sz w:val="21"/>
          <w:szCs w:val="21"/>
        </w:rPr>
        <w:instrText xml:space="preserve"> ADDIN EN.CITE </w:instrText>
      </w:r>
      <w:r>
        <w:rPr>
          <w:rFonts w:hint="eastAsia" w:ascii="宋体" w:hAnsi="宋体" w:eastAsia="宋体" w:cs="宋体"/>
          <w:sz w:val="21"/>
          <w:szCs w:val="21"/>
        </w:rPr>
        <w:fldChar w:fldCharType="begin">
          <w:fldData xml:space="preserve">PEVuZE5vdGU+PENpdGU+PEF1dGhvcj5Sb2RyaWdvPC9BdXRob3I+PFllYXI+MjAxNjwvWWVhcj48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</w:fldData>
        </w:fldChar>
      </w:r>
      <w:r>
        <w:rPr>
          <w:rFonts w:hint="eastAsia" w:ascii="宋体" w:hAnsi="宋体" w:eastAsia="宋体" w:cs="宋体"/>
          <w:sz w:val="21"/>
          <w:szCs w:val="21"/>
        </w:rPr>
        <w:instrText xml:space="preserve"> ADDIN EN.CITE.DATA </w:instrText>
      </w:r>
      <w:r>
        <w:rPr>
          <w:rFonts w:hint="eastAsia" w:ascii="宋体" w:hAnsi="宋体" w:eastAsia="宋体" w:cs="宋体"/>
          <w:sz w:val="21"/>
          <w:szCs w:val="21"/>
        </w:rPr>
        <w:fldChar w:fldCharType="end"/>
      </w:r>
      <w:r>
        <w:rPr>
          <w:rFonts w:hint="eastAsia" w:ascii="宋体" w:hAnsi="宋体" w:eastAsia="宋体" w:cs="宋体"/>
          <w:sz w:val="21"/>
          <w:szCs w:val="21"/>
        </w:rPr>
        <w:fldChar w:fldCharType="separate"/>
      </w:r>
      <w:r>
        <w:rPr>
          <w:rFonts w:hint="eastAsia" w:ascii="宋体" w:hAnsi="宋体" w:eastAsia="宋体" w:cs="宋体"/>
          <w:sz w:val="21"/>
          <w:szCs w:val="21"/>
          <w:vertAlign w:val="superscript"/>
        </w:rPr>
        <w:t>[24]</w:t>
      </w:r>
      <w:r>
        <w:rPr>
          <w:rFonts w:hint="eastAsia" w:ascii="宋体" w:hAnsi="宋体" w:eastAsia="宋体" w:cs="宋体"/>
          <w:sz w:val="21"/>
          <w:szCs w:val="21"/>
        </w:rPr>
        <w:fldChar w:fldCharType="end"/>
      </w:r>
      <w:r>
        <w:rPr>
          <w:rFonts w:hint="eastAsia" w:ascii="宋体" w:hAnsi="宋体" w:eastAsia="宋体" w:cs="宋体"/>
          <w:sz w:val="21"/>
          <w:szCs w:val="21"/>
        </w:rPr>
        <w:t>，严格的来说，双盲RCT（随机对照试验）是最可靠的研究，但是由于现实问题，干预期间很难对实验对象和实施计划的教练员全部设盲，因此，纳入文献在实验设计方面，可能会存在结果偏倚的情况。</w:t>
      </w:r>
    </w:p>
    <w:p>
      <w:pPr>
        <w:widowControl w:val="0"/>
        <w:ind w:firstLine="480"/>
        <w:rPr>
          <w:rFonts w:hint="eastAsia" w:ascii="宋体" w:hAnsi="宋体" w:eastAsia="宋体" w:cs="宋体"/>
          <w:sz w:val="21"/>
          <w:szCs w:val="21"/>
        </w:rPr>
      </w:pPr>
      <w:r>
        <w:rPr>
          <w:rFonts w:hint="eastAsia" w:ascii="宋体" w:hAnsi="宋体" w:eastAsia="宋体" w:cs="宋体"/>
          <w:sz w:val="21"/>
          <w:szCs w:val="21"/>
        </w:rPr>
        <w:t>研究发现，快速伸缩复合训练对提高速度能力的可能原因是训练手段的特殊性。王欢</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ADDIN EN.CITE &lt;EndNote&gt;&lt;Cite&gt;&lt;Author&gt;王欢&lt;/Author&gt;&lt;Year&gt;2019&lt;/Year&gt;&lt;RecNum&gt;63&lt;/RecNum&gt;&lt;DisplayText&gt;&lt;style face="superscript"&gt;[35]&lt;/style&gt;&lt;/DisplayText&gt;&lt;record&gt;&lt;rec-number&gt;63&lt;/rec-number&gt;&lt;foreign-keys&gt;&lt;key app="EN" db-id="fp29f5tx4s5d0eetvw3p5pf2ttwsdt2xfaz0" timestamp="1587515434"&gt;63&lt;/key&gt;&lt;/foreign-keys&gt;&lt;ref-type name="Thesis"&gt;32&lt;/ref-type&gt;&lt;contributors&gt;&lt;authors&gt;&lt;author&gt;王欢&lt;/author&gt;&lt;/authors&gt;&lt;tertiary-authors&gt;&lt;author&gt;俞大伟,&lt;/author&gt;&lt;/tertiary-authors&gt;&lt;/contributors&gt;&lt;titles&gt;&lt;title&gt;快速伸缩复合训练对女排运动员移动速度的影响研究&lt;/title&gt;&lt;/titles&gt;&lt;keywords&gt;&lt;keyword&gt;排球&lt;/keyword&gt;&lt;keyword&gt;快速伸缩复合训练&lt;/keyword&gt;&lt;keyword&gt;移动速度&lt;/keyword&gt;&lt;keyword&gt;下肢爆发力&lt;/keyword&gt;&lt;/keywords&gt;&lt;dates&gt;&lt;year&gt;2019&lt;/year&gt;&lt;/dates&gt;&lt;publisher&gt;吉林大学&lt;/publisher&gt;&lt;work-type&gt;硕士&lt;/work-type&gt;&lt;urls&gt;&lt;/urls&gt;&lt;remote-database-provider&gt;Cnki&lt;/remote-database-provider&gt;&lt;/record&gt;&lt;/Cite&gt;&lt;/EndNote&gt;</w:instrText>
      </w:r>
      <w:r>
        <w:rPr>
          <w:rFonts w:hint="eastAsia" w:ascii="宋体" w:hAnsi="宋体" w:eastAsia="宋体" w:cs="宋体"/>
          <w:sz w:val="21"/>
          <w:szCs w:val="21"/>
        </w:rPr>
        <w:fldChar w:fldCharType="separate"/>
      </w:r>
      <w:r>
        <w:rPr>
          <w:rFonts w:hint="eastAsia" w:ascii="宋体" w:hAnsi="宋体" w:eastAsia="宋体" w:cs="宋体"/>
          <w:sz w:val="21"/>
          <w:szCs w:val="21"/>
          <w:vertAlign w:val="superscript"/>
        </w:rPr>
        <w:t>[35]</w:t>
      </w:r>
      <w:r>
        <w:rPr>
          <w:rFonts w:hint="eastAsia" w:ascii="宋体" w:hAnsi="宋体" w:eastAsia="宋体" w:cs="宋体"/>
          <w:sz w:val="21"/>
          <w:szCs w:val="21"/>
        </w:rPr>
        <w:fldChar w:fldCharType="end"/>
      </w:r>
      <w:r>
        <w:rPr>
          <w:rFonts w:hint="eastAsia" w:ascii="宋体" w:hAnsi="宋体" w:eastAsia="宋体" w:cs="宋体"/>
          <w:sz w:val="21"/>
          <w:szCs w:val="21"/>
        </w:rPr>
        <w:t>对高水平排球运动员进行8周、每周2次的训练干预后，对各项训练指标进行了评估，但结果显示两种训练方法对运动员速度提高效果相同。对其训练内容分析发现，其手段多是发力方向向上的快速伸缩复合训练。Dodd</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ADDIN EN.CITE &lt;EndNote&gt;&lt;Cite&gt;&lt;Author&gt;DODD&lt;/Author&gt;&lt;Year&gt;2007&lt;/Year&gt;&lt;RecNum&gt;119&lt;/RecNum&gt;&lt;DisplayText&gt;&lt;style face="superscript"&gt;[50]&lt;/style&gt;&lt;/DisplayText&gt;&lt;record&gt;&lt;rec-number&gt;119&lt;/rec-number&gt;&lt;foreign-keys&gt;&lt;key app="EN" db-id="fp29f5tx4s5d0eetvw3p5pf2ttwsdt2xfaz0" timestamp="1600171276"&gt;119&lt;/key&gt;&lt;/foreign-keys&gt;&lt;ref-type name="Journal Article"&gt;17&lt;/ref-type&gt;&lt;contributors&gt;&lt;authors&gt;&lt;author&gt;DANIEL J. DODD&lt;/author&gt;&lt;author&gt;BRENT A. ALVAR&lt;/author&gt;&lt;/authors&gt;&lt;/contributors&gt;&lt;auth-address&gt;Arizona State University, Mesa, Arizona 85212.&lt;/auth-address&gt;&lt;titles&gt;&lt;title&gt;ANALYSIS OF ACUTE EXPLOSIVE TRAINING MODALITIES TO IMPROVE LOWER-BODY POWER IN BASEBALL PLAYERS&lt;/title&gt;&lt;secondary-title&gt;Journal of Strength and Conditioning Research&lt;/secondary-title&gt;&lt;/titles&gt;&lt;periodical&gt;&lt;full-title&gt;Journal of Strength and Conditioning Research&lt;/full-title&gt;&lt;/periodical&gt;&lt;pages&gt;1177-1182&lt;/pages&gt;&lt;volume&gt;21&lt;/volume&gt;&lt;number&gt;4&lt;/number&gt;&lt;dates&gt;&lt;year&gt;2007&lt;/year&gt;&lt;/dates&gt;&lt;isbn&gt;1064-8011&lt;/isbn&gt;&lt;urls&gt;&lt;/urls&gt;&lt;remote-database-provider&gt;Cnki&lt;/remote-database-provider&gt;&lt;/record&gt;&lt;/Cite&gt;&lt;/EndNote&gt;</w:instrText>
      </w:r>
      <w:r>
        <w:rPr>
          <w:rFonts w:hint="eastAsia" w:ascii="宋体" w:hAnsi="宋体" w:eastAsia="宋体" w:cs="宋体"/>
          <w:sz w:val="21"/>
          <w:szCs w:val="21"/>
        </w:rPr>
        <w:fldChar w:fldCharType="separate"/>
      </w:r>
      <w:r>
        <w:rPr>
          <w:rFonts w:hint="eastAsia" w:ascii="宋体" w:hAnsi="宋体" w:eastAsia="宋体" w:cs="宋体"/>
          <w:sz w:val="21"/>
          <w:szCs w:val="21"/>
          <w:vertAlign w:val="superscript"/>
        </w:rPr>
        <w:t>[50]</w:t>
      </w:r>
      <w:r>
        <w:rPr>
          <w:rFonts w:hint="eastAsia" w:ascii="宋体" w:hAnsi="宋体" w:eastAsia="宋体" w:cs="宋体"/>
          <w:sz w:val="21"/>
          <w:szCs w:val="21"/>
        </w:rPr>
        <w:fldChar w:fldCharType="end"/>
      </w:r>
      <w:r>
        <w:rPr>
          <w:rFonts w:hint="eastAsia" w:ascii="宋体" w:hAnsi="宋体" w:eastAsia="宋体" w:cs="宋体"/>
          <w:sz w:val="21"/>
          <w:szCs w:val="21"/>
        </w:rPr>
        <w:t>研究认为，与短跑无关的跳跃练习（即垂直式跳跃练习）不会对速度产生任何影响。因此，快速伸缩复合训练的应用应符合运动员的个人需求，并且要与运动员所从事运动的运动特点有关。快速伸缩复合训练手段应反映该运动员从事运动中隐含的活动类型，即特异性原则</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ADDIN EN.CITE &lt;EndNote&gt;&lt;Cite&gt;&lt;Author&gt;Chu&lt;/Author&gt;&lt;RecNum&gt;70&lt;/RecNum&gt;&lt;DisplayText&gt;&lt;style face="superscript"&gt;[51]&lt;/style&gt;&lt;/DisplayText&gt;&lt;record&gt;&lt;rec-number&gt;70&lt;/rec-number&gt;&lt;foreign-keys&gt;&lt;key app="EN" db-id="fp29f5tx4s5d0eetvw3p5pf2ttwsdt2xfaz0" timestamp="1595301197"&gt;70&lt;/key&gt;&lt;/foreign-keys&gt;&lt;ref-type name="Book"&gt;6&lt;/ref-type&gt;&lt;contributors&gt;&lt;authors&gt;&lt;author&gt;Donald A. Chu&lt;/author&gt;&lt;author&gt;Gregory Myer&lt;/author&gt;&lt;/authors&gt;&lt;/contributors&gt;&lt;titles&gt;&lt;title&gt;Plyometrics&lt;/title&gt;&lt;/titles&gt;&lt;pages&gt;2013&lt;/pages&gt;&lt;dates&gt;&lt;pub-dates&gt;&lt;date&gt;2013-08-15&lt;/date&gt;&lt;/pub-dates&gt;&lt;/dates&gt;&lt;publisher&gt;Human Kinetics&lt;/publisher&gt;&lt;isbn&gt;9780736079600&lt;/isbn&gt;&lt;urls&gt;&lt;/urls&gt;&lt;remote-database-provider&gt;Cnki&lt;/remote-database-provider&gt;&lt;/record&gt;&lt;/Cite&gt;&lt;/EndNote&gt;</w:instrText>
      </w:r>
      <w:r>
        <w:rPr>
          <w:rFonts w:hint="eastAsia" w:ascii="宋体" w:hAnsi="宋体" w:eastAsia="宋体" w:cs="宋体"/>
          <w:sz w:val="21"/>
          <w:szCs w:val="21"/>
        </w:rPr>
        <w:fldChar w:fldCharType="separate"/>
      </w:r>
      <w:r>
        <w:rPr>
          <w:rFonts w:hint="eastAsia" w:ascii="宋体" w:hAnsi="宋体" w:eastAsia="宋体" w:cs="宋体"/>
          <w:sz w:val="21"/>
          <w:szCs w:val="21"/>
          <w:vertAlign w:val="superscript"/>
        </w:rPr>
        <w:t>[51]</w:t>
      </w:r>
      <w:r>
        <w:rPr>
          <w:rFonts w:hint="eastAsia" w:ascii="宋体" w:hAnsi="宋体" w:eastAsia="宋体" w:cs="宋体"/>
          <w:sz w:val="21"/>
          <w:szCs w:val="21"/>
        </w:rPr>
        <w:fldChar w:fldCharType="end"/>
      </w:r>
      <w:r>
        <w:rPr>
          <w:rFonts w:hint="eastAsia" w:ascii="宋体" w:hAnsi="宋体" w:eastAsia="宋体" w:cs="宋体"/>
          <w:sz w:val="21"/>
          <w:szCs w:val="21"/>
        </w:rPr>
        <w:t>。也就是说，针对提高运动员速度而言，应以发力方向向前的训练手段为主，从而提高运动技能正迁移</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ADDIN EN.CITE &lt;EndNote&gt;&lt;Cite&gt;&lt;Author&gt;殷恒婵&lt;/Author&gt;&lt;Year&gt;2003&lt;/Year&gt;&lt;RecNum&gt;140&lt;/RecNum&gt;&lt;DisplayText&gt;&lt;style face="superscript"&gt;[52]&lt;/style&gt;&lt;/DisplayText&gt;&lt;record&gt;&lt;rec-number&gt;140&lt;/rec-number&gt;&lt;foreign-keys&gt;&lt;key app="EN" db-id="fp29f5tx4s5d0eetvw3p5pf2ttwsdt2xfaz0" timestamp="1608385547"&gt;140&lt;/key&gt;&lt;/foreign-keys&gt;&lt;ref-type name="Journal Article"&gt;17&lt;/ref-type&gt;&lt;contributors&gt;&lt;authors&gt;&lt;author&gt;殷恒婵&lt;/author&gt;&lt;author&gt;傅雪林&lt;/author&gt;&lt;author&gt;刘淑芳&lt;/author&gt;&lt;/authors&gt;&lt;/contributors&gt;&lt;auth-address&gt;北京师范大学体育与运动学院,北京师范大学体育与运动学院,北京师范大学体育与运动学院 北京100875 ,北京100875 ,北京100875&lt;/auth-address&gt;&lt;titles&gt;&lt;title&gt;体育教学中运用运动技能学习迁移的研究&lt;/title&gt;&lt;secondary-title&gt;沈阳体育学院学报&lt;/secondary-title&gt;&lt;/titles&gt;&lt;periodical&gt;&lt;full-title&gt;沈阳体育学院学报&lt;/full-title&gt;&lt;/periodical&gt;&lt;pages&gt;66-68&lt;/pages&gt;&lt;number&gt;01&lt;/number&gt;&lt;keywords&gt;&lt;keyword&gt;运动技能&lt;/keyword&gt;&lt;keyword&gt;迁移&lt;/keyword&gt;&lt;keyword&gt;体育教学&lt;/keyword&gt;&lt;/keywords&gt;&lt;dates&gt;&lt;year&gt;2003&lt;/year&gt;&lt;/dates&gt;&lt;isbn&gt;1004-0560&lt;/isbn&gt;&lt;call-num&gt;21-1081/G&lt;/call-num&gt;&lt;urls&gt;&lt;/urls&gt;&lt;remote-database-provider&gt;Cnki&lt;/remote-database-provider&gt;&lt;/record&gt;&lt;/Cite&gt;&lt;/EndNote&gt;</w:instrText>
      </w:r>
      <w:r>
        <w:rPr>
          <w:rFonts w:hint="eastAsia" w:ascii="宋体" w:hAnsi="宋体" w:eastAsia="宋体" w:cs="宋体"/>
          <w:sz w:val="21"/>
          <w:szCs w:val="21"/>
        </w:rPr>
        <w:fldChar w:fldCharType="separate"/>
      </w:r>
      <w:r>
        <w:rPr>
          <w:rFonts w:hint="eastAsia" w:ascii="宋体" w:hAnsi="宋体" w:eastAsia="宋体" w:cs="宋体"/>
          <w:sz w:val="21"/>
          <w:szCs w:val="21"/>
          <w:vertAlign w:val="superscript"/>
        </w:rPr>
        <w:t>[52]</w:t>
      </w:r>
      <w:r>
        <w:rPr>
          <w:rFonts w:hint="eastAsia" w:ascii="宋体" w:hAnsi="宋体" w:eastAsia="宋体" w:cs="宋体"/>
          <w:sz w:val="21"/>
          <w:szCs w:val="21"/>
        </w:rPr>
        <w:fldChar w:fldCharType="end"/>
      </w:r>
      <w:r>
        <w:rPr>
          <w:rFonts w:hint="eastAsia" w:ascii="宋体" w:hAnsi="宋体" w:eastAsia="宋体" w:cs="宋体"/>
          <w:sz w:val="21"/>
          <w:szCs w:val="21"/>
        </w:rPr>
        <w:t>的可能性，获得更好的训练效果。</w:t>
      </w:r>
    </w:p>
    <w:p>
      <w:pPr>
        <w:widowControl w:val="0"/>
        <w:ind w:firstLine="480"/>
        <w:rPr>
          <w:rFonts w:hint="eastAsia" w:ascii="宋体" w:hAnsi="宋体" w:eastAsia="宋体" w:cs="宋体"/>
          <w:sz w:val="21"/>
          <w:szCs w:val="21"/>
        </w:rPr>
      </w:pPr>
      <w:r>
        <w:rPr>
          <w:rFonts w:hint="eastAsia" w:ascii="宋体" w:hAnsi="宋体" w:eastAsia="宋体" w:cs="宋体"/>
          <w:sz w:val="21"/>
          <w:szCs w:val="21"/>
        </w:rPr>
        <w:t>训练内容是快速伸缩复合训练设计需要考虑的重要参数</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ADDIN EN.CITE &lt;EndNote&gt;&lt;Cite&gt;&lt;Author&gt;Jensen&lt;/Author&gt;&lt;Year&gt;2007&lt;/Year&gt;&lt;RecNum&gt;142&lt;/RecNum&gt;&lt;DisplayText&gt;&lt;style face="superscript"&gt;[53]&lt;/style&gt;&lt;/DisplayText&gt;&lt;record&gt;&lt;rec-number&gt;142&lt;/rec-number&gt;&lt;foreign-keys&gt;&lt;key app="EN" db-id="fp29f5tx4s5d0eetvw3p5pf2ttwsdt2xfaz0" timestamp="1608433570"&gt;142&lt;/key&gt;&lt;/foreign-keys&gt;&lt;ref-type name="Journal Article"&gt;17&lt;/ref-type&gt;&lt;contributors&gt;&lt;authors&gt;&lt;author&gt;Jensen, Randall L.&lt;/author&gt;&lt;author&gt;Ebben, William P.&lt;/author&gt;&lt;/authors&gt;&lt;/contributors&gt;&lt;titles&gt;&lt;title&gt;QUANTIFYING PLYOMETRIC INTENSITY VIA RATE OF FORCE DEVELOPMENT, KNEE JOINT, AND GROUND REACTION FORCES&lt;/title&gt;&lt;secondary-title&gt;The Journal of Strength &amp;amp; Conditioning Research&lt;/secondary-title&gt;&lt;/titles&gt;&lt;periodical&gt;&lt;full-title&gt;The Journal of Strength &amp;amp; Conditioning Research&lt;/full-title&gt;&lt;/periodical&gt;&lt;volume&gt;21&lt;/volume&gt;&lt;dates&gt;&lt;year&gt;2007&lt;/year&gt;&lt;/dates&gt;&lt;urls&gt;&lt;/urls&gt;&lt;/record&gt;&lt;/Cite&gt;&lt;/EndNote&gt;</w:instrText>
      </w:r>
      <w:r>
        <w:rPr>
          <w:rFonts w:hint="eastAsia" w:ascii="宋体" w:hAnsi="宋体" w:eastAsia="宋体" w:cs="宋体"/>
          <w:sz w:val="21"/>
          <w:szCs w:val="21"/>
        </w:rPr>
        <w:fldChar w:fldCharType="separate"/>
      </w:r>
      <w:r>
        <w:rPr>
          <w:rFonts w:hint="eastAsia" w:ascii="宋体" w:hAnsi="宋体" w:eastAsia="宋体" w:cs="宋体"/>
          <w:sz w:val="21"/>
          <w:szCs w:val="21"/>
          <w:vertAlign w:val="superscript"/>
        </w:rPr>
        <w:t>[53]</w:t>
      </w:r>
      <w:r>
        <w:rPr>
          <w:rFonts w:hint="eastAsia" w:ascii="宋体" w:hAnsi="宋体" w:eastAsia="宋体" w:cs="宋体"/>
          <w:sz w:val="21"/>
          <w:szCs w:val="21"/>
        </w:rPr>
        <w:fldChar w:fldCharType="end"/>
      </w:r>
      <w:r>
        <w:rPr>
          <w:rFonts w:hint="eastAsia" w:ascii="宋体" w:hAnsi="宋体" w:eastAsia="宋体" w:cs="宋体"/>
          <w:sz w:val="21"/>
          <w:szCs w:val="21"/>
        </w:rPr>
        <w:t>。研究发现，长周期（＞8周）要略好于短周期（≤8周）训练计划，合并效应量的ES值分别为-0.79和-0.56，都具有统计学意义；训练频率在2次/周或3次/周是影响运动员速度素质干预效果的主要因素。Villarreal的元分析结果显示，针对健康成人的最佳训练频率是每周3-4次。对高水平训练者而言，竞赛期应适当减少训练频率，保持已获得的训练效应为主，遵循低负荷、高强度的策略。周训练计划不宜安排过多的快速伸缩复合训练，建议训练间隔72小时，给与充分恢复。</w:t>
      </w:r>
    </w:p>
    <w:p>
      <w:pPr>
        <w:ind w:firstLine="0" w:firstLineChars="0"/>
        <w:rPr>
          <w:rFonts w:hint="eastAsia" w:ascii="宋体" w:hAnsi="宋体" w:eastAsia="宋体" w:cs="宋体"/>
          <w:sz w:val="21"/>
          <w:szCs w:val="21"/>
        </w:rPr>
      </w:pPr>
    </w:p>
    <w:p>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5  结论</w:t>
      </w:r>
    </w:p>
    <w:p>
      <w:pPr>
        <w:ind w:firstLine="480"/>
        <w:rPr>
          <w:rFonts w:hint="eastAsia" w:ascii="宋体" w:hAnsi="宋体" w:eastAsia="宋体" w:cs="宋体"/>
          <w:sz w:val="21"/>
          <w:szCs w:val="21"/>
        </w:rPr>
      </w:pPr>
      <w:r>
        <w:rPr>
          <w:rFonts w:hint="eastAsia" w:ascii="宋体" w:hAnsi="宋体" w:eastAsia="宋体" w:cs="宋体"/>
          <w:sz w:val="21"/>
          <w:szCs w:val="21"/>
        </w:rPr>
        <w:t>快速伸缩复合训练与常规运动训练或其他一般替代方案相比，可显著提高运动员线性速度，长期（8周-14周），每周2-3次的快速伸缩复合训练显著优于其他运动方案。</w:t>
      </w: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rPr>
          <w:rFonts w:eastAsia="黑体"/>
        </w:rPr>
      </w:pPr>
      <w:r>
        <w:rPr>
          <w:rFonts w:hint="eastAsia" w:eastAsia="黑体"/>
        </w:rPr>
        <w:t>参考文献</w:t>
      </w:r>
    </w:p>
    <w:p>
      <w:pPr>
        <w:pStyle w:val="12"/>
        <w:ind w:firstLine="0" w:firstLineChars="0"/>
        <w:jc w:val="left"/>
        <w:rPr>
          <w:sz w:val="18"/>
          <w:szCs w:val="18"/>
        </w:rPr>
      </w:pPr>
      <w:r>
        <w:rPr>
          <w:sz w:val="18"/>
          <w:szCs w:val="18"/>
        </w:rPr>
        <w:fldChar w:fldCharType="begin"/>
      </w:r>
      <w:r>
        <w:rPr>
          <w:sz w:val="18"/>
          <w:szCs w:val="18"/>
        </w:rPr>
        <w:instrText xml:space="preserve"> ADDIN EN.REFLIST </w:instrText>
      </w:r>
      <w:r>
        <w:rPr>
          <w:sz w:val="18"/>
          <w:szCs w:val="18"/>
        </w:rPr>
        <w:fldChar w:fldCharType="separate"/>
      </w:r>
      <w:r>
        <w:rPr>
          <w:sz w:val="18"/>
          <w:szCs w:val="18"/>
        </w:rPr>
        <w:t>[1]</w:t>
      </w:r>
      <w:r>
        <w:rPr>
          <w:sz w:val="18"/>
          <w:szCs w:val="18"/>
        </w:rPr>
        <w:tab/>
      </w:r>
      <w:r>
        <w:rPr>
          <w:sz w:val="18"/>
          <w:szCs w:val="18"/>
        </w:rPr>
        <w:t>周彤, 章碧玉, 何梦梦. 我国女子短跑后备人才下肢反应力量的研究 [J]. 体育科学, 2018, 38(05): 50-55.</w:t>
      </w:r>
    </w:p>
    <w:p>
      <w:pPr>
        <w:pStyle w:val="12"/>
        <w:ind w:firstLine="0" w:firstLineChars="0"/>
        <w:jc w:val="left"/>
        <w:rPr>
          <w:sz w:val="18"/>
          <w:szCs w:val="18"/>
        </w:rPr>
      </w:pPr>
      <w:r>
        <w:rPr>
          <w:sz w:val="18"/>
          <w:szCs w:val="18"/>
        </w:rPr>
        <w:t>[2]</w:t>
      </w:r>
      <w:r>
        <w:rPr>
          <w:sz w:val="18"/>
          <w:szCs w:val="18"/>
        </w:rPr>
        <w:tab/>
      </w:r>
      <w:r>
        <w:rPr>
          <w:sz w:val="18"/>
          <w:szCs w:val="18"/>
        </w:rPr>
        <w:t>陈小平. 反应力量和反应力量的训练 [J]. 体育科学, 2001, 21(05): 36-39.</w:t>
      </w:r>
    </w:p>
    <w:p>
      <w:pPr>
        <w:pStyle w:val="12"/>
        <w:ind w:firstLine="0" w:firstLineChars="0"/>
        <w:jc w:val="left"/>
        <w:rPr>
          <w:sz w:val="18"/>
          <w:szCs w:val="18"/>
        </w:rPr>
      </w:pPr>
      <w:r>
        <w:rPr>
          <w:sz w:val="18"/>
          <w:szCs w:val="18"/>
        </w:rPr>
        <w:t>[3]</w:t>
      </w:r>
      <w:r>
        <w:rPr>
          <w:sz w:val="18"/>
          <w:szCs w:val="18"/>
        </w:rPr>
        <w:tab/>
      </w:r>
      <w:r>
        <w:rPr>
          <w:sz w:val="18"/>
          <w:szCs w:val="18"/>
        </w:rPr>
        <w:t>李志远, 虞松坤, 杨铁黎. 肌肉“拉长—缩短周期”运动理论及其在爆发力训练中的应用研究进展 [J]. 中国运动医学杂志, 2019, 38(03): 228-234.</w:t>
      </w:r>
    </w:p>
    <w:p>
      <w:pPr>
        <w:pStyle w:val="12"/>
        <w:ind w:firstLine="0" w:firstLineChars="0"/>
        <w:jc w:val="left"/>
        <w:rPr>
          <w:sz w:val="18"/>
          <w:szCs w:val="18"/>
        </w:rPr>
      </w:pPr>
      <w:r>
        <w:rPr>
          <w:sz w:val="18"/>
          <w:szCs w:val="18"/>
        </w:rPr>
        <w:t>[4]</w:t>
      </w:r>
      <w:r>
        <w:rPr>
          <w:sz w:val="18"/>
          <w:szCs w:val="18"/>
        </w:rPr>
        <w:tab/>
      </w:r>
      <w:r>
        <w:rPr>
          <w:sz w:val="18"/>
          <w:szCs w:val="18"/>
        </w:rPr>
        <w:t>VILLARREAL E S-S D, REQUENA B, NEWTON R U. Does plyometric training improve strength performance? A meta-analysis [J]. Journal of Science and Medicine in Sport, 2009, 13(5): 513-522.</w:t>
      </w:r>
    </w:p>
    <w:p>
      <w:pPr>
        <w:pStyle w:val="12"/>
        <w:ind w:firstLine="0" w:firstLineChars="0"/>
        <w:jc w:val="left"/>
        <w:rPr>
          <w:sz w:val="18"/>
          <w:szCs w:val="18"/>
        </w:rPr>
      </w:pPr>
      <w:r>
        <w:rPr>
          <w:sz w:val="18"/>
          <w:szCs w:val="18"/>
        </w:rPr>
        <w:t>[5]</w:t>
      </w:r>
      <w:r>
        <w:rPr>
          <w:sz w:val="18"/>
          <w:szCs w:val="18"/>
        </w:rPr>
        <w:tab/>
      </w:r>
      <w:r>
        <w:rPr>
          <w:sz w:val="18"/>
          <w:szCs w:val="18"/>
        </w:rPr>
        <w:t>RODRIGO R-C, CARLOS H-O, CARLOS B, et al. Effect of Progressive Volume-Based Overload During Plyometric Training on Explosive and Endurance Performance in Young Soccer Players [J]. Journal of strength and conditioning research, 2015, 29(7): 1884-1893.</w:t>
      </w:r>
    </w:p>
    <w:p>
      <w:pPr>
        <w:pStyle w:val="12"/>
        <w:ind w:firstLine="0" w:firstLineChars="0"/>
        <w:jc w:val="left"/>
        <w:rPr>
          <w:sz w:val="18"/>
          <w:szCs w:val="18"/>
        </w:rPr>
      </w:pPr>
      <w:r>
        <w:rPr>
          <w:sz w:val="18"/>
          <w:szCs w:val="18"/>
        </w:rPr>
        <w:t>[6]</w:t>
      </w:r>
      <w:r>
        <w:rPr>
          <w:sz w:val="18"/>
          <w:szCs w:val="18"/>
        </w:rPr>
        <w:tab/>
      </w:r>
      <w:r>
        <w:rPr>
          <w:sz w:val="18"/>
          <w:szCs w:val="18"/>
        </w:rPr>
        <w:t>GORAN M. Does plyometric training improve vertical jump height? A meta-analytical review [J]. British journal of sports medicine, 2007, 41(6): 349-355.</w:t>
      </w:r>
    </w:p>
    <w:p>
      <w:pPr>
        <w:pStyle w:val="12"/>
        <w:ind w:firstLine="0" w:firstLineChars="0"/>
        <w:jc w:val="left"/>
        <w:rPr>
          <w:sz w:val="18"/>
          <w:szCs w:val="18"/>
        </w:rPr>
      </w:pPr>
      <w:r>
        <w:rPr>
          <w:sz w:val="18"/>
          <w:szCs w:val="18"/>
        </w:rPr>
        <w:t>[7]</w:t>
      </w:r>
      <w:r>
        <w:rPr>
          <w:sz w:val="18"/>
          <w:szCs w:val="18"/>
        </w:rPr>
        <w:tab/>
      </w:r>
      <w:r>
        <w:rPr>
          <w:sz w:val="18"/>
          <w:szCs w:val="18"/>
        </w:rPr>
        <w:t>LEHNERT M, H</w:t>
      </w:r>
      <w:r>
        <w:rPr>
          <w:rFonts w:ascii="Cambria" w:hAnsi="Cambria" w:cs="Cambria"/>
          <w:sz w:val="18"/>
          <w:szCs w:val="18"/>
        </w:rPr>
        <w:t>Ů</w:t>
      </w:r>
      <w:r>
        <w:rPr>
          <w:sz w:val="18"/>
          <w:szCs w:val="18"/>
        </w:rPr>
        <w:t>LKA K, MALý T, et al. The effects of a 6 week plyometric training programme on explosive strength and agility in professional basketball players [J]. Acta Universitatis Palackianae Olomucensis Gymnica, 2013, 43(4): 7-15.</w:t>
      </w:r>
    </w:p>
    <w:p>
      <w:pPr>
        <w:pStyle w:val="12"/>
        <w:ind w:firstLine="0" w:firstLineChars="0"/>
        <w:jc w:val="left"/>
        <w:rPr>
          <w:sz w:val="18"/>
          <w:szCs w:val="18"/>
        </w:rPr>
      </w:pPr>
      <w:r>
        <w:rPr>
          <w:sz w:val="18"/>
          <w:szCs w:val="18"/>
        </w:rPr>
        <w:t>[8]</w:t>
      </w:r>
      <w:r>
        <w:rPr>
          <w:sz w:val="18"/>
          <w:szCs w:val="18"/>
        </w:rPr>
        <w:tab/>
      </w:r>
      <w:r>
        <w:rPr>
          <w:sz w:val="18"/>
          <w:szCs w:val="18"/>
        </w:rPr>
        <w:t>ASADI A. Effects of in-season short-term plyometric training on jumping and agility performance of basketball players [J]. Sport Sciences for Health, 2013, 9(3): 133-137.</w:t>
      </w:r>
    </w:p>
    <w:p>
      <w:pPr>
        <w:pStyle w:val="12"/>
        <w:ind w:firstLine="0" w:firstLineChars="0"/>
        <w:jc w:val="left"/>
        <w:rPr>
          <w:sz w:val="18"/>
          <w:szCs w:val="18"/>
        </w:rPr>
      </w:pPr>
      <w:r>
        <w:rPr>
          <w:sz w:val="18"/>
          <w:szCs w:val="18"/>
        </w:rPr>
        <w:t>[9]</w:t>
      </w:r>
      <w:r>
        <w:rPr>
          <w:sz w:val="18"/>
          <w:szCs w:val="18"/>
        </w:rPr>
        <w:tab/>
      </w:r>
      <w:r>
        <w:rPr>
          <w:sz w:val="18"/>
          <w:szCs w:val="18"/>
        </w:rPr>
        <w:t>CéSAR M, DAVIDE M. Effects of in-season plyometric training within soccer practice on explosive actions of young players [J]. Journal of strength and conditioning research, 2009, 23(9): 2605-2613.</w:t>
      </w:r>
    </w:p>
    <w:p>
      <w:pPr>
        <w:pStyle w:val="12"/>
        <w:ind w:firstLine="0" w:firstLineChars="0"/>
        <w:jc w:val="left"/>
        <w:rPr>
          <w:sz w:val="18"/>
          <w:szCs w:val="18"/>
        </w:rPr>
      </w:pPr>
      <w:r>
        <w:rPr>
          <w:sz w:val="18"/>
          <w:szCs w:val="18"/>
        </w:rPr>
        <w:t>[10]</w:t>
      </w:r>
      <w:r>
        <w:rPr>
          <w:sz w:val="18"/>
          <w:szCs w:val="18"/>
        </w:rPr>
        <w:tab/>
      </w:r>
      <w:r>
        <w:rPr>
          <w:sz w:val="18"/>
          <w:szCs w:val="18"/>
        </w:rPr>
        <w:t>G M M, J H J, D R M, et al. The effects of a 6-week plyometric training program on agility [J]. Journal of sports science &amp; medicine, 2006, 5(3): 459–465.</w:t>
      </w:r>
    </w:p>
    <w:p>
      <w:pPr>
        <w:pStyle w:val="12"/>
        <w:ind w:firstLine="0" w:firstLineChars="0"/>
        <w:jc w:val="left"/>
        <w:rPr>
          <w:sz w:val="18"/>
          <w:szCs w:val="18"/>
        </w:rPr>
      </w:pPr>
      <w:r>
        <w:rPr>
          <w:sz w:val="18"/>
          <w:szCs w:val="18"/>
        </w:rPr>
        <w:t>[11]</w:t>
      </w:r>
      <w:r>
        <w:rPr>
          <w:sz w:val="18"/>
          <w:szCs w:val="18"/>
        </w:rPr>
        <w:tab/>
      </w:r>
      <w:r>
        <w:rPr>
          <w:sz w:val="18"/>
          <w:szCs w:val="18"/>
        </w:rPr>
        <w:t>ASADI A, ARAZI H, YOUNG W B, et al. The Effects of Plyometric Training on Change-of-Direction Ability: A Meta-Analysis [J]. Abbas Asadi ;Hamid Arazi ;Warren B Young ;Eduardo Sáez de Villarreal, 2016, 11(5): 763-573.</w:t>
      </w:r>
    </w:p>
    <w:p>
      <w:pPr>
        <w:pStyle w:val="12"/>
        <w:ind w:firstLine="0" w:firstLineChars="0"/>
        <w:jc w:val="left"/>
        <w:rPr>
          <w:sz w:val="18"/>
          <w:szCs w:val="18"/>
        </w:rPr>
      </w:pPr>
      <w:r>
        <w:rPr>
          <w:sz w:val="18"/>
          <w:szCs w:val="18"/>
        </w:rPr>
        <w:t>[12]</w:t>
      </w:r>
      <w:r>
        <w:rPr>
          <w:sz w:val="18"/>
          <w:szCs w:val="18"/>
        </w:rPr>
        <w:tab/>
      </w:r>
      <w:r>
        <w:rPr>
          <w:sz w:val="18"/>
          <w:szCs w:val="18"/>
        </w:rPr>
        <w:t>MAKARUK H, SACEWICZ T. Effects of Plyometric Training on Maximal Power Output and Jumping Ability [J]. Human Movement, 2010, 11(1): 29-36.</w:t>
      </w:r>
    </w:p>
    <w:p>
      <w:pPr>
        <w:pStyle w:val="12"/>
        <w:ind w:firstLine="0" w:firstLineChars="0"/>
        <w:jc w:val="left"/>
        <w:rPr>
          <w:sz w:val="18"/>
          <w:szCs w:val="18"/>
        </w:rPr>
      </w:pPr>
      <w:r>
        <w:rPr>
          <w:sz w:val="18"/>
          <w:szCs w:val="18"/>
        </w:rPr>
        <w:t>[13]</w:t>
      </w:r>
      <w:r>
        <w:rPr>
          <w:sz w:val="18"/>
          <w:szCs w:val="18"/>
        </w:rPr>
        <w:tab/>
      </w:r>
      <w:r>
        <w:rPr>
          <w:sz w:val="18"/>
          <w:szCs w:val="18"/>
        </w:rPr>
        <w:t>MIKKEL O, KRISTIAN O, G H L, et al. Effects of plyometric training on jumping, sprint performance, and lower body muscle strength in healthy adults: A systematic review and meta-analyses [J]. Scandinavian journal of medicine &amp; science in sports, 2019, 29(10): 1453-1465.</w:t>
      </w:r>
    </w:p>
    <w:p>
      <w:pPr>
        <w:pStyle w:val="12"/>
        <w:ind w:firstLine="0" w:firstLineChars="0"/>
        <w:jc w:val="left"/>
        <w:rPr>
          <w:sz w:val="18"/>
          <w:szCs w:val="18"/>
        </w:rPr>
      </w:pPr>
      <w:r>
        <w:rPr>
          <w:sz w:val="18"/>
          <w:szCs w:val="18"/>
        </w:rPr>
        <w:t>[14]</w:t>
      </w:r>
      <w:r>
        <w:rPr>
          <w:sz w:val="18"/>
          <w:szCs w:val="18"/>
        </w:rPr>
        <w:tab/>
      </w:r>
      <w:r>
        <w:rPr>
          <w:sz w:val="18"/>
          <w:szCs w:val="18"/>
        </w:rPr>
        <w:t>MARKOVIC G, MIKULIC P. Neuro-Musculoskeletal and Performance Adaptations to Lower-Extremity Plyometric Training [J]. Sports Medicine, 2010, 40(10): 859-895.</w:t>
      </w:r>
    </w:p>
    <w:p>
      <w:pPr>
        <w:pStyle w:val="12"/>
        <w:ind w:firstLine="0" w:firstLineChars="0"/>
        <w:jc w:val="left"/>
        <w:rPr>
          <w:sz w:val="18"/>
          <w:szCs w:val="18"/>
        </w:rPr>
      </w:pPr>
      <w:r>
        <w:rPr>
          <w:sz w:val="18"/>
          <w:szCs w:val="18"/>
        </w:rPr>
        <w:t>[15]</w:t>
      </w:r>
      <w:r>
        <w:rPr>
          <w:sz w:val="18"/>
          <w:szCs w:val="18"/>
        </w:rPr>
        <w:tab/>
      </w:r>
      <w:r>
        <w:rPr>
          <w:sz w:val="18"/>
          <w:szCs w:val="18"/>
        </w:rPr>
        <w:t>MAAMER S, KARIM C, BIANCA M, et al. Effects of Plyometric Training on Physical Fitness in Team Sport Athletes: A Systematic Review [J]. Journal of human kinetics, 2016, 53(2): 231-247.</w:t>
      </w:r>
    </w:p>
    <w:p>
      <w:pPr>
        <w:pStyle w:val="12"/>
        <w:ind w:firstLine="0" w:firstLineChars="0"/>
        <w:jc w:val="left"/>
        <w:rPr>
          <w:sz w:val="18"/>
          <w:szCs w:val="18"/>
        </w:rPr>
      </w:pPr>
      <w:r>
        <w:rPr>
          <w:sz w:val="18"/>
          <w:szCs w:val="18"/>
        </w:rPr>
        <w:t>[16]</w:t>
      </w:r>
      <w:r>
        <w:rPr>
          <w:sz w:val="18"/>
          <w:szCs w:val="18"/>
        </w:rPr>
        <w:tab/>
      </w:r>
      <w:r>
        <w:rPr>
          <w:sz w:val="18"/>
          <w:szCs w:val="18"/>
        </w:rPr>
        <w:t>L C T, D M G, DOUGLAS K, et al. Plyometric exercise in the rehabilitation of athletes: physiological responses and clinical application [J]. The Journal of orthopaedic and sports physical therapy, 2006, 36(5): 308-319.</w:t>
      </w:r>
    </w:p>
    <w:p>
      <w:pPr>
        <w:pStyle w:val="12"/>
        <w:ind w:firstLine="0" w:firstLineChars="0"/>
        <w:jc w:val="left"/>
        <w:rPr>
          <w:sz w:val="18"/>
          <w:szCs w:val="18"/>
        </w:rPr>
      </w:pPr>
      <w:r>
        <w:rPr>
          <w:sz w:val="18"/>
          <w:szCs w:val="18"/>
        </w:rPr>
        <w:t>[17]</w:t>
      </w:r>
      <w:r>
        <w:rPr>
          <w:sz w:val="18"/>
          <w:szCs w:val="18"/>
        </w:rPr>
        <w:tab/>
      </w:r>
      <w:r>
        <w:rPr>
          <w:sz w:val="18"/>
          <w:szCs w:val="18"/>
        </w:rPr>
        <w:t>曾宪涛, 包翠萍, 曹世义, et al. Meta分析系列之三:随机对照试验的质量评价工具 [J]. 中国循证心血管医学杂志, 2012, 4(03): 183-185.</w:t>
      </w:r>
    </w:p>
    <w:p>
      <w:pPr>
        <w:pStyle w:val="12"/>
        <w:ind w:firstLine="0" w:firstLineChars="0"/>
        <w:jc w:val="left"/>
        <w:rPr>
          <w:sz w:val="18"/>
          <w:szCs w:val="18"/>
        </w:rPr>
      </w:pPr>
      <w:r>
        <w:rPr>
          <w:sz w:val="18"/>
          <w:szCs w:val="18"/>
        </w:rPr>
        <w:t>[18]</w:t>
      </w:r>
      <w:r>
        <w:rPr>
          <w:sz w:val="18"/>
          <w:szCs w:val="18"/>
        </w:rPr>
        <w:tab/>
      </w:r>
      <w:r>
        <w:rPr>
          <w:sz w:val="18"/>
          <w:szCs w:val="18"/>
        </w:rPr>
        <w:t>付皆, 苗向军, 刘排. 核心力量训练对运动表现量效关系影响的Meta分析 [J]. 体育学刊, 2019, 26(06): 125-131.</w:t>
      </w:r>
    </w:p>
    <w:p>
      <w:pPr>
        <w:pStyle w:val="12"/>
        <w:ind w:firstLine="0" w:firstLineChars="0"/>
        <w:jc w:val="left"/>
        <w:rPr>
          <w:sz w:val="18"/>
          <w:szCs w:val="18"/>
        </w:rPr>
      </w:pPr>
      <w:r>
        <w:rPr>
          <w:sz w:val="18"/>
          <w:szCs w:val="18"/>
        </w:rPr>
        <w:t>[19]</w:t>
      </w:r>
      <w:r>
        <w:rPr>
          <w:sz w:val="18"/>
          <w:szCs w:val="18"/>
        </w:rPr>
        <w:tab/>
      </w:r>
      <w:r>
        <w:rPr>
          <w:sz w:val="18"/>
          <w:szCs w:val="18"/>
        </w:rPr>
        <w:t>G M C, CATHERINE S, D H R, et al. Reliability of the PEDro scale for rating quality of randomized controlled trials [J]. Physical therapy, 2003, 83(8): 713-721.</w:t>
      </w:r>
    </w:p>
    <w:p>
      <w:pPr>
        <w:pStyle w:val="12"/>
        <w:ind w:firstLine="0" w:firstLineChars="0"/>
        <w:jc w:val="left"/>
        <w:rPr>
          <w:sz w:val="18"/>
          <w:szCs w:val="18"/>
        </w:rPr>
      </w:pPr>
      <w:r>
        <w:rPr>
          <w:sz w:val="18"/>
          <w:szCs w:val="18"/>
        </w:rPr>
        <w:t>[20]</w:t>
      </w:r>
      <w:r>
        <w:rPr>
          <w:sz w:val="18"/>
          <w:szCs w:val="18"/>
        </w:rPr>
        <w:tab/>
      </w:r>
      <w:r>
        <w:rPr>
          <w:sz w:val="18"/>
          <w:szCs w:val="18"/>
        </w:rPr>
        <w:t>黄志剑, 王积福, 向伟. 表象训练对技能学习绩效影响的元分析 [J]. 体育科学, 2013, 33(05): 25-30+40.</w:t>
      </w:r>
    </w:p>
    <w:p>
      <w:pPr>
        <w:pStyle w:val="12"/>
        <w:ind w:firstLine="0" w:firstLineChars="0"/>
        <w:jc w:val="left"/>
        <w:rPr>
          <w:sz w:val="18"/>
          <w:szCs w:val="18"/>
        </w:rPr>
      </w:pPr>
      <w:r>
        <w:rPr>
          <w:sz w:val="18"/>
          <w:szCs w:val="18"/>
        </w:rPr>
        <w:t>[21]</w:t>
      </w:r>
      <w:r>
        <w:rPr>
          <w:sz w:val="18"/>
          <w:szCs w:val="18"/>
        </w:rPr>
        <w:tab/>
      </w:r>
      <w:r>
        <w:rPr>
          <w:sz w:val="18"/>
          <w:szCs w:val="18"/>
        </w:rPr>
        <w:t>项明强, 张力为, 张阿佩, et al. 自我损耗对运动表现影响的元分析 [J]. 心理科学进展, 2017, 25(04): 570-585.</w:t>
      </w:r>
    </w:p>
    <w:p>
      <w:pPr>
        <w:pStyle w:val="12"/>
        <w:ind w:firstLine="0" w:firstLineChars="0"/>
        <w:jc w:val="left"/>
        <w:rPr>
          <w:sz w:val="18"/>
          <w:szCs w:val="18"/>
        </w:rPr>
      </w:pPr>
      <w:r>
        <w:rPr>
          <w:sz w:val="18"/>
          <w:szCs w:val="18"/>
        </w:rPr>
        <w:t>[22]</w:t>
      </w:r>
      <w:r>
        <w:rPr>
          <w:sz w:val="18"/>
          <w:szCs w:val="18"/>
        </w:rPr>
        <w:tab/>
      </w:r>
      <w:r>
        <w:rPr>
          <w:sz w:val="18"/>
          <w:szCs w:val="18"/>
        </w:rPr>
        <w:t xml:space="preserve">NEGRA Y, CHAABENE H, FERNANDEZ-FERNANDEZ J, et al. Short-Term Plyometric Jump Training Improves Repeated-Sprint Ability in Prepuberal Male Soccer Players [J]. Journal of Strength and Conditioning Research, 2018, </w:t>
      </w:r>
    </w:p>
    <w:p>
      <w:pPr>
        <w:pStyle w:val="12"/>
        <w:ind w:firstLine="0" w:firstLineChars="0"/>
        <w:jc w:val="left"/>
        <w:rPr>
          <w:sz w:val="18"/>
          <w:szCs w:val="18"/>
        </w:rPr>
      </w:pPr>
      <w:r>
        <w:rPr>
          <w:sz w:val="18"/>
          <w:szCs w:val="18"/>
        </w:rPr>
        <w:t>[23]</w:t>
      </w:r>
      <w:r>
        <w:rPr>
          <w:sz w:val="18"/>
          <w:szCs w:val="18"/>
        </w:rPr>
        <w:tab/>
      </w:r>
      <w:r>
        <w:rPr>
          <w:sz w:val="18"/>
          <w:szCs w:val="18"/>
        </w:rPr>
        <w:t>YANCI J, LOS ARCOS A, CAMARA J, et al. Effects of horizontal plyometric training volume on soccer players' performance [J]. Research in sports medicine (Print), 2016, 24(4): 308-319.</w:t>
      </w:r>
    </w:p>
    <w:p>
      <w:pPr>
        <w:pStyle w:val="12"/>
        <w:ind w:firstLine="0" w:firstLineChars="0"/>
        <w:jc w:val="left"/>
        <w:rPr>
          <w:sz w:val="18"/>
          <w:szCs w:val="18"/>
        </w:rPr>
      </w:pPr>
      <w:r>
        <w:rPr>
          <w:sz w:val="18"/>
          <w:szCs w:val="18"/>
        </w:rPr>
        <w:t>[24]</w:t>
      </w:r>
      <w:r>
        <w:rPr>
          <w:sz w:val="18"/>
          <w:szCs w:val="18"/>
        </w:rPr>
        <w:tab/>
      </w:r>
      <w:r>
        <w:rPr>
          <w:sz w:val="18"/>
          <w:szCs w:val="18"/>
        </w:rPr>
        <w:t>RODRIGO R-C, MARCELO V-P, CARLOS H-O, et al. Effects of plyometric training on maximal-intensity exercise and endurance in male and female soccer players [J]. Journal of sports sciences, 2016, 34(8): 687-693.</w:t>
      </w:r>
    </w:p>
    <w:p>
      <w:pPr>
        <w:pStyle w:val="12"/>
        <w:ind w:firstLine="0" w:firstLineChars="0"/>
        <w:jc w:val="left"/>
        <w:rPr>
          <w:sz w:val="18"/>
          <w:szCs w:val="18"/>
        </w:rPr>
      </w:pPr>
      <w:r>
        <w:rPr>
          <w:sz w:val="18"/>
          <w:szCs w:val="18"/>
        </w:rPr>
        <w:t>[25]</w:t>
      </w:r>
      <w:r>
        <w:rPr>
          <w:sz w:val="18"/>
          <w:szCs w:val="18"/>
        </w:rPr>
        <w:tab/>
      </w:r>
      <w:r>
        <w:rPr>
          <w:sz w:val="18"/>
          <w:szCs w:val="18"/>
        </w:rPr>
        <w:t>OZBAR. Effects of Plyometric Training on Explosive Strength, Speed and Kicking Speed in Female Soccer Players [J]. The Anthropologist, 2015, 19(2):</w:t>
      </w:r>
      <w:r>
        <w:rPr>
          <w:rFonts w:hint="eastAsia"/>
          <w:sz w:val="18"/>
          <w:szCs w:val="18"/>
        </w:rPr>
        <w:t>（1</w:t>
      </w:r>
      <w:r>
        <w:rPr>
          <w:sz w:val="18"/>
          <w:szCs w:val="18"/>
        </w:rPr>
        <w:t>1-12</w:t>
      </w:r>
      <w:r>
        <w:rPr>
          <w:rFonts w:hint="eastAsia"/>
          <w:sz w:val="18"/>
          <w:szCs w:val="18"/>
        </w:rPr>
        <w:t>）</w:t>
      </w:r>
      <w:r>
        <w:rPr>
          <w:sz w:val="18"/>
          <w:szCs w:val="18"/>
        </w:rPr>
        <w:t xml:space="preserve"> </w:t>
      </w:r>
    </w:p>
    <w:p>
      <w:pPr>
        <w:pStyle w:val="12"/>
        <w:ind w:firstLine="0" w:firstLineChars="0"/>
        <w:jc w:val="left"/>
        <w:rPr>
          <w:sz w:val="18"/>
          <w:szCs w:val="18"/>
        </w:rPr>
      </w:pPr>
      <w:r>
        <w:rPr>
          <w:sz w:val="18"/>
          <w:szCs w:val="18"/>
        </w:rPr>
        <w:t>[26]</w:t>
      </w:r>
      <w:r>
        <w:rPr>
          <w:sz w:val="18"/>
          <w:szCs w:val="18"/>
        </w:rPr>
        <w:tab/>
      </w:r>
      <w:r>
        <w:rPr>
          <w:sz w:val="18"/>
          <w:szCs w:val="18"/>
        </w:rPr>
        <w:t xml:space="preserve">NURPER O, SEDA A, ANI A. The effect of 8-week plyometric training on leg power, jump and sprint performance in female soccer players [J]. Journal of strength and conditioning research, 2014, 28(10): </w:t>
      </w:r>
    </w:p>
    <w:p>
      <w:pPr>
        <w:pStyle w:val="12"/>
        <w:ind w:firstLine="0" w:firstLineChars="0"/>
        <w:jc w:val="left"/>
        <w:rPr>
          <w:sz w:val="18"/>
          <w:szCs w:val="18"/>
        </w:rPr>
      </w:pPr>
      <w:r>
        <w:rPr>
          <w:sz w:val="18"/>
          <w:szCs w:val="18"/>
        </w:rPr>
        <w:t>[27]</w:t>
      </w:r>
      <w:r>
        <w:rPr>
          <w:sz w:val="18"/>
          <w:szCs w:val="18"/>
        </w:rPr>
        <w:tab/>
      </w:r>
      <w:r>
        <w:rPr>
          <w:sz w:val="18"/>
          <w:szCs w:val="18"/>
        </w:rPr>
        <w:t xml:space="preserve">RODRIGO R-C, CRISTIAN A, CARLOS H-O, et al. Effects of plyometric training on endurance and explosive strength performance in competitive middle- and long-distance runners [J]. Journal of strength and conditioning research, 2014, 28(1): </w:t>
      </w:r>
    </w:p>
    <w:p>
      <w:pPr>
        <w:pStyle w:val="12"/>
        <w:ind w:firstLine="0" w:firstLineChars="0"/>
        <w:jc w:val="left"/>
        <w:rPr>
          <w:sz w:val="18"/>
          <w:szCs w:val="18"/>
        </w:rPr>
      </w:pPr>
      <w:r>
        <w:rPr>
          <w:sz w:val="18"/>
          <w:szCs w:val="18"/>
        </w:rPr>
        <w:t>[28]</w:t>
      </w:r>
      <w:r>
        <w:rPr>
          <w:sz w:val="18"/>
          <w:szCs w:val="18"/>
        </w:rPr>
        <w:tab/>
      </w:r>
      <w:r>
        <w:rPr>
          <w:sz w:val="18"/>
          <w:szCs w:val="18"/>
        </w:rPr>
        <w:t>HOUGHTON L A, DAWSON B T, RUBENSON J. EFFECTS OF PLYOMETRIC TRAINING ON ACHILLES TENDON PROPERTIES AND SHUTTLE RUNNING DURING A SIMULATED CRICKET BATTING INNINGS [J]. Journal of Strength and Conditioning Research, 2013, 27(4): 1036-1046.</w:t>
      </w:r>
    </w:p>
    <w:p>
      <w:pPr>
        <w:pStyle w:val="12"/>
        <w:ind w:firstLine="0" w:firstLineChars="0"/>
        <w:jc w:val="left"/>
        <w:rPr>
          <w:sz w:val="18"/>
          <w:szCs w:val="18"/>
        </w:rPr>
      </w:pPr>
      <w:r>
        <w:rPr>
          <w:sz w:val="18"/>
          <w:szCs w:val="18"/>
        </w:rPr>
        <w:t>[29]</w:t>
      </w:r>
      <w:r>
        <w:rPr>
          <w:sz w:val="18"/>
          <w:szCs w:val="18"/>
        </w:rPr>
        <w:tab/>
      </w:r>
      <w:r>
        <w:rPr>
          <w:sz w:val="18"/>
          <w:szCs w:val="18"/>
        </w:rPr>
        <w:t xml:space="preserve">EDWIN R, GORDON S. Effects of a Plyometrics Intervention Program on Sprint Performance [J]. Journal of Strength &amp; Conditioning Research, 2000, </w:t>
      </w:r>
    </w:p>
    <w:p>
      <w:pPr>
        <w:pStyle w:val="12"/>
        <w:ind w:firstLine="0" w:firstLineChars="0"/>
        <w:jc w:val="left"/>
        <w:rPr>
          <w:sz w:val="18"/>
          <w:szCs w:val="18"/>
        </w:rPr>
      </w:pPr>
      <w:r>
        <w:rPr>
          <w:sz w:val="18"/>
          <w:szCs w:val="18"/>
        </w:rPr>
        <w:t>[30]</w:t>
      </w:r>
      <w:r>
        <w:rPr>
          <w:sz w:val="18"/>
          <w:szCs w:val="18"/>
        </w:rPr>
        <w:tab/>
      </w:r>
      <w:r>
        <w:rPr>
          <w:sz w:val="18"/>
          <w:szCs w:val="18"/>
        </w:rPr>
        <w:t>徐海林. 快速伸缩复合训练对跳远运动员下肢爆发力影响的研究 [J]. 拳击与格斗, 2020, 0(1):</w:t>
      </w:r>
      <w:r>
        <w:rPr>
          <w:rFonts w:hint="eastAsia"/>
          <w:sz w:val="18"/>
          <w:szCs w:val="18"/>
        </w:rPr>
        <w:t>（3</w:t>
      </w:r>
      <w:r>
        <w:rPr>
          <w:sz w:val="18"/>
          <w:szCs w:val="18"/>
        </w:rPr>
        <w:t>3-34</w:t>
      </w:r>
      <w:r>
        <w:rPr>
          <w:rFonts w:hint="eastAsia"/>
          <w:sz w:val="18"/>
          <w:szCs w:val="18"/>
        </w:rPr>
        <w:t>）</w:t>
      </w:r>
    </w:p>
    <w:p>
      <w:pPr>
        <w:pStyle w:val="12"/>
        <w:ind w:firstLine="0" w:firstLineChars="0"/>
        <w:jc w:val="left"/>
        <w:rPr>
          <w:sz w:val="18"/>
          <w:szCs w:val="18"/>
        </w:rPr>
      </w:pPr>
      <w:r>
        <w:rPr>
          <w:sz w:val="18"/>
          <w:szCs w:val="18"/>
        </w:rPr>
        <w:t>[31]</w:t>
      </w:r>
      <w:r>
        <w:rPr>
          <w:sz w:val="18"/>
          <w:szCs w:val="18"/>
        </w:rPr>
        <w:tab/>
      </w:r>
      <w:r>
        <w:rPr>
          <w:sz w:val="18"/>
          <w:szCs w:val="18"/>
        </w:rPr>
        <w:t>俞忠友, 郑荣珍. 快速伸缩复合训练法对健美操运动员下肢爆发力的影响分析 [J]. 白城师范学院学报, 2019, 33(08): 52-56.</w:t>
      </w:r>
    </w:p>
    <w:p>
      <w:pPr>
        <w:pStyle w:val="12"/>
        <w:ind w:firstLine="0" w:firstLineChars="0"/>
        <w:jc w:val="left"/>
        <w:rPr>
          <w:sz w:val="18"/>
          <w:szCs w:val="18"/>
        </w:rPr>
      </w:pPr>
      <w:r>
        <w:rPr>
          <w:sz w:val="18"/>
          <w:szCs w:val="18"/>
        </w:rPr>
        <w:t>[32]</w:t>
      </w:r>
      <w:r>
        <w:rPr>
          <w:sz w:val="18"/>
          <w:szCs w:val="18"/>
        </w:rPr>
        <w:tab/>
      </w:r>
      <w:r>
        <w:rPr>
          <w:sz w:val="18"/>
          <w:szCs w:val="18"/>
        </w:rPr>
        <w:t>程莹莹. 快速伸缩复合训练对青少年男子短跑运动员下肢爆发力的影响 [D]; 北京体育大学, 2019.</w:t>
      </w:r>
    </w:p>
    <w:p>
      <w:pPr>
        <w:pStyle w:val="12"/>
        <w:ind w:firstLine="0" w:firstLineChars="0"/>
        <w:jc w:val="left"/>
        <w:rPr>
          <w:sz w:val="18"/>
          <w:szCs w:val="18"/>
        </w:rPr>
      </w:pPr>
      <w:r>
        <w:rPr>
          <w:sz w:val="18"/>
          <w:szCs w:val="18"/>
        </w:rPr>
        <w:t>[33]</w:t>
      </w:r>
      <w:r>
        <w:rPr>
          <w:sz w:val="18"/>
          <w:szCs w:val="18"/>
        </w:rPr>
        <w:tab/>
      </w:r>
      <w:r>
        <w:rPr>
          <w:sz w:val="18"/>
          <w:szCs w:val="18"/>
        </w:rPr>
        <w:t>许良医. 快速伸缩复合训练对短跑运动员快速力量及运动表现的影响 [D]; 山东体育学院, 2019.</w:t>
      </w:r>
    </w:p>
    <w:p>
      <w:pPr>
        <w:pStyle w:val="12"/>
        <w:ind w:firstLine="0" w:firstLineChars="0"/>
        <w:jc w:val="left"/>
        <w:rPr>
          <w:sz w:val="18"/>
          <w:szCs w:val="18"/>
        </w:rPr>
      </w:pPr>
      <w:r>
        <w:rPr>
          <w:sz w:val="18"/>
          <w:szCs w:val="18"/>
        </w:rPr>
        <w:t>[34]</w:t>
      </w:r>
      <w:r>
        <w:rPr>
          <w:sz w:val="18"/>
          <w:szCs w:val="18"/>
        </w:rPr>
        <w:tab/>
      </w:r>
      <w:r>
        <w:rPr>
          <w:sz w:val="18"/>
          <w:szCs w:val="18"/>
        </w:rPr>
        <w:t>李宁. 快速伸缩复合训练对男子短跑运动员下肢爆发力影响的实验研究 [D]; 首都体育学院, 2019.</w:t>
      </w:r>
    </w:p>
    <w:p>
      <w:pPr>
        <w:pStyle w:val="12"/>
        <w:ind w:firstLine="0" w:firstLineChars="0"/>
        <w:jc w:val="left"/>
        <w:rPr>
          <w:sz w:val="18"/>
          <w:szCs w:val="18"/>
        </w:rPr>
      </w:pPr>
      <w:r>
        <w:rPr>
          <w:sz w:val="18"/>
          <w:szCs w:val="18"/>
        </w:rPr>
        <w:t>[35]</w:t>
      </w:r>
      <w:r>
        <w:rPr>
          <w:sz w:val="18"/>
          <w:szCs w:val="18"/>
        </w:rPr>
        <w:tab/>
      </w:r>
      <w:r>
        <w:rPr>
          <w:sz w:val="18"/>
          <w:szCs w:val="18"/>
        </w:rPr>
        <w:t>王欢. 快速伸缩复合训练对女排运动员移动速度的影响研究 [D]; 吉林大学, 2019.</w:t>
      </w:r>
    </w:p>
    <w:p>
      <w:pPr>
        <w:pStyle w:val="12"/>
        <w:ind w:firstLine="0" w:firstLineChars="0"/>
        <w:jc w:val="left"/>
        <w:rPr>
          <w:sz w:val="18"/>
          <w:szCs w:val="18"/>
        </w:rPr>
      </w:pPr>
      <w:r>
        <w:rPr>
          <w:sz w:val="18"/>
          <w:szCs w:val="18"/>
        </w:rPr>
        <w:t>[36]</w:t>
      </w:r>
      <w:r>
        <w:rPr>
          <w:sz w:val="18"/>
          <w:szCs w:val="18"/>
        </w:rPr>
        <w:tab/>
      </w:r>
      <w:r>
        <w:rPr>
          <w:sz w:val="18"/>
          <w:szCs w:val="18"/>
        </w:rPr>
        <w:t>姚文翔. 快速伸缩复合训练对男子短跑运动员快速力量影响的实验研究 [D]; 山西师范大学, 2018.</w:t>
      </w:r>
    </w:p>
    <w:p>
      <w:pPr>
        <w:pStyle w:val="12"/>
        <w:ind w:firstLine="0" w:firstLineChars="0"/>
        <w:jc w:val="left"/>
        <w:rPr>
          <w:sz w:val="18"/>
          <w:szCs w:val="18"/>
        </w:rPr>
      </w:pPr>
      <w:r>
        <w:rPr>
          <w:sz w:val="18"/>
          <w:szCs w:val="18"/>
        </w:rPr>
        <w:t>[37]</w:t>
      </w:r>
      <w:r>
        <w:rPr>
          <w:sz w:val="18"/>
          <w:szCs w:val="18"/>
        </w:rPr>
        <w:tab/>
      </w:r>
      <w:r>
        <w:rPr>
          <w:sz w:val="18"/>
          <w:szCs w:val="18"/>
        </w:rPr>
        <w:t>李宁. 增强式训练对篮球运动员爆发力训练效果的影响探究 [D]; 广州体育学院, 2017.</w:t>
      </w:r>
    </w:p>
    <w:p>
      <w:pPr>
        <w:pStyle w:val="12"/>
        <w:ind w:firstLine="0" w:firstLineChars="0"/>
        <w:jc w:val="left"/>
        <w:rPr>
          <w:sz w:val="18"/>
          <w:szCs w:val="18"/>
        </w:rPr>
      </w:pPr>
      <w:r>
        <w:rPr>
          <w:sz w:val="18"/>
          <w:szCs w:val="18"/>
        </w:rPr>
        <w:t>[38]</w:t>
      </w:r>
      <w:r>
        <w:rPr>
          <w:sz w:val="18"/>
          <w:szCs w:val="18"/>
        </w:rPr>
        <w:tab/>
      </w:r>
      <w:r>
        <w:rPr>
          <w:sz w:val="18"/>
          <w:szCs w:val="18"/>
        </w:rPr>
        <w:t>程亚华. 快速伸缩复合训练对青少年网球运动员速度灵敏影响的实验研究 [D]; 北京体育大学, 2017.</w:t>
      </w:r>
    </w:p>
    <w:p>
      <w:pPr>
        <w:pStyle w:val="12"/>
        <w:ind w:firstLine="0" w:firstLineChars="0"/>
        <w:jc w:val="left"/>
        <w:rPr>
          <w:sz w:val="18"/>
          <w:szCs w:val="18"/>
        </w:rPr>
      </w:pPr>
      <w:r>
        <w:rPr>
          <w:sz w:val="18"/>
          <w:szCs w:val="18"/>
        </w:rPr>
        <w:t>[39]</w:t>
      </w:r>
      <w:r>
        <w:rPr>
          <w:sz w:val="18"/>
          <w:szCs w:val="18"/>
        </w:rPr>
        <w:tab/>
      </w:r>
      <w:r>
        <w:rPr>
          <w:sz w:val="18"/>
          <w:szCs w:val="18"/>
        </w:rPr>
        <w:t>王胜. 负重超等长训练与传统负重训练对短跑运动员下肢爆发力影响的研究 [J]. 青少年体育, 2015, 10): 46-48.</w:t>
      </w:r>
    </w:p>
    <w:p>
      <w:pPr>
        <w:pStyle w:val="12"/>
        <w:ind w:firstLine="0" w:firstLineChars="0"/>
        <w:jc w:val="left"/>
        <w:rPr>
          <w:sz w:val="18"/>
          <w:szCs w:val="18"/>
        </w:rPr>
      </w:pPr>
      <w:r>
        <w:rPr>
          <w:sz w:val="18"/>
          <w:szCs w:val="18"/>
        </w:rPr>
        <w:t>[40]</w:t>
      </w:r>
      <w:r>
        <w:rPr>
          <w:sz w:val="18"/>
          <w:szCs w:val="18"/>
        </w:rPr>
        <w:tab/>
      </w:r>
      <w:r>
        <w:rPr>
          <w:sz w:val="18"/>
          <w:szCs w:val="18"/>
        </w:rPr>
        <w:t>刘志刚. 增强式训练对五人制足球运动员身体素质影响 [J]. 重庆工商大学学报(自然科学版), 2015, 32(03): 94-99.</w:t>
      </w:r>
    </w:p>
    <w:p>
      <w:pPr>
        <w:pStyle w:val="12"/>
        <w:ind w:firstLine="0" w:firstLineChars="0"/>
        <w:jc w:val="left"/>
        <w:rPr>
          <w:sz w:val="18"/>
          <w:szCs w:val="18"/>
        </w:rPr>
      </w:pPr>
      <w:r>
        <w:rPr>
          <w:sz w:val="18"/>
          <w:szCs w:val="18"/>
        </w:rPr>
        <w:t>[41]</w:t>
      </w:r>
      <w:r>
        <w:rPr>
          <w:sz w:val="18"/>
          <w:szCs w:val="18"/>
        </w:rPr>
        <w:tab/>
      </w:r>
      <w:r>
        <w:rPr>
          <w:sz w:val="18"/>
          <w:szCs w:val="18"/>
        </w:rPr>
        <w:t>李阳. 跳深和原地跳跃对12-13岁艺体运动员下肢爆发力影响对比研</w:t>
      </w:r>
      <w:r>
        <w:rPr>
          <w:rFonts w:hint="eastAsia"/>
          <w:sz w:val="18"/>
          <w:szCs w:val="18"/>
        </w:rPr>
        <w:t>究</w:t>
      </w:r>
      <w:r>
        <w:rPr>
          <w:sz w:val="18"/>
          <w:szCs w:val="18"/>
        </w:rPr>
        <w:t xml:space="preserve"> [D]; 北京体育大学, 2013.</w:t>
      </w:r>
    </w:p>
    <w:p>
      <w:pPr>
        <w:pStyle w:val="12"/>
        <w:ind w:firstLine="0" w:firstLineChars="0"/>
        <w:jc w:val="left"/>
        <w:rPr>
          <w:sz w:val="18"/>
          <w:szCs w:val="18"/>
        </w:rPr>
      </w:pPr>
      <w:r>
        <w:rPr>
          <w:sz w:val="18"/>
          <w:szCs w:val="18"/>
        </w:rPr>
        <w:t>[42]</w:t>
      </w:r>
      <w:r>
        <w:rPr>
          <w:sz w:val="18"/>
          <w:szCs w:val="18"/>
        </w:rPr>
        <w:tab/>
      </w:r>
      <w:r>
        <w:rPr>
          <w:sz w:val="18"/>
          <w:szCs w:val="18"/>
        </w:rPr>
        <w:t>曾阳. 被动反复冲击式肌力训练及增强式训练对高校男子篮球选手下肢爆发力训练效果的研究 [D]; 赣南师范学院, 2012.</w:t>
      </w:r>
    </w:p>
    <w:p>
      <w:pPr>
        <w:pStyle w:val="12"/>
        <w:ind w:firstLine="0" w:firstLineChars="0"/>
        <w:jc w:val="left"/>
        <w:rPr>
          <w:sz w:val="18"/>
          <w:szCs w:val="18"/>
        </w:rPr>
      </w:pPr>
      <w:r>
        <w:rPr>
          <w:sz w:val="18"/>
          <w:szCs w:val="18"/>
        </w:rPr>
        <w:t>[43]</w:t>
      </w:r>
      <w:r>
        <w:rPr>
          <w:sz w:val="18"/>
          <w:szCs w:val="18"/>
        </w:rPr>
        <w:tab/>
      </w:r>
      <w:r>
        <w:rPr>
          <w:sz w:val="18"/>
          <w:szCs w:val="18"/>
        </w:rPr>
        <w:t>解超, 金成吉, 张军. 有氧运动对我国肥胖少年儿童的干预效果研究——基于元分析方法 [J]. 南京体育学院学报(社会科学版), 2016, 30(02): 84-90.</w:t>
      </w:r>
    </w:p>
    <w:p>
      <w:pPr>
        <w:pStyle w:val="12"/>
        <w:ind w:firstLine="0" w:firstLineChars="0"/>
        <w:jc w:val="left"/>
        <w:rPr>
          <w:sz w:val="18"/>
          <w:szCs w:val="18"/>
        </w:rPr>
      </w:pPr>
      <w:r>
        <w:rPr>
          <w:sz w:val="18"/>
          <w:szCs w:val="18"/>
        </w:rPr>
        <w:t>[44]</w:t>
      </w:r>
      <w:r>
        <w:rPr>
          <w:sz w:val="18"/>
          <w:szCs w:val="18"/>
        </w:rPr>
        <w:tab/>
      </w:r>
      <w:r>
        <w:rPr>
          <w:sz w:val="18"/>
          <w:szCs w:val="18"/>
        </w:rPr>
        <w:t>TARSILLA M. Cochrane handbook for systematic reviews of interventions [J]. Journal of Multidisciplinary Evaluation, 2010, 6(14): 142-148.</w:t>
      </w:r>
    </w:p>
    <w:p>
      <w:pPr>
        <w:pStyle w:val="12"/>
        <w:ind w:firstLine="0" w:firstLineChars="0"/>
        <w:jc w:val="left"/>
        <w:rPr>
          <w:sz w:val="18"/>
          <w:szCs w:val="18"/>
        </w:rPr>
      </w:pPr>
      <w:r>
        <w:rPr>
          <w:sz w:val="18"/>
          <w:szCs w:val="18"/>
        </w:rPr>
        <w:t>[45]</w:t>
      </w:r>
      <w:r>
        <w:rPr>
          <w:sz w:val="18"/>
          <w:szCs w:val="18"/>
        </w:rPr>
        <w:tab/>
      </w:r>
      <w:r>
        <w:rPr>
          <w:sz w:val="18"/>
          <w:szCs w:val="18"/>
        </w:rPr>
        <w:t>王力男. 增强式训练:释义与应用 [J]. 北京体育大学学报, 2012, 35(04): 133-136.</w:t>
      </w:r>
    </w:p>
    <w:p>
      <w:pPr>
        <w:pStyle w:val="12"/>
        <w:ind w:firstLine="0" w:firstLineChars="0"/>
        <w:jc w:val="left"/>
        <w:rPr>
          <w:sz w:val="18"/>
          <w:szCs w:val="18"/>
        </w:rPr>
      </w:pPr>
      <w:r>
        <w:rPr>
          <w:sz w:val="18"/>
          <w:szCs w:val="18"/>
        </w:rPr>
        <w:t>[46]</w:t>
      </w:r>
      <w:r>
        <w:rPr>
          <w:sz w:val="18"/>
          <w:szCs w:val="18"/>
        </w:rPr>
        <w:tab/>
      </w:r>
      <w:r>
        <w:rPr>
          <w:sz w:val="18"/>
          <w:szCs w:val="18"/>
        </w:rPr>
        <w:t>ALFARO-JIMéNEZ D, SALICETTI-FONSECA A. Effect of Plyometric Training on Explosive Strength And Sprint on Team Sports: A Meta-analysis [J]. Medicine &amp; ence in Sports &amp; Exercise, 2017, 49(1061.</w:t>
      </w:r>
    </w:p>
    <w:p>
      <w:pPr>
        <w:pStyle w:val="12"/>
        <w:ind w:firstLine="0" w:firstLineChars="0"/>
        <w:jc w:val="left"/>
        <w:rPr>
          <w:sz w:val="18"/>
          <w:szCs w:val="18"/>
        </w:rPr>
      </w:pPr>
      <w:r>
        <w:rPr>
          <w:sz w:val="18"/>
          <w:szCs w:val="18"/>
        </w:rPr>
        <w:t>[47]</w:t>
      </w:r>
      <w:r>
        <w:rPr>
          <w:sz w:val="18"/>
          <w:szCs w:val="18"/>
        </w:rPr>
        <w:tab/>
      </w:r>
      <w:r>
        <w:rPr>
          <w:sz w:val="18"/>
          <w:szCs w:val="18"/>
        </w:rPr>
        <w:t xml:space="preserve">RAMIREZ-CAMPILLO R, CASTILLO D, RAYA-GONZáLEZ J, et al. Effects of Plyometric Jump Training on Jump and Sprint Performance in Young Male Soccer Players: A Systematic Review and Meta-analysis [J]. Sports Medicine, 2020, </w:t>
      </w:r>
    </w:p>
    <w:p>
      <w:pPr>
        <w:pStyle w:val="12"/>
        <w:ind w:firstLine="0" w:firstLineChars="0"/>
        <w:jc w:val="left"/>
        <w:rPr>
          <w:sz w:val="18"/>
          <w:szCs w:val="18"/>
        </w:rPr>
      </w:pPr>
      <w:r>
        <w:rPr>
          <w:sz w:val="18"/>
          <w:szCs w:val="18"/>
        </w:rPr>
        <w:t>[48]</w:t>
      </w:r>
      <w:r>
        <w:rPr>
          <w:sz w:val="18"/>
          <w:szCs w:val="18"/>
        </w:rPr>
        <w:tab/>
      </w:r>
      <w:r>
        <w:rPr>
          <w:sz w:val="18"/>
          <w:szCs w:val="18"/>
        </w:rPr>
        <w:t>VAN DE HOEF P A, BRAUERS J J, VAN SMEDEN M, et al. The Effects of Lower-Extremity Plyometric Training on Soccer-Specific Outcomes in Adult Male Soccer Players: A Systematic Review and Meta-Analysis [J]. Int J Sport Physiol Perform, 2020, 15(1): 3-17.</w:t>
      </w:r>
    </w:p>
    <w:p>
      <w:pPr>
        <w:pStyle w:val="12"/>
        <w:ind w:firstLine="0" w:firstLineChars="0"/>
        <w:jc w:val="left"/>
        <w:rPr>
          <w:sz w:val="18"/>
          <w:szCs w:val="18"/>
        </w:rPr>
      </w:pPr>
      <w:r>
        <w:rPr>
          <w:sz w:val="18"/>
          <w:szCs w:val="18"/>
        </w:rPr>
        <w:t>[49]</w:t>
      </w:r>
      <w:r>
        <w:rPr>
          <w:sz w:val="18"/>
          <w:szCs w:val="18"/>
        </w:rPr>
        <w:tab/>
      </w:r>
      <w:r>
        <w:rPr>
          <w:sz w:val="18"/>
          <w:szCs w:val="18"/>
        </w:rPr>
        <w:t>DE VILLARREAL E S, REQUENA B, CRONIN J B. THE EFFECTS OF PLYOMETRIC TRAINING ON SPRINT PERFORMANCE: A META-ANALYSIS [J]. Journal of Strength and Conditioning Research, 2012, 26(2): 575-584.</w:t>
      </w:r>
    </w:p>
    <w:p>
      <w:pPr>
        <w:pStyle w:val="12"/>
        <w:ind w:firstLine="0" w:firstLineChars="0"/>
        <w:jc w:val="left"/>
        <w:rPr>
          <w:sz w:val="18"/>
          <w:szCs w:val="18"/>
        </w:rPr>
      </w:pPr>
      <w:r>
        <w:rPr>
          <w:sz w:val="18"/>
          <w:szCs w:val="18"/>
        </w:rPr>
        <w:t>[50]</w:t>
      </w:r>
      <w:r>
        <w:rPr>
          <w:sz w:val="18"/>
          <w:szCs w:val="18"/>
        </w:rPr>
        <w:tab/>
      </w:r>
      <w:r>
        <w:rPr>
          <w:sz w:val="18"/>
          <w:szCs w:val="18"/>
        </w:rPr>
        <w:t>DODD D J, ALVAR B A. ANALYSIS OF ACUTE EXPLOSIVE TRAINING MODALITIES TO IMPROVE LOWER-BODY POWER IN BASEBALL PLAYERS [J]. Journal of Strength and Conditioning Research, 2007, 21(4): 1177-1182.</w:t>
      </w:r>
    </w:p>
    <w:p>
      <w:pPr>
        <w:pStyle w:val="12"/>
        <w:ind w:firstLine="0" w:firstLineChars="0"/>
        <w:jc w:val="left"/>
        <w:rPr>
          <w:sz w:val="18"/>
          <w:szCs w:val="18"/>
        </w:rPr>
      </w:pPr>
      <w:r>
        <w:rPr>
          <w:sz w:val="18"/>
          <w:szCs w:val="18"/>
        </w:rPr>
        <w:t>[51]</w:t>
      </w:r>
      <w:r>
        <w:rPr>
          <w:sz w:val="18"/>
          <w:szCs w:val="18"/>
        </w:rPr>
        <w:tab/>
      </w:r>
      <w:r>
        <w:rPr>
          <w:sz w:val="18"/>
          <w:szCs w:val="18"/>
        </w:rPr>
        <w:t>CHU D A, MYER G. Plyometrics [M]. Human Kinetics.</w:t>
      </w:r>
    </w:p>
    <w:p>
      <w:pPr>
        <w:pStyle w:val="12"/>
        <w:ind w:firstLine="0" w:firstLineChars="0"/>
        <w:jc w:val="left"/>
        <w:rPr>
          <w:sz w:val="18"/>
          <w:szCs w:val="18"/>
        </w:rPr>
      </w:pPr>
      <w:r>
        <w:rPr>
          <w:sz w:val="18"/>
          <w:szCs w:val="18"/>
        </w:rPr>
        <w:t>[52]</w:t>
      </w:r>
      <w:r>
        <w:rPr>
          <w:sz w:val="18"/>
          <w:szCs w:val="18"/>
        </w:rPr>
        <w:tab/>
      </w:r>
      <w:r>
        <w:rPr>
          <w:sz w:val="18"/>
          <w:szCs w:val="18"/>
        </w:rPr>
        <w:t>殷恒婵, 傅雪林, 刘淑芳. 体育</w:t>
      </w:r>
      <w:r>
        <w:rPr>
          <w:rFonts w:hint="eastAsia"/>
          <w:sz w:val="18"/>
          <w:szCs w:val="18"/>
        </w:rPr>
        <w:t>教学中运用运动技能学习迁移的研究</w:t>
      </w:r>
      <w:r>
        <w:rPr>
          <w:sz w:val="18"/>
          <w:szCs w:val="18"/>
        </w:rPr>
        <w:t xml:space="preserve"> [J]. 沈阳体育学院学报, 2003, 01): 66-68.</w:t>
      </w:r>
    </w:p>
    <w:p>
      <w:pPr>
        <w:pStyle w:val="12"/>
        <w:ind w:firstLine="0" w:firstLineChars="0"/>
        <w:jc w:val="left"/>
        <w:rPr>
          <w:sz w:val="18"/>
          <w:szCs w:val="18"/>
        </w:rPr>
      </w:pPr>
      <w:r>
        <w:rPr>
          <w:sz w:val="18"/>
          <w:szCs w:val="18"/>
        </w:rPr>
        <w:t>[53]</w:t>
      </w:r>
      <w:r>
        <w:rPr>
          <w:sz w:val="18"/>
          <w:szCs w:val="18"/>
        </w:rPr>
        <w:tab/>
      </w:r>
      <w:r>
        <w:rPr>
          <w:sz w:val="18"/>
          <w:szCs w:val="18"/>
        </w:rPr>
        <w:t>JENSEN R L, EBBEN W P. QUANTIFYING PLYOMETRIC INTENSITY VIA RATE OF FORCE DEVELOPMENT, KNEE JOINT, AND GROUND REACTION FORCES [J]. The Journal of Strength &amp; Conditioning Research, 2007, 21(55-66</w:t>
      </w:r>
      <w:r>
        <w:rPr>
          <w:rFonts w:hint="eastAsia"/>
          <w:sz w:val="18"/>
          <w:szCs w:val="18"/>
        </w:rPr>
        <w:t>)</w:t>
      </w:r>
    </w:p>
    <w:p>
      <w:pPr>
        <w:ind w:firstLine="0" w:firstLineChars="0"/>
        <w:jc w:val="left"/>
      </w:pPr>
      <w:r>
        <w:rPr>
          <w:sz w:val="18"/>
          <w:szCs w:val="18"/>
        </w:rPr>
        <w:fldChar w:fldCharType="end"/>
      </w:r>
      <w:bookmarkEnd w:id="0"/>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7D5FDA"/>
    <w:multiLevelType w:val="singleLevel"/>
    <w:tmpl w:val="437D5FD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hinese Std GBT7714 (numeric) &lt;/Style&gt;&lt;LeftDelim&gt;{&lt;/LeftDelim&gt;&lt;RightDelim&gt;}&lt;/RightDelim&gt;&lt;FontName&gt;宋体&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p29f5tx4s5d0eetvw3p5pf2ttwsdt2xfaz0&quot;&gt;My EndNote Library&lt;record-ids&gt;&lt;item&gt;6&lt;/item&gt;&lt;item&gt;7&lt;/item&gt;&lt;item&gt;9&lt;/item&gt;&lt;item&gt;14&lt;/item&gt;&lt;item&gt;15&lt;/item&gt;&lt;item&gt;22&lt;/item&gt;&lt;item&gt;30&lt;/item&gt;&lt;item&gt;31&lt;/item&gt;&lt;item&gt;32&lt;/item&gt;&lt;item&gt;33&lt;/item&gt;&lt;item&gt;34&lt;/item&gt;&lt;item&gt;35&lt;/item&gt;&lt;item&gt;36&lt;/item&gt;&lt;item&gt;37&lt;/item&gt;&lt;item&gt;38&lt;/item&gt;&lt;item&gt;54&lt;/item&gt;&lt;item&gt;55&lt;/item&gt;&lt;item&gt;63&lt;/item&gt;&lt;item&gt;64&lt;/item&gt;&lt;item&gt;70&lt;/item&gt;&lt;item&gt;72&lt;/item&gt;&lt;item&gt;79&lt;/item&gt;&lt;item&gt;80&lt;/item&gt;&lt;item&gt;83&lt;/item&gt;&lt;item&gt;94&lt;/item&gt;&lt;item&gt;96&lt;/item&gt;&lt;item&gt;97&lt;/item&gt;&lt;item&gt;98&lt;/item&gt;&lt;item&gt;101&lt;/item&gt;&lt;item&gt;102&lt;/item&gt;&lt;item&gt;105&lt;/item&gt;&lt;item&gt;108&lt;/item&gt;&lt;item&gt;109&lt;/item&gt;&lt;item&gt;110&lt;/item&gt;&lt;item&gt;112&lt;/item&gt;&lt;item&gt;113&lt;/item&gt;&lt;item&gt;114&lt;/item&gt;&lt;item&gt;117&lt;/item&gt;&lt;item&gt;119&lt;/item&gt;&lt;item&gt;132&lt;/item&gt;&lt;item&gt;136&lt;/item&gt;&lt;item&gt;137&lt;/item&gt;&lt;item&gt;139&lt;/item&gt;&lt;item&gt;140&lt;/item&gt;&lt;item&gt;141&lt;/item&gt;&lt;item&gt;142&lt;/item&gt;&lt;item&gt;143&lt;/item&gt;&lt;item&gt;144&lt;/item&gt;&lt;item&gt;145&lt;/item&gt;&lt;/record-ids&gt;&lt;/item&gt;&lt;/Libraries&gt;"/>
  </w:docVars>
  <w:rsids>
    <w:rsidRoot w:val="002958AC"/>
    <w:rsid w:val="000008A3"/>
    <w:rsid w:val="00036A73"/>
    <w:rsid w:val="0003702F"/>
    <w:rsid w:val="00046ACC"/>
    <w:rsid w:val="00061829"/>
    <w:rsid w:val="000A3240"/>
    <w:rsid w:val="000A39DC"/>
    <w:rsid w:val="000C5DC8"/>
    <w:rsid w:val="000C7E34"/>
    <w:rsid w:val="000D23CA"/>
    <w:rsid w:val="000E7848"/>
    <w:rsid w:val="0010493F"/>
    <w:rsid w:val="00116960"/>
    <w:rsid w:val="00121007"/>
    <w:rsid w:val="00125135"/>
    <w:rsid w:val="0013098F"/>
    <w:rsid w:val="00142C5F"/>
    <w:rsid w:val="00145BEC"/>
    <w:rsid w:val="00147D46"/>
    <w:rsid w:val="001724BF"/>
    <w:rsid w:val="00185EF9"/>
    <w:rsid w:val="001B3BE6"/>
    <w:rsid w:val="001C3AB0"/>
    <w:rsid w:val="001C5CF7"/>
    <w:rsid w:val="001E312E"/>
    <w:rsid w:val="001E4DCC"/>
    <w:rsid w:val="001F6E9A"/>
    <w:rsid w:val="00201353"/>
    <w:rsid w:val="00220ACB"/>
    <w:rsid w:val="0023006D"/>
    <w:rsid w:val="002445CD"/>
    <w:rsid w:val="00245A6F"/>
    <w:rsid w:val="00251C1B"/>
    <w:rsid w:val="0025230E"/>
    <w:rsid w:val="00254405"/>
    <w:rsid w:val="00260295"/>
    <w:rsid w:val="00260B07"/>
    <w:rsid w:val="002821A8"/>
    <w:rsid w:val="00282848"/>
    <w:rsid w:val="00287B87"/>
    <w:rsid w:val="00290FDF"/>
    <w:rsid w:val="002958AC"/>
    <w:rsid w:val="002A1D1D"/>
    <w:rsid w:val="002A7E73"/>
    <w:rsid w:val="002B79E5"/>
    <w:rsid w:val="002C0CD8"/>
    <w:rsid w:val="002C23A7"/>
    <w:rsid w:val="002D0001"/>
    <w:rsid w:val="002F62F2"/>
    <w:rsid w:val="003234F3"/>
    <w:rsid w:val="00330E5C"/>
    <w:rsid w:val="00343CB0"/>
    <w:rsid w:val="00360148"/>
    <w:rsid w:val="00372292"/>
    <w:rsid w:val="00372980"/>
    <w:rsid w:val="003975A8"/>
    <w:rsid w:val="003B3ACF"/>
    <w:rsid w:val="003C03BC"/>
    <w:rsid w:val="003C0796"/>
    <w:rsid w:val="003F235D"/>
    <w:rsid w:val="003F47CE"/>
    <w:rsid w:val="00465135"/>
    <w:rsid w:val="00481B21"/>
    <w:rsid w:val="00484183"/>
    <w:rsid w:val="004C5097"/>
    <w:rsid w:val="004D20B0"/>
    <w:rsid w:val="004D3251"/>
    <w:rsid w:val="004E3BC4"/>
    <w:rsid w:val="004E3EA2"/>
    <w:rsid w:val="004F715C"/>
    <w:rsid w:val="00500396"/>
    <w:rsid w:val="00506B33"/>
    <w:rsid w:val="00507EE3"/>
    <w:rsid w:val="00526DCA"/>
    <w:rsid w:val="0053256B"/>
    <w:rsid w:val="005438C7"/>
    <w:rsid w:val="0054777C"/>
    <w:rsid w:val="005566D8"/>
    <w:rsid w:val="00557897"/>
    <w:rsid w:val="00584131"/>
    <w:rsid w:val="00592EB9"/>
    <w:rsid w:val="005B743C"/>
    <w:rsid w:val="005C3537"/>
    <w:rsid w:val="005C7C38"/>
    <w:rsid w:val="005D68B4"/>
    <w:rsid w:val="005E180C"/>
    <w:rsid w:val="005E58F6"/>
    <w:rsid w:val="006118B9"/>
    <w:rsid w:val="006310F1"/>
    <w:rsid w:val="006312EC"/>
    <w:rsid w:val="00652285"/>
    <w:rsid w:val="00652D6E"/>
    <w:rsid w:val="00675A34"/>
    <w:rsid w:val="0068085C"/>
    <w:rsid w:val="00696DE7"/>
    <w:rsid w:val="006C1B11"/>
    <w:rsid w:val="006C5010"/>
    <w:rsid w:val="006E5AC3"/>
    <w:rsid w:val="00710D37"/>
    <w:rsid w:val="00745857"/>
    <w:rsid w:val="00745D3D"/>
    <w:rsid w:val="00754748"/>
    <w:rsid w:val="00761888"/>
    <w:rsid w:val="00797D06"/>
    <w:rsid w:val="007D2DDD"/>
    <w:rsid w:val="007D44FC"/>
    <w:rsid w:val="007D6A1D"/>
    <w:rsid w:val="007F2F7A"/>
    <w:rsid w:val="007F43B0"/>
    <w:rsid w:val="0082276F"/>
    <w:rsid w:val="00827B66"/>
    <w:rsid w:val="00832D16"/>
    <w:rsid w:val="0083390E"/>
    <w:rsid w:val="00840FF3"/>
    <w:rsid w:val="008450EF"/>
    <w:rsid w:val="00855AD5"/>
    <w:rsid w:val="00875A64"/>
    <w:rsid w:val="008774B8"/>
    <w:rsid w:val="00881364"/>
    <w:rsid w:val="008A0A4F"/>
    <w:rsid w:val="008B72AC"/>
    <w:rsid w:val="008C1A2D"/>
    <w:rsid w:val="008C4725"/>
    <w:rsid w:val="008D13C0"/>
    <w:rsid w:val="008D2592"/>
    <w:rsid w:val="008E3F44"/>
    <w:rsid w:val="008F2055"/>
    <w:rsid w:val="0090614B"/>
    <w:rsid w:val="00907732"/>
    <w:rsid w:val="009147D0"/>
    <w:rsid w:val="009148C1"/>
    <w:rsid w:val="009175F2"/>
    <w:rsid w:val="0094148D"/>
    <w:rsid w:val="009424A8"/>
    <w:rsid w:val="00943E46"/>
    <w:rsid w:val="009476B0"/>
    <w:rsid w:val="00983175"/>
    <w:rsid w:val="00997C92"/>
    <w:rsid w:val="009A2D4E"/>
    <w:rsid w:val="009A6090"/>
    <w:rsid w:val="009B7697"/>
    <w:rsid w:val="009C1E82"/>
    <w:rsid w:val="009C4936"/>
    <w:rsid w:val="009C49FD"/>
    <w:rsid w:val="009C539B"/>
    <w:rsid w:val="009C6176"/>
    <w:rsid w:val="009F51C7"/>
    <w:rsid w:val="00A1029B"/>
    <w:rsid w:val="00A27686"/>
    <w:rsid w:val="00A3651E"/>
    <w:rsid w:val="00A4638F"/>
    <w:rsid w:val="00A47D5A"/>
    <w:rsid w:val="00A544B7"/>
    <w:rsid w:val="00A55910"/>
    <w:rsid w:val="00A607C2"/>
    <w:rsid w:val="00A6094C"/>
    <w:rsid w:val="00A61CCC"/>
    <w:rsid w:val="00A775EF"/>
    <w:rsid w:val="00A809EC"/>
    <w:rsid w:val="00A841E6"/>
    <w:rsid w:val="00AA1817"/>
    <w:rsid w:val="00AA4D65"/>
    <w:rsid w:val="00AA5ECB"/>
    <w:rsid w:val="00AB02B5"/>
    <w:rsid w:val="00AB4453"/>
    <w:rsid w:val="00AC01D2"/>
    <w:rsid w:val="00AC658A"/>
    <w:rsid w:val="00AD062D"/>
    <w:rsid w:val="00AF548F"/>
    <w:rsid w:val="00AF5A38"/>
    <w:rsid w:val="00B0087E"/>
    <w:rsid w:val="00B00894"/>
    <w:rsid w:val="00B02EBB"/>
    <w:rsid w:val="00B16747"/>
    <w:rsid w:val="00B24D73"/>
    <w:rsid w:val="00B32274"/>
    <w:rsid w:val="00B34EDE"/>
    <w:rsid w:val="00B40D25"/>
    <w:rsid w:val="00B51779"/>
    <w:rsid w:val="00B5373A"/>
    <w:rsid w:val="00B644A1"/>
    <w:rsid w:val="00B6662F"/>
    <w:rsid w:val="00B71EC5"/>
    <w:rsid w:val="00B735BF"/>
    <w:rsid w:val="00B928B6"/>
    <w:rsid w:val="00BA5D92"/>
    <w:rsid w:val="00BC3925"/>
    <w:rsid w:val="00BC7B78"/>
    <w:rsid w:val="00BD2726"/>
    <w:rsid w:val="00BD4671"/>
    <w:rsid w:val="00C01564"/>
    <w:rsid w:val="00C04E2E"/>
    <w:rsid w:val="00C06646"/>
    <w:rsid w:val="00C06EF6"/>
    <w:rsid w:val="00C20F56"/>
    <w:rsid w:val="00C23A8D"/>
    <w:rsid w:val="00C3174D"/>
    <w:rsid w:val="00C33B8E"/>
    <w:rsid w:val="00C3466A"/>
    <w:rsid w:val="00C40741"/>
    <w:rsid w:val="00C40D7E"/>
    <w:rsid w:val="00C50BE6"/>
    <w:rsid w:val="00C51450"/>
    <w:rsid w:val="00C54006"/>
    <w:rsid w:val="00C543E6"/>
    <w:rsid w:val="00C5616C"/>
    <w:rsid w:val="00C62655"/>
    <w:rsid w:val="00C6395E"/>
    <w:rsid w:val="00C67C4A"/>
    <w:rsid w:val="00C761F1"/>
    <w:rsid w:val="00C836F2"/>
    <w:rsid w:val="00C90631"/>
    <w:rsid w:val="00CA225A"/>
    <w:rsid w:val="00CB0487"/>
    <w:rsid w:val="00CB4D54"/>
    <w:rsid w:val="00CC1800"/>
    <w:rsid w:val="00CC730C"/>
    <w:rsid w:val="00CD1251"/>
    <w:rsid w:val="00CE25A3"/>
    <w:rsid w:val="00CE2B6C"/>
    <w:rsid w:val="00CE7774"/>
    <w:rsid w:val="00D07521"/>
    <w:rsid w:val="00D11A4E"/>
    <w:rsid w:val="00D13FA3"/>
    <w:rsid w:val="00D16881"/>
    <w:rsid w:val="00D178A5"/>
    <w:rsid w:val="00D2194B"/>
    <w:rsid w:val="00D23E36"/>
    <w:rsid w:val="00D305D3"/>
    <w:rsid w:val="00D34E12"/>
    <w:rsid w:val="00D377FF"/>
    <w:rsid w:val="00D5202F"/>
    <w:rsid w:val="00D645CE"/>
    <w:rsid w:val="00D74B72"/>
    <w:rsid w:val="00D83562"/>
    <w:rsid w:val="00D918ED"/>
    <w:rsid w:val="00DB0040"/>
    <w:rsid w:val="00DB48A7"/>
    <w:rsid w:val="00DC6708"/>
    <w:rsid w:val="00DD469E"/>
    <w:rsid w:val="00DE2BE8"/>
    <w:rsid w:val="00DF0C02"/>
    <w:rsid w:val="00DF6EC4"/>
    <w:rsid w:val="00E049BE"/>
    <w:rsid w:val="00E16246"/>
    <w:rsid w:val="00E25DB3"/>
    <w:rsid w:val="00E329B2"/>
    <w:rsid w:val="00E41AA0"/>
    <w:rsid w:val="00E45372"/>
    <w:rsid w:val="00E8058D"/>
    <w:rsid w:val="00E81CD8"/>
    <w:rsid w:val="00E865EB"/>
    <w:rsid w:val="00EA0E90"/>
    <w:rsid w:val="00EA2E1B"/>
    <w:rsid w:val="00EA3BEC"/>
    <w:rsid w:val="00EB54C9"/>
    <w:rsid w:val="00EB623C"/>
    <w:rsid w:val="00ED61F6"/>
    <w:rsid w:val="00EE2BB4"/>
    <w:rsid w:val="00F10D77"/>
    <w:rsid w:val="00F22348"/>
    <w:rsid w:val="00F25810"/>
    <w:rsid w:val="00F353C2"/>
    <w:rsid w:val="00F607AD"/>
    <w:rsid w:val="00F77B5E"/>
    <w:rsid w:val="00FA6BEA"/>
    <w:rsid w:val="00FB2075"/>
    <w:rsid w:val="00FD4AEB"/>
    <w:rsid w:val="00FE35DB"/>
    <w:rsid w:val="00FF72C5"/>
    <w:rsid w:val="00FF79DC"/>
    <w:rsid w:val="05AB6042"/>
    <w:rsid w:val="0AFF5784"/>
    <w:rsid w:val="11B01614"/>
    <w:rsid w:val="19AE2FFA"/>
    <w:rsid w:val="276218DB"/>
    <w:rsid w:val="281B7E36"/>
    <w:rsid w:val="5AF64B66"/>
    <w:rsid w:val="6ECD4462"/>
    <w:rsid w:val="79597056"/>
    <w:rsid w:val="7A3E5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200" w:firstLineChars="200"/>
      <w:jc w:val="both"/>
    </w:pPr>
    <w:rPr>
      <w:rFonts w:ascii="宋体" w:hAnsi="宋体" w:eastAsia="宋体"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jc w:val="left"/>
    </w:pPr>
    <w:rPr>
      <w:sz w:val="18"/>
      <w:szCs w:val="18"/>
    </w:rPr>
  </w:style>
  <w:style w:type="paragraph" w:styleId="3">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footnote text"/>
    <w:basedOn w:val="1"/>
    <w:link w:val="8"/>
    <w:unhideWhenUsed/>
    <w:qFormat/>
    <w:uiPriority w:val="99"/>
    <w:pPr>
      <w:ind w:firstLine="0" w:firstLineChars="0"/>
      <w:jc w:val="left"/>
    </w:pPr>
    <w:rPr>
      <w:rFonts w:cs="Times New Roman" w:asciiTheme="minorHAnsi" w:hAnsiTheme="minorHAnsi" w:eastAsiaTheme="minorEastAsia"/>
      <w:kern w:val="0"/>
      <w:sz w:val="20"/>
      <w:szCs w:val="20"/>
    </w:rPr>
  </w:style>
  <w:style w:type="table" w:styleId="6">
    <w:name w:val="Table Grid"/>
    <w:basedOn w:val="5"/>
    <w:qFormat/>
    <w:uiPriority w:val="39"/>
    <w:pPr>
      <w:ind w:firstLine="0" w:firstLineChars="0"/>
      <w:jc w:val="lef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脚注文本 字符"/>
    <w:basedOn w:val="7"/>
    <w:link w:val="4"/>
    <w:qFormat/>
    <w:uiPriority w:val="99"/>
    <w:rPr>
      <w:rFonts w:cs="Times New Roman" w:asciiTheme="minorHAnsi" w:hAnsiTheme="minorHAnsi" w:eastAsiaTheme="minorEastAsia"/>
      <w:kern w:val="0"/>
      <w:sz w:val="20"/>
      <w:szCs w:val="20"/>
    </w:rPr>
  </w:style>
  <w:style w:type="character" w:styleId="9">
    <w:name w:val="Placeholder Text"/>
    <w:basedOn w:val="7"/>
    <w:semiHidden/>
    <w:qFormat/>
    <w:uiPriority w:val="99"/>
    <w:rPr>
      <w:color w:val="808080"/>
    </w:rPr>
  </w:style>
  <w:style w:type="paragraph" w:customStyle="1" w:styleId="10">
    <w:name w:val="EndNote Bibliography Title"/>
    <w:basedOn w:val="1"/>
    <w:link w:val="11"/>
    <w:qFormat/>
    <w:uiPriority w:val="0"/>
    <w:pPr>
      <w:jc w:val="center"/>
    </w:pPr>
    <w:rPr>
      <w:sz w:val="20"/>
    </w:rPr>
  </w:style>
  <w:style w:type="character" w:customStyle="1" w:styleId="11">
    <w:name w:val="EndNote Bibliography Title 字符"/>
    <w:basedOn w:val="7"/>
    <w:link w:val="10"/>
    <w:qFormat/>
    <w:uiPriority w:val="0"/>
    <w:rPr>
      <w:sz w:val="20"/>
    </w:rPr>
  </w:style>
  <w:style w:type="paragraph" w:customStyle="1" w:styleId="12">
    <w:name w:val="EndNote Bibliography"/>
    <w:basedOn w:val="1"/>
    <w:link w:val="13"/>
    <w:qFormat/>
    <w:uiPriority w:val="0"/>
    <w:rPr>
      <w:sz w:val="20"/>
    </w:rPr>
  </w:style>
  <w:style w:type="character" w:customStyle="1" w:styleId="13">
    <w:name w:val="EndNote Bibliography 字符"/>
    <w:basedOn w:val="7"/>
    <w:link w:val="12"/>
    <w:qFormat/>
    <w:uiPriority w:val="0"/>
    <w:rPr>
      <w:sz w:val="20"/>
    </w:rPr>
  </w:style>
  <w:style w:type="character" w:customStyle="1" w:styleId="14">
    <w:name w:val="页眉 字符"/>
    <w:basedOn w:val="7"/>
    <w:link w:val="3"/>
    <w:qFormat/>
    <w:uiPriority w:val="99"/>
    <w:rPr>
      <w:sz w:val="18"/>
      <w:szCs w:val="18"/>
    </w:rPr>
  </w:style>
  <w:style w:type="character" w:customStyle="1" w:styleId="15">
    <w:name w:val="页脚 字符"/>
    <w:basedOn w:val="7"/>
    <w:link w:val="2"/>
    <w:qFormat/>
    <w:uiPriority w:val="99"/>
    <w:rPr>
      <w:sz w:val="18"/>
      <w:szCs w:val="18"/>
    </w:rPr>
  </w:style>
  <w:style w:type="table" w:customStyle="1" w:styleId="16">
    <w:name w:val="网格型1"/>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jpe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9567</Words>
  <Characters>54532</Characters>
  <Lines>454</Lines>
  <Paragraphs>127</Paragraphs>
  <TotalTime>2</TotalTime>
  <ScaleCrop>false</ScaleCrop>
  <LinksUpToDate>false</LinksUpToDate>
  <CharactersWithSpaces>63972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2020-12-06T10:11:00Z</dcterms:created>
  <dc:creator>li xijin</dc:creator>
  <cp:lastModifiedBy>拉小提琴的左脚</cp:lastModifiedBy>
  <dcterms:modified xsi:type="dcterms:W3CDTF">2021-09-10T02:03:25Z</dcterms:modified>
  <cp:revision>248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E35C259A0F3F4E02B9EAAE7244FBA2DA</vt:lpwstr>
  </property>
</Properties>
</file>